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8" w:rsidRPr="00C47F98" w:rsidRDefault="00C47F98" w:rsidP="00C47F98">
      <w:pPr>
        <w:spacing w:after="0" w:line="240" w:lineRule="auto"/>
        <w:outlineLvl w:val="1"/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>Российская провинция</w:t>
      </w:r>
      <w:r w:rsidRPr="00C47F98"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>, 5 апреля 2014 г.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bookmarkStart w:id="0" w:name="3456713593587992488"/>
      <w:bookmarkEnd w:id="0"/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drawing>
          <wp:inline distT="0" distB="0" distL="0" distR="0">
            <wp:extent cx="2286000" cy="3048000"/>
            <wp:effectExtent l="19050" t="0" r="0" b="0"/>
            <wp:docPr id="1" name="Рисунок 1" descr="http://1.bp.blogspot.com/-2VMa0E8bElE/U0EO0Hrru1I/AAAAAAAAGWQ/6Pw6ztleR0o/s1600/P172028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VMa0E8bElE/U0EO0Hrru1I/AAAAAAAAGWQ/6Pw6ztleR0o/s1600/P172028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C47F98" w:rsidRPr="00C47F98" w:rsidRDefault="00C47F98" w:rsidP="00C47F98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 Туристы, в путь!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C47F98" w:rsidRPr="00C47F98" w:rsidRDefault="00C47F98" w:rsidP="00C47F98">
      <w:pPr>
        <w:shd w:val="clear" w:color="auto" w:fill="FFFFFF"/>
        <w:spacing w:after="100" w:line="27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В  преддверии Всемирного дня здоровья (7 апреля) летний сезон открыли туристы:  состоялись городские соревнования по фигурному вождению велосипедов. Участие в них приняли команды общеобразовательных школ города и объединений ЦДТ «Радуга».</w:t>
      </w:r>
      <w:bookmarkStart w:id="1" w:name="more"/>
      <w:bookmarkEnd w:id="1"/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Юные туристы не сидели без дела и зимой: для них были организованы соревнования по лыжному туризму и спортивному ориентированию, учёба актива во время каникул. Но ребята, конечно же, с нетерпением ждали летнего сезона, открывающего перед ними такие замечательные перспективы, как турпоходы,  сборы, палаточные лагеря. Ну а пока  пришлось на деле доказывать, что не забыли, как «укрощать» велосипеды, этих верных, испытанных на сложных маршрутах товарищей по походам.  Правда,  пока только в спортзале.  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«Фигурное вождение на средствах передвижения (велосипед), дистанция I класса» – звучит, согласитесь, </w:t>
      </w:r>
      <w:proofErr w:type="gramStart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скучновато-официально</w:t>
      </w:r>
      <w:proofErr w:type="gramEnd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. На самом деле зрелище оказалось захватывающим. Участники один за другим выходили на старт, чтобы преодолеть сложнейшие этапы: круг, восьмёрку, «змейку», перенос кольца, ворота, </w:t>
      </w:r>
      <w:proofErr w:type="spellStart"/>
      <w:proofErr w:type="gramStart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стоп-линию</w:t>
      </w:r>
      <w:proofErr w:type="spellEnd"/>
      <w:proofErr w:type="gramEnd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 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– Это только непосвящённым кажется, что упражнения простые, – говорит главный судья соревнований, он же – педагог дополнительного образования, руководитель секции туризма ЦДТ «Радуга», Александр Михайлович Дмитриев. – На самом деле ребятам нужно проявить выдержку, продемонстрировать </w:t>
      </w:r>
      <w:proofErr w:type="gramStart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хорошие</w:t>
      </w:r>
      <w:proofErr w:type="gramEnd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глазомер, координацию движений и волю к победе, конечно, ведь дистанцию следует пройти на время. Без подготовки это не получится. 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К нам в секцию обычно приходят пятиклассники, которые с каждым годом взрослеют, мужают, закаляются. Старшие помогают младшим, благодаря такому дружескому настрою сборным города удаётся побеждать на областных соревнованиях. Есть и личные достижения: так, Данила </w:t>
      </w:r>
      <w:proofErr w:type="spellStart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Сибрин</w:t>
      </w:r>
      <w:proofErr w:type="spellEnd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выполнил нормативы и стал кандидатом в мастера спорта. Хорошие результаты стабильно показывают Роман Кондратьев, Виталий </w:t>
      </w:r>
      <w:proofErr w:type="spellStart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Дубицкий</w:t>
      </w:r>
      <w:proofErr w:type="spellEnd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и другие.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На лето у нас большие планы. Оборудование и туристическое оснащение имеются, надеемся порадовать болельщиков новыми победами. 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Так же оптимистично настроена и директор ЦДТ «Радуга» Ольга Анатольевна </w:t>
      </w:r>
      <w:proofErr w:type="spellStart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Сибрина</w:t>
      </w:r>
      <w:proofErr w:type="spellEnd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– Из года в год мы пытаемся поднять развитие этого вида спорта на новый уровень, – говорит она. – Приобретаем оснащение, стараемся заинтересовать ребят. Сложности возникают совсем иного плана: с изменением нормативной базы наши обычные туристы превращаются в «путешественников». Если раньше мы могли спокойно выехать в любое место, разбить лагерь, жить в нём неделю, а то и больше, то теперь </w:t>
      </w: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lastRenderedPageBreak/>
        <w:t>требования по безопасности  выхолащивают саму идею туризма как экстремального вида спорта. Или – как занятия, способствующего проявлению  лучших качеств: смекалки, умения найти выход из сложного положения, выжить в нештатной ситуации. Например, пошёл человек в лес за грибами и заблудился. Это и с опытными людьми случается, а если произойдёт с детьми, подростками? Тут важно не растеряться, не запаниковать, найти выход из создавшегося положения. А нам говорят, что в поход следует брать с собой профессионального повара, чтобы детям готовил. Понимаю, что безопасность – превыше всего, но нужен ли, интересен ли ребятам такой «пятизвёздочный» поход? Тем не менее, занимаемся, тренируемся и надеемся на новые победы.                        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Настрой руководителей передаётся и их воспитанникам. О том, что дали ей занятия в секции, очень хорошо сказала Алёна Побежимова (школа № 5).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– Три года тренировок позволили почувствовать уверенность в своих силах, – считает она. – Когда нас привела сюда классный руководитель, мы ничего не умели. Показывают узлы – ничего понять не можем, зачем они, как их вязать. Но сейчас я вхожу в сборную города, ездила на областные соревнования, мы занимали призовые места. Туризм интересен ещё и тем, что объединяет несколько видов спорта: лёгкую атлетику, лыжи, альпинизм, велосипед. Кстати, очень сложное в управлении средство передвижения, не всем даже опытным </w:t>
      </w:r>
      <w:proofErr w:type="spellStart"/>
      <w:proofErr w:type="gramStart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спорт-сменам</w:t>
      </w:r>
      <w:proofErr w:type="spellEnd"/>
      <w:proofErr w:type="gramEnd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 удаётся пройти дистанции без штрафных очков. 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...Как стало ясно позже, самой Алёне маршрут покорился, она заняла первое место среди девушек. На втором – Татьяна </w:t>
      </w:r>
      <w:proofErr w:type="spellStart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Севрюшкина</w:t>
      </w:r>
      <w:proofErr w:type="spellEnd"/>
      <w:r w:rsidRPr="00C47F98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(школа № 6), на третьем – Екатерина Смирнова (школа № 3). У юношей лучший результат показал Максим Бурцев (школа № 4), «серебро» – у Романа Леонтьева (гимназия № 1), «бронза» – у Ильи Шабанова (школа № 8). А в общекомандном зачёте победила команда школы № 13; на втором месте – спортсмены школы № 6; на третьем – школы № 3.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Елена СТРЕЛЬНИКОВА,</w:t>
      </w:r>
    </w:p>
    <w:p w:rsidR="00C47F98" w:rsidRPr="00C47F98" w:rsidRDefault="00C47F98" w:rsidP="00C47F98">
      <w:pPr>
        <w:shd w:val="clear" w:color="auto" w:fill="FFFFFF"/>
        <w:spacing w:after="0" w:line="270" w:lineRule="atLeast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C47F98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фото автора</w:t>
      </w:r>
    </w:p>
    <w:p w:rsidR="00CA772A" w:rsidRDefault="00CA772A"/>
    <w:sectPr w:rsidR="00CA772A" w:rsidSect="00C47F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F98"/>
    <w:rsid w:val="000507A1"/>
    <w:rsid w:val="00154B0C"/>
    <w:rsid w:val="003621E6"/>
    <w:rsid w:val="005006CB"/>
    <w:rsid w:val="005A2459"/>
    <w:rsid w:val="007220AF"/>
    <w:rsid w:val="0087755D"/>
    <w:rsid w:val="008E77B3"/>
    <w:rsid w:val="00AB56D1"/>
    <w:rsid w:val="00C47F98"/>
    <w:rsid w:val="00CA772A"/>
    <w:rsid w:val="00DE1F3D"/>
    <w:rsid w:val="00FB6B40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paragraph" w:styleId="2">
    <w:name w:val="heading 2"/>
    <w:basedOn w:val="a"/>
    <w:link w:val="20"/>
    <w:uiPriority w:val="9"/>
    <w:qFormat/>
    <w:rsid w:val="00C47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41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2VMa0E8bElE/U0EO0Hrru1I/AAAAAAAAGWQ/6Pw6ztleR0o/s1600/P17202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3819</Characters>
  <Application>Microsoft Office Word</Application>
  <DocSecurity>0</DocSecurity>
  <Lines>31</Lines>
  <Paragraphs>8</Paragraphs>
  <ScaleCrop>false</ScaleCrop>
  <Company>СОШ8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2</cp:revision>
  <cp:lastPrinted>2014-06-28T06:47:00Z</cp:lastPrinted>
  <dcterms:created xsi:type="dcterms:W3CDTF">2014-06-28T06:45:00Z</dcterms:created>
  <dcterms:modified xsi:type="dcterms:W3CDTF">2014-06-28T06:48:00Z</dcterms:modified>
</cp:coreProperties>
</file>