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F9" w:rsidRPr="009D2933" w:rsidRDefault="006A7F75" w:rsidP="006A7F75">
      <w:pPr>
        <w:pStyle w:val="Style4"/>
        <w:widowControl/>
        <w:spacing w:before="67"/>
        <w:ind w:right="-31"/>
        <w:rPr>
          <w:rStyle w:val="FontStyle38"/>
          <w:caps/>
          <w:color w:val="C00000"/>
          <w:sz w:val="40"/>
          <w:szCs w:val="40"/>
        </w:rPr>
      </w:pPr>
      <w:r w:rsidRPr="009D2933">
        <w:rPr>
          <w:rStyle w:val="FontStyle38"/>
          <w:caps/>
          <w:color w:val="C00000"/>
          <w:sz w:val="40"/>
          <w:szCs w:val="40"/>
        </w:rPr>
        <w:t xml:space="preserve">Отчёт о результатах </w:t>
      </w:r>
      <w:r w:rsidR="005F7110" w:rsidRPr="009D2933">
        <w:rPr>
          <w:rStyle w:val="FontStyle38"/>
          <w:caps/>
          <w:color w:val="C00000"/>
          <w:sz w:val="40"/>
          <w:szCs w:val="40"/>
        </w:rPr>
        <w:t>самообследования</w:t>
      </w:r>
    </w:p>
    <w:p w:rsidR="00DC272A" w:rsidRPr="00DC272A" w:rsidRDefault="00DC272A" w:rsidP="006A7F75">
      <w:pPr>
        <w:pStyle w:val="Style4"/>
        <w:widowControl/>
        <w:spacing w:before="67"/>
        <w:ind w:right="-31"/>
        <w:rPr>
          <w:rStyle w:val="FontStyle38"/>
          <w:caps/>
          <w:sz w:val="32"/>
          <w:szCs w:val="32"/>
        </w:rPr>
      </w:pPr>
    </w:p>
    <w:p w:rsidR="00E25D32" w:rsidRPr="009D2933" w:rsidRDefault="004753F9" w:rsidP="006A7F75">
      <w:pPr>
        <w:pStyle w:val="Style4"/>
        <w:widowControl/>
        <w:spacing w:before="67"/>
        <w:ind w:right="-31"/>
        <w:rPr>
          <w:rStyle w:val="FontStyle38"/>
          <w:caps/>
          <w:sz w:val="28"/>
          <w:szCs w:val="28"/>
        </w:rPr>
      </w:pPr>
      <w:r w:rsidRPr="009D2933">
        <w:rPr>
          <w:rStyle w:val="FontStyle38"/>
          <w:caps/>
          <w:sz w:val="28"/>
          <w:szCs w:val="28"/>
        </w:rPr>
        <w:t xml:space="preserve">муниципального </w:t>
      </w:r>
      <w:r w:rsidR="005F7110" w:rsidRPr="009D2933">
        <w:rPr>
          <w:rStyle w:val="FontStyle38"/>
          <w:caps/>
          <w:sz w:val="28"/>
          <w:szCs w:val="28"/>
        </w:rPr>
        <w:t>общеобразовательного</w:t>
      </w:r>
      <w:r w:rsidR="002E1F31" w:rsidRPr="009D2933">
        <w:rPr>
          <w:rStyle w:val="FontStyle38"/>
          <w:caps/>
          <w:sz w:val="28"/>
          <w:szCs w:val="28"/>
        </w:rPr>
        <w:t xml:space="preserve"> автономного </w:t>
      </w:r>
      <w:r w:rsidRPr="009D2933">
        <w:rPr>
          <w:rStyle w:val="FontStyle38"/>
          <w:caps/>
          <w:sz w:val="28"/>
          <w:szCs w:val="28"/>
        </w:rPr>
        <w:t>учреждения</w:t>
      </w:r>
      <w:r w:rsidR="002E1F31" w:rsidRPr="009D2933">
        <w:rPr>
          <w:rStyle w:val="FontStyle38"/>
          <w:caps/>
          <w:sz w:val="28"/>
          <w:szCs w:val="28"/>
        </w:rPr>
        <w:t xml:space="preserve"> города Бузулука</w:t>
      </w:r>
      <w:r w:rsidRPr="009D2933">
        <w:rPr>
          <w:rStyle w:val="FontStyle38"/>
          <w:caps/>
          <w:sz w:val="28"/>
          <w:szCs w:val="28"/>
        </w:rPr>
        <w:t xml:space="preserve"> </w:t>
      </w:r>
      <w:r w:rsidR="002E1F31" w:rsidRPr="009D2933">
        <w:rPr>
          <w:rStyle w:val="FontStyle38"/>
          <w:caps/>
          <w:sz w:val="28"/>
          <w:szCs w:val="28"/>
        </w:rPr>
        <w:t xml:space="preserve"> </w:t>
      </w:r>
    </w:p>
    <w:p w:rsidR="005F7110" w:rsidRPr="009D2933" w:rsidRDefault="004753F9" w:rsidP="006A7F75">
      <w:pPr>
        <w:pStyle w:val="Style4"/>
        <w:widowControl/>
        <w:spacing w:before="67"/>
        <w:ind w:right="-31"/>
        <w:rPr>
          <w:rStyle w:val="FontStyle38"/>
          <w:caps/>
          <w:sz w:val="28"/>
          <w:szCs w:val="28"/>
        </w:rPr>
      </w:pPr>
      <w:r w:rsidRPr="009D2933">
        <w:rPr>
          <w:rStyle w:val="FontStyle38"/>
          <w:caps/>
          <w:sz w:val="28"/>
          <w:szCs w:val="28"/>
        </w:rPr>
        <w:t>«Средняя общеобразовательная школа №</w:t>
      </w:r>
      <w:r w:rsidR="00DC272A" w:rsidRPr="009D2933">
        <w:rPr>
          <w:rStyle w:val="FontStyle38"/>
          <w:caps/>
          <w:sz w:val="28"/>
          <w:szCs w:val="28"/>
        </w:rPr>
        <w:t>8</w:t>
      </w:r>
      <w:r w:rsidRPr="009D2933">
        <w:rPr>
          <w:rStyle w:val="FontStyle38"/>
          <w:caps/>
          <w:sz w:val="28"/>
          <w:szCs w:val="28"/>
        </w:rPr>
        <w:t>»</w:t>
      </w:r>
    </w:p>
    <w:p w:rsidR="006A7F75" w:rsidRDefault="006A7F75" w:rsidP="006A7F75">
      <w:pPr>
        <w:pStyle w:val="Style4"/>
        <w:widowControl/>
        <w:spacing w:before="67"/>
        <w:ind w:right="-31"/>
        <w:rPr>
          <w:rStyle w:val="FontStyle38"/>
          <w:u w:val="single"/>
          <w:lang w:val="en-US"/>
        </w:rPr>
      </w:pPr>
    </w:p>
    <w:p w:rsidR="009D2933" w:rsidRPr="009D2933" w:rsidRDefault="009D2933" w:rsidP="006A7F75">
      <w:pPr>
        <w:pStyle w:val="Style4"/>
        <w:widowControl/>
        <w:spacing w:before="67"/>
        <w:ind w:right="-31"/>
        <w:rPr>
          <w:rStyle w:val="FontStyle38"/>
          <w:u w:val="single"/>
          <w:lang w:val="en-US"/>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747"/>
        <w:gridCol w:w="5192"/>
        <w:gridCol w:w="480"/>
        <w:gridCol w:w="7316"/>
      </w:tblGrid>
      <w:tr w:rsidR="00DD554F" w:rsidRPr="009D2933" w:rsidTr="001C1EA7">
        <w:trPr>
          <w:trHeight w:hRule="exact" w:val="397"/>
        </w:trPr>
        <w:tc>
          <w:tcPr>
            <w:tcW w:w="16302" w:type="dxa"/>
            <w:gridSpan w:val="5"/>
            <w:shd w:val="clear" w:color="auto" w:fill="auto"/>
          </w:tcPr>
          <w:p w:rsidR="00DD554F" w:rsidRPr="00BD18F3" w:rsidRDefault="00DD554F" w:rsidP="00063A4B">
            <w:pPr>
              <w:pStyle w:val="Style7"/>
              <w:widowControl/>
              <w:numPr>
                <w:ilvl w:val="0"/>
                <w:numId w:val="1"/>
              </w:numPr>
              <w:spacing w:line="240" w:lineRule="auto"/>
              <w:contextualSpacing/>
              <w:jc w:val="center"/>
              <w:rPr>
                <w:rStyle w:val="FontStyle38"/>
                <w:caps/>
                <w:sz w:val="24"/>
                <w:szCs w:val="24"/>
              </w:rPr>
            </w:pPr>
            <w:r w:rsidRPr="00BD18F3">
              <w:rPr>
                <w:rStyle w:val="FontStyle38"/>
                <w:caps/>
                <w:sz w:val="24"/>
                <w:szCs w:val="24"/>
              </w:rPr>
              <w:t>Общие сведения об образовательном учреждении</w:t>
            </w:r>
          </w:p>
          <w:p w:rsidR="009D2933" w:rsidRPr="00FE059C" w:rsidRDefault="009D2933" w:rsidP="00A91F86">
            <w:pPr>
              <w:pStyle w:val="Style7"/>
              <w:widowControl/>
              <w:spacing w:line="240" w:lineRule="auto"/>
              <w:ind w:firstLine="0"/>
              <w:contextualSpacing/>
              <w:jc w:val="center"/>
              <w:rPr>
                <w:rStyle w:val="FontStyle38"/>
                <w:caps/>
                <w:sz w:val="22"/>
                <w:szCs w:val="22"/>
              </w:rPr>
            </w:pPr>
          </w:p>
          <w:p w:rsidR="009D2933" w:rsidRPr="00FE059C" w:rsidRDefault="009D2933" w:rsidP="00A91F86">
            <w:pPr>
              <w:pStyle w:val="Style7"/>
              <w:widowControl/>
              <w:spacing w:line="240" w:lineRule="auto"/>
              <w:ind w:firstLine="0"/>
              <w:contextualSpacing/>
              <w:jc w:val="center"/>
              <w:rPr>
                <w:rStyle w:val="FontStyle38"/>
                <w:caps/>
                <w:sz w:val="22"/>
                <w:szCs w:val="22"/>
              </w:rPr>
            </w:pPr>
          </w:p>
          <w:p w:rsidR="009D2933" w:rsidRPr="00FE059C" w:rsidRDefault="009D2933" w:rsidP="00A91F86">
            <w:pPr>
              <w:pStyle w:val="Style7"/>
              <w:widowControl/>
              <w:spacing w:line="240" w:lineRule="auto"/>
              <w:ind w:firstLine="0"/>
              <w:contextualSpacing/>
              <w:jc w:val="center"/>
              <w:rPr>
                <w:rStyle w:val="FontStyle38"/>
                <w:caps/>
                <w:sz w:val="22"/>
                <w:szCs w:val="22"/>
              </w:rPr>
            </w:pPr>
          </w:p>
          <w:p w:rsidR="006A7F75" w:rsidRPr="009D2933" w:rsidRDefault="006A7F75" w:rsidP="00A91F86">
            <w:pPr>
              <w:pStyle w:val="Style7"/>
              <w:widowControl/>
              <w:spacing w:line="240" w:lineRule="auto"/>
              <w:ind w:firstLine="0"/>
              <w:contextualSpacing/>
              <w:jc w:val="center"/>
              <w:rPr>
                <w:rStyle w:val="FontStyle38"/>
                <w:caps/>
                <w:sz w:val="22"/>
                <w:szCs w:val="22"/>
              </w:rPr>
            </w:pPr>
          </w:p>
        </w:tc>
      </w:tr>
      <w:tr w:rsidR="00DD554F" w:rsidRPr="009D2933" w:rsidTr="001C1EA7">
        <w:trPr>
          <w:trHeight w:hRule="exact" w:val="650"/>
        </w:trPr>
        <w:tc>
          <w:tcPr>
            <w:tcW w:w="567" w:type="dxa"/>
            <w:shd w:val="clear" w:color="auto" w:fill="auto"/>
          </w:tcPr>
          <w:p w:rsidR="00DD554F" w:rsidRPr="009D2933" w:rsidRDefault="00DD554F" w:rsidP="009D2933">
            <w:pPr>
              <w:pStyle w:val="Style7"/>
              <w:widowControl/>
              <w:spacing w:line="240" w:lineRule="auto"/>
              <w:ind w:firstLine="0"/>
              <w:contextualSpacing/>
              <w:rPr>
                <w:rStyle w:val="FontStyle41"/>
                <w:b/>
                <w:sz w:val="22"/>
                <w:szCs w:val="22"/>
              </w:rPr>
            </w:pPr>
            <w:r w:rsidRPr="009D2933">
              <w:rPr>
                <w:rStyle w:val="FontStyle41"/>
                <w:b/>
                <w:sz w:val="22"/>
                <w:szCs w:val="22"/>
              </w:rPr>
              <w:t>1.1.</w:t>
            </w:r>
          </w:p>
        </w:tc>
        <w:tc>
          <w:tcPr>
            <w:tcW w:w="8419" w:type="dxa"/>
            <w:gridSpan w:val="3"/>
            <w:shd w:val="clear" w:color="auto" w:fill="auto"/>
          </w:tcPr>
          <w:p w:rsidR="00DD554F" w:rsidRPr="009D2933" w:rsidRDefault="00DD554F" w:rsidP="009D2933">
            <w:pPr>
              <w:pStyle w:val="Style7"/>
              <w:widowControl/>
              <w:spacing w:line="240" w:lineRule="auto"/>
              <w:ind w:firstLine="0"/>
              <w:contextualSpacing/>
              <w:rPr>
                <w:rStyle w:val="FontStyle38"/>
                <w:b w:val="0"/>
                <w:sz w:val="22"/>
                <w:szCs w:val="22"/>
              </w:rPr>
            </w:pPr>
            <w:r w:rsidRPr="009D2933">
              <w:rPr>
                <w:rStyle w:val="FontStyle41"/>
                <w:b/>
                <w:sz w:val="22"/>
                <w:szCs w:val="22"/>
              </w:rPr>
              <w:t>Полное наименование образовательного учреждения в соответствии с уставом</w:t>
            </w:r>
          </w:p>
        </w:tc>
        <w:tc>
          <w:tcPr>
            <w:tcW w:w="7316" w:type="dxa"/>
            <w:shd w:val="clear" w:color="auto" w:fill="auto"/>
          </w:tcPr>
          <w:p w:rsidR="00DD554F" w:rsidRPr="009D2933" w:rsidRDefault="00DD554F" w:rsidP="00A91F86">
            <w:pPr>
              <w:pStyle w:val="Style7"/>
              <w:widowControl/>
              <w:spacing w:line="240" w:lineRule="auto"/>
              <w:ind w:firstLine="0"/>
              <w:contextualSpacing/>
              <w:rPr>
                <w:rStyle w:val="FontStyle38"/>
                <w:sz w:val="22"/>
                <w:szCs w:val="22"/>
              </w:rPr>
            </w:pPr>
            <w:r w:rsidRPr="009D2933">
              <w:rPr>
                <w:rStyle w:val="FontStyle41"/>
                <w:sz w:val="22"/>
                <w:szCs w:val="22"/>
              </w:rPr>
              <w:t>муниципальное общеобразовательное автономное учреждение города Бузулука</w:t>
            </w:r>
            <w:r w:rsidR="00FE059C">
              <w:rPr>
                <w:rStyle w:val="FontStyle41"/>
                <w:sz w:val="22"/>
                <w:szCs w:val="22"/>
              </w:rPr>
              <w:t xml:space="preserve">  </w:t>
            </w:r>
            <w:r w:rsidR="009D2933" w:rsidRPr="009D2933">
              <w:rPr>
                <w:rStyle w:val="FontStyle41"/>
                <w:sz w:val="22"/>
                <w:szCs w:val="22"/>
              </w:rPr>
              <w:t xml:space="preserve"> «Средняя общеобразовательная школа №8»</w:t>
            </w:r>
          </w:p>
        </w:tc>
      </w:tr>
      <w:tr w:rsidR="00DD554F" w:rsidRPr="009D2933" w:rsidTr="001C1EA7">
        <w:trPr>
          <w:trHeight w:hRule="exact" w:val="397"/>
        </w:trPr>
        <w:tc>
          <w:tcPr>
            <w:tcW w:w="567" w:type="dxa"/>
            <w:shd w:val="clear" w:color="auto" w:fill="auto"/>
          </w:tcPr>
          <w:p w:rsidR="00DD554F" w:rsidRPr="009D2933" w:rsidRDefault="00DD554F" w:rsidP="009D2933">
            <w:pPr>
              <w:pStyle w:val="Style7"/>
              <w:widowControl/>
              <w:spacing w:line="240" w:lineRule="auto"/>
              <w:ind w:firstLine="0"/>
              <w:contextualSpacing/>
              <w:rPr>
                <w:rStyle w:val="FontStyle41"/>
                <w:b/>
                <w:sz w:val="22"/>
                <w:szCs w:val="22"/>
              </w:rPr>
            </w:pPr>
            <w:r w:rsidRPr="009D2933">
              <w:rPr>
                <w:rStyle w:val="FontStyle41"/>
                <w:b/>
                <w:sz w:val="22"/>
                <w:szCs w:val="22"/>
              </w:rPr>
              <w:t>1.2.</w:t>
            </w:r>
          </w:p>
        </w:tc>
        <w:tc>
          <w:tcPr>
            <w:tcW w:w="2747" w:type="dxa"/>
            <w:shd w:val="clear" w:color="auto" w:fill="auto"/>
          </w:tcPr>
          <w:p w:rsidR="00DD554F" w:rsidRPr="009D2933" w:rsidRDefault="00DD554F" w:rsidP="009D2933">
            <w:pPr>
              <w:pStyle w:val="Style7"/>
              <w:widowControl/>
              <w:spacing w:line="240" w:lineRule="auto"/>
              <w:ind w:firstLine="0"/>
              <w:contextualSpacing/>
              <w:rPr>
                <w:rStyle w:val="FontStyle38"/>
                <w:b w:val="0"/>
                <w:sz w:val="22"/>
                <w:szCs w:val="22"/>
              </w:rPr>
            </w:pPr>
            <w:r w:rsidRPr="009D2933">
              <w:rPr>
                <w:rStyle w:val="FontStyle41"/>
                <w:b/>
                <w:sz w:val="22"/>
                <w:szCs w:val="22"/>
              </w:rPr>
              <w:t xml:space="preserve">Адрес: юридический     </w:t>
            </w:r>
          </w:p>
        </w:tc>
        <w:tc>
          <w:tcPr>
            <w:tcW w:w="12988" w:type="dxa"/>
            <w:gridSpan w:val="3"/>
            <w:shd w:val="clear" w:color="auto" w:fill="auto"/>
          </w:tcPr>
          <w:p w:rsidR="00DD554F" w:rsidRPr="009D2933" w:rsidRDefault="00DD554F" w:rsidP="009D2933">
            <w:pPr>
              <w:pStyle w:val="Style19"/>
              <w:widowControl/>
              <w:tabs>
                <w:tab w:val="left" w:pos="394"/>
                <w:tab w:val="left" w:leader="underscore" w:pos="14477"/>
              </w:tabs>
              <w:spacing w:line="240" w:lineRule="auto"/>
              <w:ind w:firstLine="0"/>
              <w:contextualSpacing/>
              <w:jc w:val="both"/>
              <w:rPr>
                <w:rStyle w:val="FontStyle38"/>
                <w:bCs w:val="0"/>
                <w:sz w:val="22"/>
                <w:szCs w:val="22"/>
              </w:rPr>
            </w:pPr>
            <w:r w:rsidRPr="009D2933">
              <w:rPr>
                <w:rStyle w:val="FontStyle41"/>
                <w:sz w:val="22"/>
                <w:szCs w:val="22"/>
              </w:rPr>
              <w:t>4610</w:t>
            </w:r>
            <w:r w:rsidR="00DC272A" w:rsidRPr="009D2933">
              <w:rPr>
                <w:rStyle w:val="FontStyle41"/>
                <w:sz w:val="22"/>
                <w:szCs w:val="22"/>
              </w:rPr>
              <w:t>4</w:t>
            </w:r>
            <w:r w:rsidRPr="009D2933">
              <w:rPr>
                <w:rStyle w:val="FontStyle41"/>
                <w:sz w:val="22"/>
                <w:szCs w:val="22"/>
              </w:rPr>
              <w:t>0, Оренбургская область, город Бузулук, улица</w:t>
            </w:r>
            <w:r w:rsidR="00DC272A" w:rsidRPr="009D2933">
              <w:rPr>
                <w:rStyle w:val="FontStyle41"/>
                <w:sz w:val="22"/>
                <w:szCs w:val="22"/>
              </w:rPr>
              <w:t xml:space="preserve"> Галактионова, дом 35</w:t>
            </w:r>
          </w:p>
        </w:tc>
      </w:tr>
      <w:tr w:rsidR="00DD554F" w:rsidRPr="009D2933" w:rsidTr="001C1EA7">
        <w:trPr>
          <w:trHeight w:hRule="exact" w:val="397"/>
        </w:trPr>
        <w:tc>
          <w:tcPr>
            <w:tcW w:w="567" w:type="dxa"/>
            <w:shd w:val="clear" w:color="auto" w:fill="auto"/>
          </w:tcPr>
          <w:p w:rsidR="00DD554F" w:rsidRPr="009D2933" w:rsidRDefault="00DD554F" w:rsidP="009D2933">
            <w:pPr>
              <w:pStyle w:val="Style7"/>
              <w:widowControl/>
              <w:spacing w:line="240" w:lineRule="auto"/>
              <w:ind w:firstLine="0"/>
              <w:contextualSpacing/>
              <w:rPr>
                <w:rStyle w:val="FontStyle41"/>
                <w:b/>
                <w:sz w:val="22"/>
                <w:szCs w:val="22"/>
              </w:rPr>
            </w:pPr>
          </w:p>
        </w:tc>
        <w:tc>
          <w:tcPr>
            <w:tcW w:w="2747" w:type="dxa"/>
            <w:shd w:val="clear" w:color="auto" w:fill="auto"/>
          </w:tcPr>
          <w:p w:rsidR="00DD554F" w:rsidRPr="009D2933" w:rsidRDefault="00DD554F" w:rsidP="009D2933">
            <w:pPr>
              <w:pStyle w:val="Style7"/>
              <w:widowControl/>
              <w:spacing w:line="240" w:lineRule="auto"/>
              <w:ind w:firstLine="0"/>
              <w:contextualSpacing/>
              <w:rPr>
                <w:rStyle w:val="FontStyle38"/>
                <w:b w:val="0"/>
                <w:sz w:val="22"/>
                <w:szCs w:val="22"/>
              </w:rPr>
            </w:pPr>
            <w:r w:rsidRPr="009D2933">
              <w:rPr>
                <w:rStyle w:val="FontStyle41"/>
                <w:b/>
                <w:sz w:val="22"/>
                <w:szCs w:val="22"/>
              </w:rPr>
              <w:t xml:space="preserve">              фактический</w:t>
            </w:r>
          </w:p>
        </w:tc>
        <w:tc>
          <w:tcPr>
            <w:tcW w:w="12988" w:type="dxa"/>
            <w:gridSpan w:val="3"/>
            <w:shd w:val="clear" w:color="auto" w:fill="auto"/>
          </w:tcPr>
          <w:p w:rsidR="00DD554F" w:rsidRPr="009D2933" w:rsidRDefault="00DC272A" w:rsidP="009D2933">
            <w:pPr>
              <w:pStyle w:val="Style7"/>
              <w:widowControl/>
              <w:spacing w:line="240" w:lineRule="auto"/>
              <w:ind w:firstLine="0"/>
              <w:contextualSpacing/>
              <w:rPr>
                <w:rStyle w:val="FontStyle38"/>
                <w:sz w:val="22"/>
                <w:szCs w:val="22"/>
              </w:rPr>
            </w:pPr>
            <w:r w:rsidRPr="009D2933">
              <w:rPr>
                <w:rStyle w:val="FontStyle41"/>
                <w:sz w:val="22"/>
                <w:szCs w:val="22"/>
              </w:rPr>
              <w:t>461040, Оренбургская область, город Бузулук, улица Галактионова, дом 35</w:t>
            </w:r>
          </w:p>
        </w:tc>
      </w:tr>
      <w:tr w:rsidR="00FE059C" w:rsidRPr="009D2933" w:rsidTr="00FE059C">
        <w:trPr>
          <w:trHeight w:hRule="exact" w:val="357"/>
        </w:trPr>
        <w:tc>
          <w:tcPr>
            <w:tcW w:w="567" w:type="dxa"/>
            <w:shd w:val="clear" w:color="auto" w:fill="auto"/>
          </w:tcPr>
          <w:p w:rsidR="00FE059C" w:rsidRPr="009D2933" w:rsidRDefault="00FE059C" w:rsidP="009D2933">
            <w:pPr>
              <w:pStyle w:val="Style7"/>
              <w:widowControl/>
              <w:spacing w:line="240" w:lineRule="auto"/>
              <w:ind w:firstLine="0"/>
              <w:contextualSpacing/>
              <w:rPr>
                <w:rStyle w:val="FontStyle41"/>
                <w:b/>
                <w:sz w:val="22"/>
                <w:szCs w:val="22"/>
              </w:rPr>
            </w:pPr>
            <w:r w:rsidRPr="009D2933">
              <w:rPr>
                <w:rStyle w:val="FontStyle41"/>
                <w:b/>
                <w:sz w:val="22"/>
                <w:szCs w:val="22"/>
              </w:rPr>
              <w:t>1.3.</w:t>
            </w:r>
          </w:p>
        </w:tc>
        <w:tc>
          <w:tcPr>
            <w:tcW w:w="2747" w:type="dxa"/>
            <w:shd w:val="clear" w:color="auto" w:fill="auto"/>
          </w:tcPr>
          <w:p w:rsidR="00FE059C" w:rsidRPr="009D2933" w:rsidRDefault="00FE059C" w:rsidP="009D2933">
            <w:pPr>
              <w:pStyle w:val="Style7"/>
              <w:widowControl/>
              <w:spacing w:line="240" w:lineRule="auto"/>
              <w:ind w:firstLine="0"/>
              <w:contextualSpacing/>
              <w:rPr>
                <w:rStyle w:val="FontStyle38"/>
                <w:b w:val="0"/>
                <w:sz w:val="22"/>
                <w:szCs w:val="22"/>
              </w:rPr>
            </w:pPr>
            <w:r w:rsidRPr="009D2933">
              <w:rPr>
                <w:rStyle w:val="FontStyle41"/>
                <w:b/>
                <w:sz w:val="22"/>
                <w:szCs w:val="22"/>
              </w:rPr>
              <w:t>Телефон</w:t>
            </w:r>
            <w:r w:rsidRPr="009D2933">
              <w:rPr>
                <w:rStyle w:val="FontStyle41"/>
                <w:b/>
                <w:sz w:val="22"/>
                <w:szCs w:val="22"/>
                <w:lang w:val="en-US"/>
              </w:rPr>
              <w:t xml:space="preserve">   </w:t>
            </w:r>
          </w:p>
        </w:tc>
        <w:tc>
          <w:tcPr>
            <w:tcW w:w="12988" w:type="dxa"/>
            <w:gridSpan w:val="3"/>
            <w:shd w:val="clear" w:color="auto" w:fill="auto"/>
          </w:tcPr>
          <w:p w:rsidR="00FE059C" w:rsidRPr="009D2933" w:rsidRDefault="00FE059C" w:rsidP="00A91F86">
            <w:pPr>
              <w:pStyle w:val="Style7"/>
              <w:widowControl/>
              <w:spacing w:line="240" w:lineRule="auto"/>
              <w:ind w:firstLine="0"/>
              <w:contextualSpacing/>
              <w:rPr>
                <w:rStyle w:val="FontStyle38"/>
                <w:b w:val="0"/>
                <w:sz w:val="22"/>
                <w:szCs w:val="22"/>
              </w:rPr>
            </w:pPr>
            <w:r w:rsidRPr="009D2933">
              <w:rPr>
                <w:rStyle w:val="FontStyle41"/>
                <w:sz w:val="22"/>
                <w:szCs w:val="22"/>
                <w:u w:val="single"/>
                <w:lang w:val="en-US"/>
              </w:rPr>
              <w:t>8 (35342) 4-</w:t>
            </w:r>
            <w:r w:rsidRPr="009D2933">
              <w:rPr>
                <w:rStyle w:val="FontStyle41"/>
                <w:sz w:val="22"/>
                <w:szCs w:val="22"/>
                <w:u w:val="single"/>
              </w:rPr>
              <w:t>4</w:t>
            </w:r>
            <w:r w:rsidRPr="009D2933">
              <w:rPr>
                <w:rStyle w:val="FontStyle41"/>
                <w:sz w:val="22"/>
                <w:szCs w:val="22"/>
                <w:u w:val="single"/>
                <w:lang w:val="en-US"/>
              </w:rPr>
              <w:t>8-</w:t>
            </w:r>
            <w:r w:rsidRPr="009D2933">
              <w:rPr>
                <w:rStyle w:val="FontStyle41"/>
                <w:sz w:val="22"/>
                <w:szCs w:val="22"/>
                <w:u w:val="single"/>
              </w:rPr>
              <w:t>44</w:t>
            </w:r>
          </w:p>
        </w:tc>
      </w:tr>
      <w:tr w:rsidR="00FE059C" w:rsidRPr="009D2933" w:rsidTr="00FE059C">
        <w:trPr>
          <w:trHeight w:hRule="exact" w:val="397"/>
        </w:trPr>
        <w:tc>
          <w:tcPr>
            <w:tcW w:w="567" w:type="dxa"/>
            <w:shd w:val="clear" w:color="auto" w:fill="auto"/>
          </w:tcPr>
          <w:p w:rsidR="00FE059C" w:rsidRPr="009D2933" w:rsidRDefault="00FE059C" w:rsidP="009D2933">
            <w:pPr>
              <w:pStyle w:val="Style7"/>
              <w:widowControl/>
              <w:spacing w:line="240" w:lineRule="auto"/>
              <w:ind w:firstLine="0"/>
              <w:contextualSpacing/>
              <w:rPr>
                <w:rStyle w:val="FontStyle41"/>
                <w:b/>
                <w:sz w:val="22"/>
                <w:szCs w:val="22"/>
              </w:rPr>
            </w:pPr>
          </w:p>
        </w:tc>
        <w:tc>
          <w:tcPr>
            <w:tcW w:w="2747" w:type="dxa"/>
            <w:shd w:val="clear" w:color="auto" w:fill="auto"/>
          </w:tcPr>
          <w:p w:rsidR="00FE059C" w:rsidRPr="009D2933" w:rsidRDefault="00FE059C" w:rsidP="009D2933">
            <w:pPr>
              <w:pStyle w:val="Style7"/>
              <w:widowControl/>
              <w:spacing w:line="240" w:lineRule="auto"/>
              <w:ind w:firstLine="0"/>
              <w:contextualSpacing/>
              <w:rPr>
                <w:rStyle w:val="FontStyle38"/>
                <w:b w:val="0"/>
                <w:sz w:val="22"/>
                <w:szCs w:val="22"/>
              </w:rPr>
            </w:pPr>
            <w:r w:rsidRPr="009D2933">
              <w:rPr>
                <w:rStyle w:val="FontStyle41"/>
                <w:b/>
                <w:sz w:val="22"/>
                <w:szCs w:val="22"/>
              </w:rPr>
              <w:t>Факс</w:t>
            </w:r>
          </w:p>
        </w:tc>
        <w:tc>
          <w:tcPr>
            <w:tcW w:w="12988" w:type="dxa"/>
            <w:gridSpan w:val="3"/>
            <w:shd w:val="clear" w:color="auto" w:fill="auto"/>
          </w:tcPr>
          <w:p w:rsidR="00FE059C" w:rsidRPr="009D2933" w:rsidRDefault="000640A5" w:rsidP="00A91F86">
            <w:pPr>
              <w:pStyle w:val="Style7"/>
              <w:widowControl/>
              <w:spacing w:line="240" w:lineRule="auto"/>
              <w:ind w:firstLine="0"/>
              <w:contextualSpacing/>
              <w:rPr>
                <w:rStyle w:val="FontStyle38"/>
                <w:b w:val="0"/>
                <w:sz w:val="22"/>
                <w:szCs w:val="22"/>
              </w:rPr>
            </w:pPr>
            <w:r>
              <w:rPr>
                <w:rStyle w:val="FontStyle41"/>
                <w:sz w:val="22"/>
                <w:szCs w:val="22"/>
                <w:u w:val="single"/>
              </w:rPr>
              <w:t>8</w:t>
            </w:r>
            <w:r w:rsidR="00FE059C" w:rsidRPr="009D2933">
              <w:rPr>
                <w:rStyle w:val="FontStyle41"/>
                <w:sz w:val="22"/>
                <w:szCs w:val="22"/>
                <w:u w:val="single"/>
                <w:lang w:val="en-US"/>
              </w:rPr>
              <w:t xml:space="preserve"> (35342) 4-</w:t>
            </w:r>
            <w:r w:rsidR="00FE059C" w:rsidRPr="009D2933">
              <w:rPr>
                <w:rStyle w:val="FontStyle41"/>
                <w:sz w:val="22"/>
                <w:szCs w:val="22"/>
                <w:u w:val="single"/>
              </w:rPr>
              <w:t>4</w:t>
            </w:r>
            <w:r w:rsidR="00FE059C" w:rsidRPr="009D2933">
              <w:rPr>
                <w:rStyle w:val="FontStyle41"/>
                <w:sz w:val="22"/>
                <w:szCs w:val="22"/>
                <w:u w:val="single"/>
                <w:lang w:val="en-US"/>
              </w:rPr>
              <w:t>8-</w:t>
            </w:r>
            <w:r w:rsidR="00FE059C" w:rsidRPr="009D2933">
              <w:rPr>
                <w:rStyle w:val="FontStyle41"/>
                <w:sz w:val="22"/>
                <w:szCs w:val="22"/>
                <w:u w:val="single"/>
              </w:rPr>
              <w:t>44</w:t>
            </w:r>
          </w:p>
        </w:tc>
      </w:tr>
      <w:tr w:rsidR="00FE059C" w:rsidRPr="009D2933" w:rsidTr="00FE059C">
        <w:trPr>
          <w:trHeight w:hRule="exact" w:val="397"/>
        </w:trPr>
        <w:tc>
          <w:tcPr>
            <w:tcW w:w="567" w:type="dxa"/>
            <w:shd w:val="clear" w:color="auto" w:fill="auto"/>
          </w:tcPr>
          <w:p w:rsidR="00FE059C" w:rsidRPr="009D2933" w:rsidRDefault="00FE059C" w:rsidP="009D2933">
            <w:pPr>
              <w:pStyle w:val="Style7"/>
              <w:widowControl/>
              <w:spacing w:line="240" w:lineRule="auto"/>
              <w:ind w:firstLine="0"/>
              <w:contextualSpacing/>
              <w:rPr>
                <w:rStyle w:val="FontStyle41"/>
                <w:b/>
                <w:sz w:val="22"/>
                <w:szCs w:val="22"/>
                <w:lang w:val="de-DE" w:eastAsia="en-US"/>
              </w:rPr>
            </w:pPr>
          </w:p>
        </w:tc>
        <w:tc>
          <w:tcPr>
            <w:tcW w:w="2747" w:type="dxa"/>
            <w:shd w:val="clear" w:color="auto" w:fill="auto"/>
          </w:tcPr>
          <w:p w:rsidR="00FE059C" w:rsidRPr="009D2933" w:rsidRDefault="00FE059C" w:rsidP="009D2933">
            <w:pPr>
              <w:pStyle w:val="Style7"/>
              <w:widowControl/>
              <w:spacing w:line="240" w:lineRule="auto"/>
              <w:ind w:firstLine="0"/>
              <w:contextualSpacing/>
              <w:rPr>
                <w:rStyle w:val="FontStyle38"/>
                <w:b w:val="0"/>
                <w:sz w:val="22"/>
                <w:szCs w:val="22"/>
              </w:rPr>
            </w:pPr>
            <w:r w:rsidRPr="009D2933">
              <w:rPr>
                <w:rStyle w:val="FontStyle41"/>
                <w:b/>
                <w:sz w:val="22"/>
                <w:szCs w:val="22"/>
                <w:lang w:val="de-DE" w:eastAsia="en-US"/>
              </w:rPr>
              <w:t xml:space="preserve">e-mail     </w:t>
            </w:r>
            <w:r w:rsidRPr="009D2933">
              <w:rPr>
                <w:rStyle w:val="FontStyle41"/>
                <w:b/>
                <w:sz w:val="22"/>
                <w:szCs w:val="22"/>
                <w:lang w:val="en-US" w:eastAsia="en-US"/>
              </w:rPr>
              <w:t xml:space="preserve"> </w:t>
            </w:r>
            <w:r w:rsidRPr="009D2933">
              <w:rPr>
                <w:rStyle w:val="FontStyle41"/>
                <w:b/>
                <w:sz w:val="22"/>
                <w:szCs w:val="22"/>
                <w:lang w:val="de-DE" w:eastAsia="en-US"/>
              </w:rPr>
              <w:t xml:space="preserve"> </w:t>
            </w:r>
          </w:p>
        </w:tc>
        <w:tc>
          <w:tcPr>
            <w:tcW w:w="12988" w:type="dxa"/>
            <w:gridSpan w:val="3"/>
            <w:shd w:val="clear" w:color="auto" w:fill="auto"/>
          </w:tcPr>
          <w:p w:rsidR="00FE059C" w:rsidRPr="009D2933" w:rsidRDefault="00FE059C" w:rsidP="009D2933">
            <w:pPr>
              <w:pStyle w:val="Style7"/>
              <w:widowControl/>
              <w:spacing w:line="240" w:lineRule="auto"/>
              <w:ind w:firstLine="0"/>
              <w:contextualSpacing/>
              <w:rPr>
                <w:sz w:val="22"/>
                <w:szCs w:val="22"/>
                <w:lang w:val="en-US"/>
              </w:rPr>
            </w:pPr>
            <w:hyperlink r:id="rId5" w:history="1">
              <w:r w:rsidRPr="009D2933">
                <w:rPr>
                  <w:rStyle w:val="a3"/>
                  <w:sz w:val="22"/>
                  <w:szCs w:val="22"/>
                  <w:lang w:val="en-US"/>
                </w:rPr>
                <w:t>buzsekr8@mail.ru</w:t>
              </w:r>
            </w:hyperlink>
          </w:p>
          <w:p w:rsidR="00FE059C" w:rsidRPr="009D2933" w:rsidRDefault="00FE059C" w:rsidP="00A91F86">
            <w:pPr>
              <w:pStyle w:val="Style7"/>
              <w:widowControl/>
              <w:spacing w:line="240" w:lineRule="auto"/>
              <w:ind w:firstLine="0"/>
              <w:contextualSpacing/>
              <w:rPr>
                <w:rStyle w:val="FontStyle38"/>
                <w:b w:val="0"/>
                <w:sz w:val="22"/>
                <w:szCs w:val="22"/>
              </w:rPr>
            </w:pPr>
          </w:p>
        </w:tc>
      </w:tr>
      <w:tr w:rsidR="00DD554F" w:rsidRPr="009D2933" w:rsidTr="00FE059C">
        <w:trPr>
          <w:trHeight w:hRule="exact" w:val="767"/>
        </w:trPr>
        <w:tc>
          <w:tcPr>
            <w:tcW w:w="567" w:type="dxa"/>
            <w:shd w:val="clear" w:color="auto" w:fill="auto"/>
          </w:tcPr>
          <w:p w:rsidR="00DD554F" w:rsidRPr="009D2933" w:rsidRDefault="00DD554F" w:rsidP="009D2933">
            <w:pPr>
              <w:pStyle w:val="Style7"/>
              <w:widowControl/>
              <w:spacing w:line="240" w:lineRule="auto"/>
              <w:ind w:firstLine="0"/>
              <w:contextualSpacing/>
              <w:rPr>
                <w:rStyle w:val="FontStyle38"/>
                <w:sz w:val="22"/>
                <w:szCs w:val="22"/>
              </w:rPr>
            </w:pPr>
            <w:r w:rsidRPr="009D2933">
              <w:rPr>
                <w:rStyle w:val="FontStyle38"/>
                <w:sz w:val="22"/>
                <w:szCs w:val="22"/>
              </w:rPr>
              <w:t>1.4.</w:t>
            </w:r>
          </w:p>
        </w:tc>
        <w:tc>
          <w:tcPr>
            <w:tcW w:w="2747" w:type="dxa"/>
            <w:shd w:val="clear" w:color="auto" w:fill="auto"/>
          </w:tcPr>
          <w:p w:rsidR="00DD554F" w:rsidRPr="009D2933" w:rsidRDefault="00DD554F" w:rsidP="009D2933">
            <w:pPr>
              <w:pStyle w:val="Style7"/>
              <w:widowControl/>
              <w:spacing w:line="240" w:lineRule="auto"/>
              <w:ind w:firstLine="0"/>
              <w:contextualSpacing/>
              <w:rPr>
                <w:rStyle w:val="FontStyle38"/>
                <w:sz w:val="22"/>
                <w:szCs w:val="22"/>
              </w:rPr>
            </w:pPr>
            <w:r w:rsidRPr="009D2933">
              <w:rPr>
                <w:rStyle w:val="FontStyle38"/>
                <w:sz w:val="22"/>
                <w:szCs w:val="22"/>
              </w:rPr>
              <w:t>Устав</w:t>
            </w:r>
          </w:p>
        </w:tc>
        <w:tc>
          <w:tcPr>
            <w:tcW w:w="12988" w:type="dxa"/>
            <w:gridSpan w:val="3"/>
            <w:shd w:val="clear" w:color="auto" w:fill="auto"/>
          </w:tcPr>
          <w:p w:rsidR="00DD554F" w:rsidRPr="007D44F9" w:rsidRDefault="00DD554F" w:rsidP="007D44F9">
            <w:pPr>
              <w:pStyle w:val="Style7"/>
              <w:widowControl/>
              <w:spacing w:line="240" w:lineRule="auto"/>
              <w:ind w:firstLine="0"/>
              <w:contextualSpacing/>
              <w:rPr>
                <w:rStyle w:val="FontStyle38"/>
                <w:sz w:val="22"/>
                <w:szCs w:val="22"/>
              </w:rPr>
            </w:pPr>
            <w:hyperlink r:id="rId6" w:history="1">
              <w:r w:rsidR="005D01C9" w:rsidRPr="007D44F9">
                <w:rPr>
                  <w:bCs/>
                  <w:sz w:val="22"/>
                  <w:szCs w:val="22"/>
                </w:rPr>
                <w:t>Устав М</w:t>
              </w:r>
              <w:r w:rsidR="007D44F9" w:rsidRPr="007D44F9">
                <w:rPr>
                  <w:bCs/>
                  <w:sz w:val="22"/>
                  <w:szCs w:val="22"/>
                </w:rPr>
                <w:t>униципального общеобразовательного автономного учреждения</w:t>
              </w:r>
              <w:r w:rsidR="005D01C9" w:rsidRPr="007D44F9">
                <w:rPr>
                  <w:bCs/>
                  <w:sz w:val="22"/>
                  <w:szCs w:val="22"/>
                </w:rPr>
                <w:t xml:space="preserve"> </w:t>
              </w:r>
              <w:r w:rsidR="007D44F9" w:rsidRPr="007D44F9">
                <w:rPr>
                  <w:bCs/>
                  <w:sz w:val="22"/>
                  <w:szCs w:val="22"/>
                </w:rPr>
                <w:t xml:space="preserve">города Бузулука </w:t>
              </w:r>
              <w:r w:rsidR="005D01C9" w:rsidRPr="007D44F9">
                <w:rPr>
                  <w:bCs/>
                  <w:sz w:val="22"/>
                  <w:szCs w:val="22"/>
                </w:rPr>
                <w:t>"</w:t>
              </w:r>
              <w:r w:rsidR="007D44F9" w:rsidRPr="007D44F9">
                <w:rPr>
                  <w:bCs/>
                  <w:sz w:val="22"/>
                  <w:szCs w:val="22"/>
                </w:rPr>
                <w:t>Средняя общеобразовательная школа №8</w:t>
              </w:r>
              <w:r w:rsidRPr="007D44F9">
                <w:rPr>
                  <w:bCs/>
                  <w:sz w:val="22"/>
                  <w:szCs w:val="22"/>
                </w:rPr>
                <w:t>"</w:t>
              </w:r>
            </w:hyperlink>
            <w:r w:rsidRPr="007D44F9">
              <w:rPr>
                <w:bCs/>
                <w:sz w:val="22"/>
                <w:szCs w:val="22"/>
              </w:rPr>
              <w:t>, утвержденный Приказом Управления образования адм</w:t>
            </w:r>
            <w:r w:rsidR="007D44F9" w:rsidRPr="007D44F9">
              <w:rPr>
                <w:bCs/>
                <w:sz w:val="22"/>
                <w:szCs w:val="22"/>
              </w:rPr>
              <w:t>инистрации города Бузулука от 14.</w:t>
            </w:r>
            <w:r w:rsidRPr="007D44F9">
              <w:rPr>
                <w:bCs/>
                <w:sz w:val="22"/>
                <w:szCs w:val="22"/>
              </w:rPr>
              <w:t>0</w:t>
            </w:r>
            <w:r w:rsidR="007D44F9" w:rsidRPr="007D44F9">
              <w:rPr>
                <w:bCs/>
                <w:sz w:val="22"/>
                <w:szCs w:val="22"/>
              </w:rPr>
              <w:t>5</w:t>
            </w:r>
            <w:r w:rsidRPr="007D44F9">
              <w:rPr>
                <w:bCs/>
                <w:sz w:val="22"/>
                <w:szCs w:val="22"/>
              </w:rPr>
              <w:t>.201</w:t>
            </w:r>
            <w:r w:rsidR="007D44F9" w:rsidRPr="007D44F9">
              <w:rPr>
                <w:bCs/>
                <w:sz w:val="22"/>
                <w:szCs w:val="22"/>
              </w:rPr>
              <w:t>3</w:t>
            </w:r>
            <w:r w:rsidRPr="007D44F9">
              <w:rPr>
                <w:bCs/>
                <w:sz w:val="22"/>
                <w:szCs w:val="22"/>
              </w:rPr>
              <w:t xml:space="preserve"> года </w:t>
            </w:r>
            <w:r w:rsidR="001C1EA7" w:rsidRPr="007D44F9">
              <w:rPr>
                <w:bCs/>
                <w:sz w:val="22"/>
                <w:szCs w:val="22"/>
              </w:rPr>
              <w:t xml:space="preserve"> </w:t>
            </w:r>
            <w:r w:rsidR="007D44F9" w:rsidRPr="007D44F9">
              <w:rPr>
                <w:bCs/>
                <w:sz w:val="22"/>
                <w:szCs w:val="22"/>
              </w:rPr>
              <w:t>№ 01-10</w:t>
            </w:r>
            <w:r w:rsidRPr="007D44F9">
              <w:rPr>
                <w:bCs/>
                <w:sz w:val="22"/>
                <w:szCs w:val="22"/>
              </w:rPr>
              <w:t>/</w:t>
            </w:r>
            <w:r w:rsidR="007D44F9" w:rsidRPr="007D44F9">
              <w:rPr>
                <w:bCs/>
                <w:sz w:val="22"/>
                <w:szCs w:val="22"/>
              </w:rPr>
              <w:t>249</w:t>
            </w:r>
            <w:r w:rsidRPr="007D44F9">
              <w:rPr>
                <w:bCs/>
                <w:sz w:val="22"/>
                <w:szCs w:val="22"/>
              </w:rPr>
              <w:t>,</w:t>
            </w:r>
            <w:r w:rsidR="001C1EA7" w:rsidRPr="007D44F9">
              <w:rPr>
                <w:bCs/>
                <w:sz w:val="22"/>
                <w:szCs w:val="22"/>
              </w:rPr>
              <w:t xml:space="preserve"> зарегистрирован Межрайонной ИФНС России по Оренбургс</w:t>
            </w:r>
            <w:r w:rsidR="007D44F9" w:rsidRPr="007D44F9">
              <w:rPr>
                <w:bCs/>
                <w:sz w:val="22"/>
                <w:szCs w:val="22"/>
              </w:rPr>
              <w:t>кой области 30.05.2013</w:t>
            </w:r>
            <w:r w:rsidR="001C1EA7" w:rsidRPr="007D44F9">
              <w:rPr>
                <w:bCs/>
                <w:sz w:val="22"/>
                <w:szCs w:val="22"/>
              </w:rPr>
              <w:t xml:space="preserve"> года</w:t>
            </w:r>
          </w:p>
        </w:tc>
      </w:tr>
      <w:tr w:rsidR="00D63FEF" w:rsidRPr="009D2933" w:rsidTr="00FE059C">
        <w:trPr>
          <w:trHeight w:hRule="exact" w:val="738"/>
        </w:trPr>
        <w:tc>
          <w:tcPr>
            <w:tcW w:w="567" w:type="dxa"/>
            <w:shd w:val="clear" w:color="auto" w:fill="auto"/>
          </w:tcPr>
          <w:p w:rsidR="00D63FEF" w:rsidRPr="009D2933" w:rsidRDefault="00D63FEF" w:rsidP="009D2933">
            <w:pPr>
              <w:pStyle w:val="Style7"/>
              <w:widowControl/>
              <w:spacing w:line="240" w:lineRule="auto"/>
              <w:ind w:firstLine="0"/>
              <w:contextualSpacing/>
              <w:rPr>
                <w:rStyle w:val="FontStyle38"/>
                <w:sz w:val="22"/>
                <w:szCs w:val="22"/>
              </w:rPr>
            </w:pPr>
            <w:r w:rsidRPr="009D2933">
              <w:rPr>
                <w:rStyle w:val="FontStyle38"/>
                <w:sz w:val="22"/>
                <w:szCs w:val="22"/>
              </w:rPr>
              <w:t>1.5.</w:t>
            </w:r>
          </w:p>
        </w:tc>
        <w:tc>
          <w:tcPr>
            <w:tcW w:w="2747" w:type="dxa"/>
            <w:shd w:val="clear" w:color="auto" w:fill="auto"/>
          </w:tcPr>
          <w:p w:rsidR="00D63FEF" w:rsidRPr="009D2933" w:rsidRDefault="00D63FEF" w:rsidP="009D2933">
            <w:pPr>
              <w:pStyle w:val="Style7"/>
              <w:widowControl/>
              <w:spacing w:line="240" w:lineRule="auto"/>
              <w:ind w:firstLine="0"/>
              <w:contextualSpacing/>
              <w:rPr>
                <w:rStyle w:val="FontStyle38"/>
                <w:sz w:val="22"/>
                <w:szCs w:val="22"/>
              </w:rPr>
            </w:pPr>
            <w:r w:rsidRPr="009D2933">
              <w:rPr>
                <w:rStyle w:val="FontStyle38"/>
                <w:sz w:val="22"/>
                <w:szCs w:val="22"/>
              </w:rPr>
              <w:t>Учредитель</w:t>
            </w:r>
          </w:p>
        </w:tc>
        <w:tc>
          <w:tcPr>
            <w:tcW w:w="12988" w:type="dxa"/>
            <w:gridSpan w:val="3"/>
            <w:shd w:val="clear" w:color="auto" w:fill="auto"/>
          </w:tcPr>
          <w:p w:rsidR="00D63FEF" w:rsidRPr="009D2933" w:rsidRDefault="00D63FEF" w:rsidP="001C1EA7">
            <w:pPr>
              <w:pStyle w:val="Style7"/>
              <w:widowControl/>
              <w:spacing w:line="240" w:lineRule="auto"/>
              <w:ind w:firstLine="0"/>
              <w:contextualSpacing/>
              <w:rPr>
                <w:rStyle w:val="FontStyle38"/>
                <w:sz w:val="22"/>
                <w:szCs w:val="22"/>
              </w:rPr>
            </w:pPr>
            <w:r w:rsidRPr="009D2933">
              <w:rPr>
                <w:bCs/>
                <w:sz w:val="22"/>
                <w:szCs w:val="22"/>
              </w:rPr>
              <w:t xml:space="preserve">Функции и полномочия Учредителя от имени муниципального образования город Бузулук Оренбургской области осуществляет Администрация города </w:t>
            </w:r>
            <w:r w:rsidR="001C1EA7" w:rsidRPr="009D2933">
              <w:rPr>
                <w:bCs/>
                <w:sz w:val="22"/>
                <w:szCs w:val="22"/>
              </w:rPr>
              <w:t xml:space="preserve">Бузулука в лице: Главы города Бузулука, </w:t>
            </w:r>
            <w:r w:rsidR="001C1EA7" w:rsidRPr="009D2933">
              <w:rPr>
                <w:rStyle w:val="apple-style-span"/>
                <w:bCs/>
                <w:sz w:val="22"/>
                <w:szCs w:val="22"/>
              </w:rPr>
              <w:t>Управления имущественных отношений,</w:t>
            </w:r>
            <w:r w:rsidR="001C1EA7" w:rsidRPr="009D2933">
              <w:rPr>
                <w:bCs/>
                <w:sz w:val="22"/>
                <w:szCs w:val="22"/>
              </w:rPr>
              <w:t xml:space="preserve"> Управления образования администрации г</w:t>
            </w:r>
            <w:r w:rsidR="001C1EA7">
              <w:rPr>
                <w:bCs/>
                <w:sz w:val="22"/>
                <w:szCs w:val="22"/>
              </w:rPr>
              <w:t xml:space="preserve">. </w:t>
            </w:r>
            <w:r w:rsidR="001C1EA7" w:rsidRPr="009D2933">
              <w:rPr>
                <w:bCs/>
                <w:sz w:val="22"/>
                <w:szCs w:val="22"/>
              </w:rPr>
              <w:t>Бузулука</w:t>
            </w:r>
          </w:p>
        </w:tc>
      </w:tr>
      <w:tr w:rsidR="00D63FEF" w:rsidRPr="009D2933" w:rsidTr="001C1EA7">
        <w:trPr>
          <w:trHeight w:hRule="exact" w:val="945"/>
        </w:trPr>
        <w:tc>
          <w:tcPr>
            <w:tcW w:w="567" w:type="dxa"/>
            <w:shd w:val="clear" w:color="auto" w:fill="auto"/>
          </w:tcPr>
          <w:p w:rsidR="00D63FEF" w:rsidRPr="009D2933" w:rsidRDefault="00D63FEF" w:rsidP="009D2933">
            <w:pPr>
              <w:pStyle w:val="Style7"/>
              <w:widowControl/>
              <w:spacing w:line="240" w:lineRule="auto"/>
              <w:ind w:firstLine="0"/>
              <w:contextualSpacing/>
              <w:rPr>
                <w:rStyle w:val="FontStyle38"/>
                <w:sz w:val="22"/>
                <w:szCs w:val="22"/>
              </w:rPr>
            </w:pPr>
            <w:r w:rsidRPr="009D2933">
              <w:rPr>
                <w:rStyle w:val="FontStyle38"/>
                <w:sz w:val="22"/>
                <w:szCs w:val="22"/>
              </w:rPr>
              <w:t>1.6.</w:t>
            </w:r>
          </w:p>
        </w:tc>
        <w:tc>
          <w:tcPr>
            <w:tcW w:w="7939" w:type="dxa"/>
            <w:gridSpan w:val="2"/>
            <w:shd w:val="clear" w:color="auto" w:fill="auto"/>
          </w:tcPr>
          <w:p w:rsidR="00D63FEF" w:rsidRPr="009D2933" w:rsidRDefault="002107DA" w:rsidP="002107DA">
            <w:pPr>
              <w:pStyle w:val="Style7"/>
              <w:widowControl/>
              <w:spacing w:line="240" w:lineRule="auto"/>
              <w:ind w:firstLine="0"/>
              <w:contextualSpacing/>
              <w:rPr>
                <w:rStyle w:val="FontStyle38"/>
                <w:b w:val="0"/>
                <w:sz w:val="22"/>
                <w:szCs w:val="22"/>
              </w:rPr>
            </w:pPr>
            <w:r w:rsidRPr="009D2933">
              <w:rPr>
                <w:rStyle w:val="FontStyle41"/>
                <w:b/>
                <w:sz w:val="22"/>
                <w:szCs w:val="22"/>
              </w:rPr>
              <w:t xml:space="preserve">Свидетельство о постановке на учет </w:t>
            </w:r>
            <w:r>
              <w:rPr>
                <w:rStyle w:val="FontStyle41"/>
                <w:b/>
                <w:sz w:val="22"/>
                <w:szCs w:val="22"/>
              </w:rPr>
              <w:t xml:space="preserve">российской организации </w:t>
            </w:r>
            <w:r w:rsidRPr="009D2933">
              <w:rPr>
                <w:rStyle w:val="FontStyle41"/>
                <w:b/>
                <w:sz w:val="22"/>
                <w:szCs w:val="22"/>
              </w:rPr>
              <w:t xml:space="preserve">в налоговом </w:t>
            </w:r>
            <w:r>
              <w:rPr>
                <w:rStyle w:val="FontStyle41"/>
                <w:b/>
                <w:sz w:val="22"/>
                <w:szCs w:val="22"/>
              </w:rPr>
              <w:t>о</w:t>
            </w:r>
            <w:r w:rsidRPr="009D2933">
              <w:rPr>
                <w:rStyle w:val="FontStyle41"/>
                <w:b/>
                <w:sz w:val="22"/>
                <w:szCs w:val="22"/>
              </w:rPr>
              <w:t>ргане</w:t>
            </w:r>
            <w:r>
              <w:rPr>
                <w:rStyle w:val="FontStyle41"/>
                <w:b/>
                <w:sz w:val="22"/>
                <w:szCs w:val="22"/>
              </w:rPr>
              <w:t xml:space="preserve"> по месту её нахождения</w:t>
            </w:r>
          </w:p>
        </w:tc>
        <w:tc>
          <w:tcPr>
            <w:tcW w:w="7796" w:type="dxa"/>
            <w:gridSpan w:val="2"/>
            <w:shd w:val="clear" w:color="auto" w:fill="auto"/>
          </w:tcPr>
          <w:p w:rsidR="001C1EA7" w:rsidRPr="00FE059C" w:rsidRDefault="00D63FEF" w:rsidP="001C1EA7">
            <w:pPr>
              <w:pStyle w:val="Style7"/>
              <w:widowControl/>
              <w:spacing w:line="240" w:lineRule="auto"/>
              <w:ind w:right="-108" w:firstLine="0"/>
              <w:contextualSpacing/>
              <w:rPr>
                <w:rStyle w:val="FontStyle38"/>
                <w:b w:val="0"/>
                <w:sz w:val="22"/>
                <w:szCs w:val="22"/>
              </w:rPr>
            </w:pPr>
            <w:r w:rsidRPr="00FE059C">
              <w:rPr>
                <w:rStyle w:val="FontStyle38"/>
                <w:b w:val="0"/>
                <w:sz w:val="22"/>
                <w:szCs w:val="22"/>
              </w:rPr>
              <w:t>Св</w:t>
            </w:r>
            <w:r w:rsidR="005D01C9" w:rsidRPr="00FE059C">
              <w:rPr>
                <w:rStyle w:val="FontStyle38"/>
                <w:b w:val="0"/>
                <w:sz w:val="22"/>
                <w:szCs w:val="22"/>
              </w:rPr>
              <w:t>идетельство серии 56 № 003</w:t>
            </w:r>
            <w:r w:rsidR="002107DA" w:rsidRPr="00FE059C">
              <w:rPr>
                <w:rStyle w:val="FontStyle38"/>
                <w:b w:val="0"/>
                <w:sz w:val="22"/>
                <w:szCs w:val="22"/>
              </w:rPr>
              <w:t>326801, выдано</w:t>
            </w:r>
            <w:r w:rsidRPr="00FE059C">
              <w:rPr>
                <w:rStyle w:val="FontStyle38"/>
                <w:b w:val="0"/>
                <w:sz w:val="22"/>
                <w:szCs w:val="22"/>
              </w:rPr>
              <w:t xml:space="preserve"> Межрайонной </w:t>
            </w:r>
            <w:r w:rsidR="001C1EA7" w:rsidRPr="00FE059C">
              <w:rPr>
                <w:rStyle w:val="FontStyle38"/>
                <w:b w:val="0"/>
                <w:sz w:val="22"/>
                <w:szCs w:val="22"/>
              </w:rPr>
              <w:t xml:space="preserve">   инспекцией Федеральной налоговой службы №</w:t>
            </w:r>
            <w:r w:rsidR="002107DA" w:rsidRPr="00FE059C">
              <w:rPr>
                <w:rStyle w:val="FontStyle38"/>
                <w:b w:val="0"/>
                <w:sz w:val="22"/>
                <w:szCs w:val="22"/>
              </w:rPr>
              <w:t>3</w:t>
            </w:r>
            <w:r w:rsidR="001C1EA7" w:rsidRPr="00FE059C">
              <w:rPr>
                <w:rStyle w:val="FontStyle38"/>
                <w:b w:val="0"/>
                <w:sz w:val="22"/>
                <w:szCs w:val="22"/>
              </w:rPr>
              <w:t xml:space="preserve"> по Оренбургской области, </w:t>
            </w:r>
          </w:p>
          <w:p w:rsidR="00D63FEF" w:rsidRPr="00FE059C" w:rsidRDefault="001C1EA7" w:rsidP="00F26C94">
            <w:pPr>
              <w:pStyle w:val="Style7"/>
              <w:widowControl/>
              <w:spacing w:line="240" w:lineRule="auto"/>
              <w:ind w:right="-108" w:firstLine="0"/>
              <w:contextualSpacing/>
              <w:rPr>
                <w:rStyle w:val="FontStyle38"/>
                <w:b w:val="0"/>
                <w:sz w:val="22"/>
                <w:szCs w:val="22"/>
              </w:rPr>
            </w:pPr>
            <w:r w:rsidRPr="00FE059C">
              <w:rPr>
                <w:rStyle w:val="FontStyle38"/>
                <w:b w:val="0"/>
                <w:sz w:val="22"/>
                <w:szCs w:val="22"/>
              </w:rPr>
              <w:t>ИНН</w:t>
            </w:r>
            <w:r w:rsidR="00F26C94" w:rsidRPr="00FE059C">
              <w:rPr>
                <w:rStyle w:val="FontStyle38"/>
                <w:b w:val="0"/>
                <w:sz w:val="22"/>
                <w:szCs w:val="22"/>
              </w:rPr>
              <w:t xml:space="preserve">/КПП </w:t>
            </w:r>
            <w:r w:rsidRPr="00FE059C">
              <w:rPr>
                <w:rStyle w:val="FontStyle38"/>
                <w:b w:val="0"/>
                <w:sz w:val="22"/>
                <w:szCs w:val="22"/>
              </w:rPr>
              <w:t xml:space="preserve"> 560</w:t>
            </w:r>
            <w:r w:rsidR="00F26C94" w:rsidRPr="00FE059C">
              <w:rPr>
                <w:rStyle w:val="FontStyle38"/>
                <w:b w:val="0"/>
                <w:sz w:val="22"/>
                <w:szCs w:val="22"/>
              </w:rPr>
              <w:t>3006795</w:t>
            </w:r>
            <w:r w:rsidR="002107DA" w:rsidRPr="00FE059C">
              <w:rPr>
                <w:rStyle w:val="FontStyle38"/>
                <w:b w:val="0"/>
                <w:sz w:val="22"/>
                <w:szCs w:val="22"/>
              </w:rPr>
              <w:t>/560301001</w:t>
            </w:r>
          </w:p>
        </w:tc>
      </w:tr>
      <w:tr w:rsidR="00BC2A7E" w:rsidRPr="009D2933" w:rsidTr="00B400C6">
        <w:trPr>
          <w:trHeight w:hRule="exact" w:val="1427"/>
        </w:trPr>
        <w:tc>
          <w:tcPr>
            <w:tcW w:w="567" w:type="dxa"/>
            <w:shd w:val="clear" w:color="auto" w:fill="auto"/>
          </w:tcPr>
          <w:p w:rsidR="00BC2A7E" w:rsidRPr="009D2933" w:rsidRDefault="00BC2A7E" w:rsidP="009D2933">
            <w:pPr>
              <w:pStyle w:val="Style7"/>
              <w:widowControl/>
              <w:spacing w:line="240" w:lineRule="auto"/>
              <w:ind w:firstLine="0"/>
              <w:contextualSpacing/>
              <w:rPr>
                <w:rStyle w:val="FontStyle38"/>
                <w:sz w:val="22"/>
                <w:szCs w:val="22"/>
              </w:rPr>
            </w:pPr>
            <w:r w:rsidRPr="009D2933">
              <w:rPr>
                <w:rStyle w:val="FontStyle38"/>
                <w:sz w:val="22"/>
                <w:szCs w:val="22"/>
              </w:rPr>
              <w:t>1.7.</w:t>
            </w:r>
          </w:p>
        </w:tc>
        <w:tc>
          <w:tcPr>
            <w:tcW w:w="7939" w:type="dxa"/>
            <w:gridSpan w:val="2"/>
            <w:shd w:val="clear" w:color="auto" w:fill="auto"/>
          </w:tcPr>
          <w:p w:rsidR="00BC2A7E" w:rsidRPr="009D2933" w:rsidRDefault="00BC2A7E" w:rsidP="009D2933">
            <w:pPr>
              <w:pStyle w:val="Style7"/>
              <w:widowControl/>
              <w:spacing w:line="240" w:lineRule="auto"/>
              <w:ind w:firstLine="0"/>
              <w:contextualSpacing/>
              <w:rPr>
                <w:rStyle w:val="FontStyle38"/>
                <w:b w:val="0"/>
                <w:sz w:val="22"/>
                <w:szCs w:val="22"/>
              </w:rPr>
            </w:pPr>
            <w:r w:rsidRPr="009D2933">
              <w:rPr>
                <w:rStyle w:val="FontStyle41"/>
                <w:b/>
                <w:sz w:val="22"/>
                <w:szCs w:val="22"/>
              </w:rPr>
              <w:t xml:space="preserve">Свидетельство о внесении записи в Единый государственный реестр юридических лиц          </w:t>
            </w:r>
          </w:p>
        </w:tc>
        <w:tc>
          <w:tcPr>
            <w:tcW w:w="7796" w:type="dxa"/>
            <w:gridSpan w:val="2"/>
            <w:shd w:val="clear" w:color="auto" w:fill="auto"/>
          </w:tcPr>
          <w:p w:rsidR="00F26C94" w:rsidRPr="00FE059C" w:rsidRDefault="00F26C94" w:rsidP="00A91F86">
            <w:pPr>
              <w:pStyle w:val="Style7"/>
              <w:widowControl/>
              <w:spacing w:line="240" w:lineRule="auto"/>
              <w:ind w:firstLine="0"/>
              <w:contextualSpacing/>
              <w:rPr>
                <w:rStyle w:val="FontStyle38"/>
                <w:b w:val="0"/>
                <w:sz w:val="22"/>
                <w:szCs w:val="22"/>
              </w:rPr>
            </w:pPr>
          </w:p>
          <w:p w:rsidR="00F26C94" w:rsidRPr="00FE059C" w:rsidRDefault="00F26C94" w:rsidP="00F26C94">
            <w:pPr>
              <w:pStyle w:val="Style7"/>
              <w:widowControl/>
              <w:spacing w:line="240" w:lineRule="auto"/>
              <w:ind w:right="-108" w:firstLine="0"/>
              <w:contextualSpacing/>
              <w:rPr>
                <w:rStyle w:val="FontStyle38"/>
                <w:b w:val="0"/>
                <w:sz w:val="22"/>
                <w:szCs w:val="22"/>
              </w:rPr>
            </w:pPr>
            <w:r w:rsidRPr="00FE059C">
              <w:rPr>
                <w:rStyle w:val="FontStyle38"/>
                <w:b w:val="0"/>
                <w:sz w:val="22"/>
                <w:szCs w:val="22"/>
              </w:rPr>
              <w:t>Свидетельство серии 56 № 003</w:t>
            </w:r>
            <w:r w:rsidR="000551D4" w:rsidRPr="00FE059C">
              <w:rPr>
                <w:rStyle w:val="FontStyle38"/>
                <w:b w:val="0"/>
                <w:sz w:val="22"/>
                <w:szCs w:val="22"/>
              </w:rPr>
              <w:t xml:space="preserve">305072 </w:t>
            </w:r>
            <w:r w:rsidR="00795398" w:rsidRPr="00FE059C">
              <w:rPr>
                <w:rStyle w:val="FontStyle38"/>
                <w:b w:val="0"/>
                <w:sz w:val="22"/>
                <w:szCs w:val="22"/>
              </w:rPr>
              <w:t>основной</w:t>
            </w:r>
            <w:r w:rsidR="000551D4" w:rsidRPr="00FE059C">
              <w:rPr>
                <w:rStyle w:val="FontStyle38"/>
                <w:b w:val="0"/>
                <w:sz w:val="22"/>
                <w:szCs w:val="22"/>
              </w:rPr>
              <w:t xml:space="preserve"> </w:t>
            </w:r>
            <w:r w:rsidR="00795398" w:rsidRPr="00FE059C">
              <w:rPr>
                <w:rStyle w:val="FontStyle38"/>
                <w:b w:val="0"/>
                <w:sz w:val="22"/>
                <w:szCs w:val="22"/>
              </w:rPr>
              <w:t>государственный регистрационный номер</w:t>
            </w:r>
            <w:r w:rsidR="000551D4" w:rsidRPr="00FE059C">
              <w:rPr>
                <w:rStyle w:val="FontStyle38"/>
                <w:b w:val="0"/>
                <w:sz w:val="22"/>
                <w:szCs w:val="22"/>
              </w:rPr>
              <w:t xml:space="preserve"> </w:t>
            </w:r>
            <w:r w:rsidR="00795398" w:rsidRPr="00FE059C">
              <w:rPr>
                <w:rStyle w:val="FontStyle38"/>
                <w:b w:val="0"/>
                <w:sz w:val="22"/>
                <w:szCs w:val="22"/>
              </w:rPr>
              <w:t xml:space="preserve"> 1025600580103, за  государственным регистрационным номером  2115658496480, </w:t>
            </w:r>
            <w:r w:rsidRPr="00FE059C">
              <w:rPr>
                <w:rStyle w:val="FontStyle38"/>
                <w:b w:val="0"/>
                <w:sz w:val="22"/>
                <w:szCs w:val="22"/>
              </w:rPr>
              <w:t>выдано</w:t>
            </w:r>
            <w:r w:rsidR="000551D4" w:rsidRPr="00FE059C">
              <w:rPr>
                <w:rStyle w:val="FontStyle38"/>
                <w:b w:val="0"/>
                <w:sz w:val="22"/>
                <w:szCs w:val="22"/>
              </w:rPr>
              <w:t xml:space="preserve"> </w:t>
            </w:r>
            <w:r w:rsidR="00795398" w:rsidRPr="00FE059C">
              <w:rPr>
                <w:rStyle w:val="FontStyle38"/>
                <w:b w:val="0"/>
                <w:sz w:val="22"/>
                <w:szCs w:val="22"/>
              </w:rPr>
              <w:t xml:space="preserve">14.12.2011 </w:t>
            </w:r>
            <w:r w:rsidRPr="00FE059C">
              <w:rPr>
                <w:rStyle w:val="FontStyle38"/>
                <w:b w:val="0"/>
                <w:sz w:val="22"/>
                <w:szCs w:val="22"/>
              </w:rPr>
              <w:t>года Межрайонной    инспекцией Федеральной налоговой службы №10</w:t>
            </w:r>
            <w:r w:rsidR="00B400C6" w:rsidRPr="00FE059C">
              <w:rPr>
                <w:rStyle w:val="FontStyle38"/>
                <w:b w:val="0"/>
                <w:sz w:val="22"/>
                <w:szCs w:val="22"/>
              </w:rPr>
              <w:t xml:space="preserve"> по Оренбургской области.</w:t>
            </w:r>
          </w:p>
          <w:p w:rsidR="00F26C94" w:rsidRPr="00FE059C" w:rsidRDefault="00F26C94" w:rsidP="00F26C94">
            <w:pPr>
              <w:pStyle w:val="Style7"/>
              <w:widowControl/>
              <w:spacing w:line="240" w:lineRule="auto"/>
              <w:ind w:firstLine="0"/>
              <w:contextualSpacing/>
              <w:rPr>
                <w:rStyle w:val="FontStyle38"/>
                <w:b w:val="0"/>
                <w:sz w:val="22"/>
                <w:szCs w:val="22"/>
              </w:rPr>
            </w:pPr>
          </w:p>
        </w:tc>
      </w:tr>
      <w:tr w:rsidR="00BC2A7E" w:rsidRPr="009D2933" w:rsidTr="009A1785">
        <w:trPr>
          <w:trHeight w:hRule="exact" w:val="584"/>
        </w:trPr>
        <w:tc>
          <w:tcPr>
            <w:tcW w:w="567" w:type="dxa"/>
            <w:shd w:val="clear" w:color="auto" w:fill="auto"/>
          </w:tcPr>
          <w:p w:rsidR="00BC2A7E" w:rsidRPr="009D2933" w:rsidRDefault="00BC2A7E" w:rsidP="009D2933">
            <w:pPr>
              <w:pStyle w:val="Style7"/>
              <w:widowControl/>
              <w:spacing w:line="240" w:lineRule="auto"/>
              <w:ind w:firstLine="0"/>
              <w:contextualSpacing/>
              <w:rPr>
                <w:rStyle w:val="FontStyle38"/>
                <w:sz w:val="22"/>
                <w:szCs w:val="22"/>
              </w:rPr>
            </w:pPr>
            <w:r w:rsidRPr="009D2933">
              <w:rPr>
                <w:rStyle w:val="FontStyle38"/>
                <w:sz w:val="22"/>
                <w:szCs w:val="22"/>
              </w:rPr>
              <w:t>1.8.</w:t>
            </w:r>
          </w:p>
        </w:tc>
        <w:tc>
          <w:tcPr>
            <w:tcW w:w="7939" w:type="dxa"/>
            <w:gridSpan w:val="2"/>
            <w:shd w:val="clear" w:color="auto" w:fill="auto"/>
          </w:tcPr>
          <w:p w:rsidR="00BC2A7E" w:rsidRPr="009D2933" w:rsidRDefault="00BC2A7E" w:rsidP="009D2933">
            <w:pPr>
              <w:pStyle w:val="Style7"/>
              <w:widowControl/>
              <w:spacing w:line="240" w:lineRule="auto"/>
              <w:ind w:firstLine="0"/>
              <w:contextualSpacing/>
              <w:rPr>
                <w:rStyle w:val="FontStyle38"/>
                <w:b w:val="0"/>
                <w:sz w:val="22"/>
                <w:szCs w:val="22"/>
              </w:rPr>
            </w:pPr>
            <w:r w:rsidRPr="009D2933">
              <w:rPr>
                <w:rStyle w:val="FontStyle41"/>
                <w:b/>
                <w:sz w:val="22"/>
                <w:szCs w:val="22"/>
              </w:rPr>
              <w:t xml:space="preserve">Лицензия на право ведения образовательной деятельности   </w:t>
            </w:r>
          </w:p>
        </w:tc>
        <w:tc>
          <w:tcPr>
            <w:tcW w:w="7796" w:type="dxa"/>
            <w:gridSpan w:val="2"/>
            <w:shd w:val="clear" w:color="auto" w:fill="auto"/>
          </w:tcPr>
          <w:p w:rsidR="00BC2A7E" w:rsidRPr="00FE059C" w:rsidRDefault="009A1785" w:rsidP="009A1785">
            <w:pPr>
              <w:pStyle w:val="Style7"/>
              <w:widowControl/>
              <w:spacing w:line="240" w:lineRule="auto"/>
              <w:ind w:firstLine="0"/>
              <w:contextualSpacing/>
              <w:rPr>
                <w:rStyle w:val="FontStyle38"/>
                <w:b w:val="0"/>
                <w:sz w:val="22"/>
                <w:szCs w:val="22"/>
              </w:rPr>
            </w:pPr>
            <w:r w:rsidRPr="00FE059C">
              <w:rPr>
                <w:rStyle w:val="FontStyle38"/>
                <w:b w:val="0"/>
                <w:sz w:val="22"/>
                <w:szCs w:val="22"/>
              </w:rPr>
              <w:t>Серия РО 005486</w:t>
            </w:r>
            <w:r w:rsidR="00BC2A7E" w:rsidRPr="00FE059C">
              <w:rPr>
                <w:rStyle w:val="FontStyle38"/>
                <w:b w:val="0"/>
                <w:sz w:val="22"/>
                <w:szCs w:val="22"/>
              </w:rPr>
              <w:t>,  регистрационный №</w:t>
            </w:r>
            <w:r w:rsidRPr="00FE059C">
              <w:rPr>
                <w:rStyle w:val="FontStyle38"/>
                <w:b w:val="0"/>
                <w:sz w:val="22"/>
                <w:szCs w:val="22"/>
              </w:rPr>
              <w:t>7142</w:t>
            </w:r>
            <w:r w:rsidR="00BC2A7E" w:rsidRPr="00FE059C">
              <w:rPr>
                <w:rStyle w:val="FontStyle38"/>
                <w:b w:val="0"/>
                <w:sz w:val="22"/>
                <w:szCs w:val="22"/>
              </w:rPr>
              <w:t xml:space="preserve"> от </w:t>
            </w:r>
            <w:r w:rsidRPr="00FE059C">
              <w:rPr>
                <w:rStyle w:val="FontStyle38"/>
                <w:b w:val="0"/>
                <w:sz w:val="22"/>
                <w:szCs w:val="22"/>
              </w:rPr>
              <w:t>21</w:t>
            </w:r>
            <w:r w:rsidR="00BC2A7E" w:rsidRPr="00FE059C">
              <w:rPr>
                <w:rStyle w:val="FontStyle38"/>
                <w:b w:val="0"/>
                <w:sz w:val="22"/>
                <w:szCs w:val="22"/>
              </w:rPr>
              <w:t>.</w:t>
            </w:r>
            <w:r w:rsidRPr="00FE059C">
              <w:rPr>
                <w:rStyle w:val="FontStyle38"/>
                <w:b w:val="0"/>
                <w:sz w:val="22"/>
                <w:szCs w:val="22"/>
              </w:rPr>
              <w:t>10</w:t>
            </w:r>
            <w:r w:rsidR="00BC2A7E" w:rsidRPr="00FE059C">
              <w:rPr>
                <w:rStyle w:val="FontStyle38"/>
                <w:b w:val="0"/>
                <w:sz w:val="22"/>
                <w:szCs w:val="22"/>
              </w:rPr>
              <w:t>.201</w:t>
            </w:r>
            <w:r w:rsidRPr="00FE059C">
              <w:rPr>
                <w:rStyle w:val="FontStyle38"/>
                <w:b w:val="0"/>
                <w:sz w:val="22"/>
                <w:szCs w:val="22"/>
              </w:rPr>
              <w:t>0</w:t>
            </w:r>
            <w:r w:rsidR="00BC2A7E" w:rsidRPr="00FE059C">
              <w:rPr>
                <w:rStyle w:val="FontStyle38"/>
                <w:b w:val="0"/>
                <w:sz w:val="22"/>
                <w:szCs w:val="22"/>
              </w:rPr>
              <w:t xml:space="preserve"> года, выдана Министерством </w:t>
            </w:r>
            <w:r w:rsidR="001D4328" w:rsidRPr="00FE059C">
              <w:rPr>
                <w:rStyle w:val="FontStyle38"/>
                <w:b w:val="0"/>
                <w:sz w:val="22"/>
                <w:szCs w:val="22"/>
              </w:rPr>
              <w:t>образования Оренбургской области</w:t>
            </w:r>
          </w:p>
        </w:tc>
      </w:tr>
      <w:tr w:rsidR="00095AE7" w:rsidRPr="009D2933" w:rsidTr="001D4328">
        <w:trPr>
          <w:trHeight w:hRule="exact" w:val="883"/>
        </w:trPr>
        <w:tc>
          <w:tcPr>
            <w:tcW w:w="567" w:type="dxa"/>
            <w:shd w:val="clear" w:color="auto" w:fill="auto"/>
          </w:tcPr>
          <w:p w:rsidR="00095AE7" w:rsidRPr="009D2933" w:rsidRDefault="00095AE7" w:rsidP="009D2933">
            <w:pPr>
              <w:pStyle w:val="Style7"/>
              <w:widowControl/>
              <w:spacing w:line="240" w:lineRule="auto"/>
              <w:ind w:firstLine="0"/>
              <w:contextualSpacing/>
              <w:rPr>
                <w:rStyle w:val="FontStyle38"/>
                <w:sz w:val="22"/>
                <w:szCs w:val="22"/>
              </w:rPr>
            </w:pPr>
            <w:r w:rsidRPr="009D2933">
              <w:rPr>
                <w:rStyle w:val="FontStyle38"/>
                <w:sz w:val="22"/>
                <w:szCs w:val="22"/>
              </w:rPr>
              <w:t>1.9.</w:t>
            </w:r>
          </w:p>
        </w:tc>
        <w:tc>
          <w:tcPr>
            <w:tcW w:w="7939" w:type="dxa"/>
            <w:gridSpan w:val="2"/>
            <w:shd w:val="clear" w:color="auto" w:fill="auto"/>
          </w:tcPr>
          <w:p w:rsidR="00095AE7" w:rsidRPr="009D2933" w:rsidRDefault="00095AE7" w:rsidP="009D2933">
            <w:pPr>
              <w:pStyle w:val="Style7"/>
              <w:widowControl/>
              <w:spacing w:line="240" w:lineRule="auto"/>
              <w:ind w:firstLine="0"/>
              <w:contextualSpacing/>
              <w:rPr>
                <w:rStyle w:val="FontStyle38"/>
                <w:b w:val="0"/>
                <w:sz w:val="22"/>
                <w:szCs w:val="22"/>
              </w:rPr>
            </w:pPr>
            <w:r w:rsidRPr="009D2933">
              <w:rPr>
                <w:rStyle w:val="FontStyle41"/>
                <w:b/>
                <w:sz w:val="22"/>
                <w:szCs w:val="22"/>
              </w:rPr>
              <w:t xml:space="preserve">Свидетельство о государственной аккредитации  </w:t>
            </w:r>
          </w:p>
        </w:tc>
        <w:tc>
          <w:tcPr>
            <w:tcW w:w="7796" w:type="dxa"/>
            <w:gridSpan w:val="2"/>
            <w:shd w:val="clear" w:color="auto" w:fill="auto"/>
          </w:tcPr>
          <w:p w:rsidR="000640A5" w:rsidRDefault="000640A5" w:rsidP="00B400C6">
            <w:pPr>
              <w:pStyle w:val="Style7"/>
              <w:widowControl/>
              <w:spacing w:line="240" w:lineRule="auto"/>
              <w:ind w:firstLine="0"/>
              <w:contextualSpacing/>
              <w:rPr>
                <w:rStyle w:val="FontStyle38"/>
                <w:b w:val="0"/>
                <w:sz w:val="22"/>
                <w:szCs w:val="22"/>
              </w:rPr>
            </w:pPr>
            <w:r w:rsidRPr="00FE059C">
              <w:rPr>
                <w:rStyle w:val="FontStyle38"/>
                <w:b w:val="0"/>
                <w:sz w:val="22"/>
                <w:szCs w:val="22"/>
              </w:rPr>
              <w:t>регистрационный</w:t>
            </w:r>
            <w:r>
              <w:rPr>
                <w:rStyle w:val="FontStyle38"/>
                <w:b w:val="0"/>
                <w:sz w:val="22"/>
                <w:szCs w:val="22"/>
              </w:rPr>
              <w:t xml:space="preserve"> №778 от 07.11.2012</w:t>
            </w:r>
            <w:r w:rsidRPr="00FE059C">
              <w:rPr>
                <w:rStyle w:val="FontStyle38"/>
                <w:b w:val="0"/>
                <w:sz w:val="22"/>
                <w:szCs w:val="22"/>
              </w:rPr>
              <w:t xml:space="preserve"> выдано Министерством образования Оренбургской области</w:t>
            </w:r>
          </w:p>
          <w:p w:rsidR="00095AE7" w:rsidRPr="00FE059C" w:rsidRDefault="000640A5" w:rsidP="008D4DEE">
            <w:pPr>
              <w:pStyle w:val="Style7"/>
              <w:widowControl/>
              <w:spacing w:line="240" w:lineRule="auto"/>
              <w:ind w:firstLine="0"/>
              <w:contextualSpacing/>
              <w:rPr>
                <w:rStyle w:val="FontStyle38"/>
                <w:b w:val="0"/>
                <w:sz w:val="22"/>
                <w:szCs w:val="22"/>
              </w:rPr>
            </w:pPr>
            <w:r>
              <w:rPr>
                <w:rStyle w:val="FontStyle38"/>
                <w:b w:val="0"/>
                <w:sz w:val="22"/>
                <w:szCs w:val="22"/>
              </w:rPr>
              <w:t xml:space="preserve">Серия 56А01 </w:t>
            </w:r>
            <w:r w:rsidR="00095AE7" w:rsidRPr="00FE059C">
              <w:rPr>
                <w:rStyle w:val="FontStyle38"/>
                <w:b w:val="0"/>
                <w:sz w:val="22"/>
                <w:szCs w:val="22"/>
              </w:rPr>
              <w:t xml:space="preserve"> № </w:t>
            </w:r>
            <w:r w:rsidR="008D4DEE">
              <w:rPr>
                <w:rStyle w:val="FontStyle38"/>
                <w:b w:val="0"/>
                <w:sz w:val="22"/>
                <w:szCs w:val="22"/>
              </w:rPr>
              <w:t xml:space="preserve">0000252 </w:t>
            </w:r>
            <w:r w:rsidR="00095AE7" w:rsidRPr="00FE059C">
              <w:rPr>
                <w:rStyle w:val="FontStyle38"/>
                <w:b w:val="0"/>
                <w:sz w:val="22"/>
                <w:szCs w:val="22"/>
              </w:rPr>
              <w:t xml:space="preserve"> </w:t>
            </w:r>
          </w:p>
        </w:tc>
      </w:tr>
    </w:tbl>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BD18F3" w:rsidRPr="00BD18F3" w:rsidRDefault="00BD18F3" w:rsidP="00063A4B">
      <w:pPr>
        <w:numPr>
          <w:ilvl w:val="0"/>
          <w:numId w:val="1"/>
        </w:numPr>
        <w:jc w:val="center"/>
        <w:rPr>
          <w:b/>
          <w:color w:val="000000"/>
        </w:rPr>
      </w:pPr>
      <w:r w:rsidRPr="00BD18F3">
        <w:rPr>
          <w:b/>
          <w:iCs/>
          <w:color w:val="000000"/>
        </w:rPr>
        <w:lastRenderedPageBreak/>
        <w:t>НОРМАТИВНЫЕ ДОКУМЕНТЫ</w:t>
      </w:r>
    </w:p>
    <w:p w:rsidR="00C32A79" w:rsidRPr="00B06994" w:rsidRDefault="00C32A79" w:rsidP="00C32A79">
      <w:pPr>
        <w:ind w:firstLine="708"/>
        <w:jc w:val="both"/>
        <w:rPr>
          <w:color w:val="000000"/>
          <w:sz w:val="28"/>
          <w:szCs w:val="28"/>
        </w:rPr>
      </w:pPr>
      <w:r w:rsidRPr="00B06994">
        <w:rPr>
          <w:color w:val="000000"/>
          <w:sz w:val="28"/>
          <w:szCs w:val="28"/>
        </w:rPr>
        <w:t>В школе проведена системная работа по разработке локальных актов, регламентирующих уставную деятельность, деятельность педагогического коллектива, образовательно-воспитательный процесс. Администрация учреждения определилась с необходимым количеством локальных актов, исходя из особенностей учреждения, сложившейся практики работы, установившихся традиций. Действующие локальные акты, которые  позволяют администрации регламентировать деятельность учреждения, сглаживать социальную напряженность:</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Педагогическом совете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Общешкольном Родительском комитете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Ассоциации выпускников</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публичном докладе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методических объединениях</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Совете профилактики правонарушений обучающихся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организации образовательного процесса в 1 – 4 классах</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школьной документации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 xml:space="preserve">Положение о текущей промежуточной аттестации учащихся </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сайте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Методическом совете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оздоровительном лагере дневного пребывания учащихся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профильном трудовом лагере (отряде)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организации предпрофильной подготовки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Почетной грамоте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библиотеке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школьной системе оценки качества образования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системе оценок при промежуточной аттестации, форме и порядке ее проведения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группе продленного дня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дежурном классе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дежурстве по школе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совещании при директоре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 xml:space="preserve">Положение о функциональных обязанностях классного руководителя </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lastRenderedPageBreak/>
        <w:t>Положение о предметных олимпиадах</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должностном (внутришкольном) контроле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формах получения образования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системе оплаты труда работников</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профильном обучении на старшей ступени общего образования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выплатах стимулирующего характера</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курсах по выбору</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детской общественной организации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психолого – медико – педагогическом консилиуме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Правила поведения для обучающихся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комиссии по организации горячего питания обучающихся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деятельности школьного музея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Единые требования к учащимся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школьном научно – исследовательском обществе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общественном Совете по вопросам регламентации доступа к информации сети Интернет</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защите, хранении, обработке и передаче персональных данных обучающихся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Регламент работы сотрудников и электронной почтой</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защите, хранении, обработке и передаче персональных данных сотрудников</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 xml:space="preserve">Регламент работы сотрудников с </w:t>
      </w:r>
      <w:r w:rsidRPr="00BD18F3">
        <w:rPr>
          <w:rFonts w:ascii="Times New Roman" w:hAnsi="Times New Roman" w:cs="Times New Roman"/>
          <w:sz w:val="28"/>
          <w:szCs w:val="28"/>
          <w:lang w:val="en-US"/>
        </w:rPr>
        <w:t>FTP</w:t>
      </w:r>
      <w:r w:rsidRPr="00BD18F3">
        <w:rPr>
          <w:rFonts w:ascii="Times New Roman" w:hAnsi="Times New Roman" w:cs="Times New Roman"/>
          <w:sz w:val="28"/>
          <w:szCs w:val="28"/>
        </w:rPr>
        <w:t xml:space="preserve"> – сервером</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Регламент работы сотрудников в сети Интернет</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Регламент работы обучающихся в сети Интернет</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Типовые правила использования сети интернет</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деятельности комиссии по контролю за соблюдением санитарно –эпидемиологических требований к организации питания и качеством приготовления пищи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общешкольной родительской конференции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информационной среде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школе молодого учителя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деятельности наставника молодого специалиста</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lastRenderedPageBreak/>
        <w:t>Положение о наставничестве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Правила приема обучающихся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Ученическом совете</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Порядок проведения классификации информационных систем персональных данных</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безотметочном обучении учащихся 1-х классов</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Правила ведения классного журнала</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Правила ведения ученических тетрадей и их проверки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организации внеурочной деятельности обучающихся в классах, работающих в условиях ФГОС</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 xml:space="preserve">Положение о единых требованиях к ведению и заполнению ученического дневника </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единых требованиях к устной и письменной речи учащихся, к проведению письменных работ и проверке тетрадей</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системе управления охраной труда</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бракеражной комиссии</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контрольно – оценочной деятельности на начальной ступени обучения</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 постановке обучающихся на внутришкольный (педагогический)  учет</w:t>
      </w:r>
    </w:p>
    <w:p w:rsidR="00BD18F3" w:rsidRPr="00BD18F3" w:rsidRDefault="00BD18F3" w:rsidP="00063A4B">
      <w:pPr>
        <w:pStyle w:val="a6"/>
        <w:numPr>
          <w:ilvl w:val="0"/>
          <w:numId w:val="2"/>
        </w:numPr>
        <w:spacing w:after="0"/>
        <w:ind w:left="397"/>
        <w:rPr>
          <w:rFonts w:ascii="Times New Roman" w:hAnsi="Times New Roman" w:cs="Times New Roman"/>
          <w:sz w:val="28"/>
          <w:szCs w:val="28"/>
        </w:rPr>
      </w:pPr>
      <w:r w:rsidRPr="00BD18F3">
        <w:rPr>
          <w:rFonts w:ascii="Times New Roman" w:hAnsi="Times New Roman" w:cs="Times New Roman"/>
          <w:sz w:val="28"/>
          <w:szCs w:val="28"/>
        </w:rPr>
        <w:t>Положение об организации работ с повышенной опасностью</w:t>
      </w:r>
    </w:p>
    <w:p w:rsidR="00BD18F3" w:rsidRDefault="00BD18F3" w:rsidP="00BD18F3">
      <w:pPr>
        <w:ind w:left="360"/>
        <w:rPr>
          <w:b/>
          <w:sz w:val="22"/>
          <w:szCs w:val="22"/>
        </w:rPr>
      </w:pPr>
    </w:p>
    <w:p w:rsidR="00BD18F3" w:rsidRDefault="00BD18F3" w:rsidP="00BD18F3">
      <w:pPr>
        <w:ind w:left="360"/>
        <w:rPr>
          <w:b/>
          <w:sz w:val="22"/>
          <w:szCs w:val="22"/>
        </w:rPr>
      </w:pPr>
    </w:p>
    <w:p w:rsidR="00BD18F3" w:rsidRPr="00BD18F3" w:rsidRDefault="00BD18F3" w:rsidP="00BD18F3">
      <w:pPr>
        <w:ind w:left="360"/>
        <w:jc w:val="center"/>
        <w:rPr>
          <w:b/>
          <w:sz w:val="28"/>
          <w:szCs w:val="28"/>
        </w:rPr>
      </w:pPr>
    </w:p>
    <w:p w:rsidR="00BD18F3" w:rsidRPr="00BD18F3" w:rsidRDefault="00BD18F3" w:rsidP="00063A4B">
      <w:pPr>
        <w:numPr>
          <w:ilvl w:val="0"/>
          <w:numId w:val="1"/>
        </w:numPr>
        <w:jc w:val="center"/>
        <w:rPr>
          <w:b/>
        </w:rPr>
      </w:pPr>
      <w:r w:rsidRPr="00BD18F3">
        <w:rPr>
          <w:b/>
        </w:rPr>
        <w:t>МАТЕРИАЛЬНО-ТЕХНИЧЕСКОЕ ОБЕСПЕЧЕНИЕ ОБРАЗОВАТЕЛЬНОЙ ДЕЯТЕЛЬНОСТИ ПО ЗАЯВЛЕННЫМ К ЛИЦЕНЗИРОВАНИЮ ОБРАЗОВАТЕЛЬНЫМ ПРОГРАММАМ</w:t>
      </w:r>
    </w:p>
    <w:p w:rsidR="00BD18F3" w:rsidRPr="00BD18F3" w:rsidRDefault="00BD18F3" w:rsidP="00BD18F3">
      <w:pPr>
        <w:jc w:val="center"/>
        <w:rPr>
          <w:b/>
        </w:rPr>
      </w:pPr>
    </w:p>
    <w:p w:rsidR="00BD18F3" w:rsidRDefault="00BD18F3" w:rsidP="00BD18F3">
      <w:pPr>
        <w:jc w:val="center"/>
        <w:rPr>
          <w:sz w:val="22"/>
          <w:szCs w:val="22"/>
          <w:u w:val="single"/>
        </w:rPr>
      </w:pPr>
    </w:p>
    <w:p w:rsidR="00BD18F3" w:rsidRPr="004700A6" w:rsidRDefault="00BD18F3" w:rsidP="00BD18F3">
      <w:pPr>
        <w:jc w:val="center"/>
      </w:pPr>
      <w:r w:rsidRPr="004700A6">
        <w:t xml:space="preserve">Раздел </w:t>
      </w:r>
      <w:r w:rsidR="004700A6" w:rsidRPr="004700A6">
        <w:t>3.1</w:t>
      </w:r>
      <w:r w:rsidRPr="004700A6">
        <w:t>.</w:t>
      </w:r>
      <w:r w:rsidR="004700A6" w:rsidRPr="004700A6">
        <w:t xml:space="preserve"> </w:t>
      </w:r>
      <w:r w:rsidRPr="004700A6">
        <w:t xml:space="preserve"> Обеспечение образовательной деятельности оснащенными зданиями,</w:t>
      </w:r>
      <w:r w:rsidR="004700A6" w:rsidRPr="004700A6">
        <w:t xml:space="preserve"> </w:t>
      </w:r>
      <w:r w:rsidRPr="004700A6">
        <w:t>строениями, сооружениями, помещениями и территориями.</w:t>
      </w:r>
    </w:p>
    <w:p w:rsidR="00BD18F3" w:rsidRDefault="00BD18F3" w:rsidP="00BD18F3">
      <w:pPr>
        <w:jc w:val="center"/>
        <w:rPr>
          <w:sz w:val="22"/>
          <w:szCs w:val="22"/>
        </w:rPr>
      </w:pPr>
    </w:p>
    <w:tbl>
      <w:tblPr>
        <w:tblW w:w="155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74"/>
        <w:gridCol w:w="2611"/>
        <w:gridCol w:w="2261"/>
        <w:gridCol w:w="2383"/>
        <w:gridCol w:w="2383"/>
        <w:gridCol w:w="2648"/>
      </w:tblGrid>
      <w:tr w:rsidR="00BD18F3" w:rsidRPr="00BD18F3" w:rsidTr="004700A6">
        <w:trPr>
          <w:trHeight w:val="1679"/>
        </w:trPr>
        <w:tc>
          <w:tcPr>
            <w:tcW w:w="710"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w:t>
            </w:r>
          </w:p>
          <w:p w:rsidR="00BD18F3" w:rsidRPr="00BD18F3" w:rsidRDefault="00BD18F3" w:rsidP="00BD18F3">
            <w:pPr>
              <w:jc w:val="center"/>
              <w:rPr>
                <w:sz w:val="20"/>
                <w:szCs w:val="20"/>
              </w:rPr>
            </w:pPr>
            <w:r w:rsidRPr="00BD18F3">
              <w:rPr>
                <w:sz w:val="20"/>
                <w:szCs w:val="20"/>
              </w:rPr>
              <w:t>п/п</w:t>
            </w:r>
          </w:p>
        </w:tc>
        <w:tc>
          <w:tcPr>
            <w:tcW w:w="2574"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 xml:space="preserve">Фактический </w:t>
            </w:r>
          </w:p>
          <w:p w:rsidR="00BD18F3" w:rsidRPr="00BD18F3" w:rsidRDefault="00BD18F3" w:rsidP="00BD18F3">
            <w:pPr>
              <w:jc w:val="center"/>
              <w:rPr>
                <w:sz w:val="20"/>
                <w:szCs w:val="20"/>
              </w:rPr>
            </w:pPr>
            <w:r w:rsidRPr="00BD18F3">
              <w:rPr>
                <w:sz w:val="20"/>
                <w:szCs w:val="20"/>
              </w:rPr>
              <w:t>адрес зданий, строений,</w:t>
            </w:r>
          </w:p>
          <w:p w:rsidR="00BD18F3" w:rsidRPr="00BD18F3" w:rsidRDefault="00BD18F3" w:rsidP="00BD18F3">
            <w:pPr>
              <w:jc w:val="center"/>
              <w:rPr>
                <w:sz w:val="20"/>
                <w:szCs w:val="20"/>
              </w:rPr>
            </w:pPr>
            <w:r w:rsidRPr="00BD18F3">
              <w:rPr>
                <w:sz w:val="20"/>
                <w:szCs w:val="20"/>
              </w:rPr>
              <w:t>сооружений,</w:t>
            </w:r>
          </w:p>
          <w:p w:rsidR="00BD18F3" w:rsidRPr="00BD18F3" w:rsidRDefault="00BD18F3" w:rsidP="00BD18F3">
            <w:pPr>
              <w:jc w:val="center"/>
              <w:rPr>
                <w:sz w:val="20"/>
                <w:szCs w:val="20"/>
              </w:rPr>
            </w:pPr>
            <w:r w:rsidRPr="00BD18F3">
              <w:rPr>
                <w:sz w:val="20"/>
                <w:szCs w:val="20"/>
              </w:rPr>
              <w:t>помещений, территорий.</w:t>
            </w:r>
          </w:p>
        </w:tc>
        <w:tc>
          <w:tcPr>
            <w:tcW w:w="2611"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Вид и назначение</w:t>
            </w:r>
          </w:p>
          <w:p w:rsidR="00BD18F3" w:rsidRPr="00BD18F3" w:rsidRDefault="00BD18F3" w:rsidP="00BD18F3">
            <w:pPr>
              <w:jc w:val="center"/>
              <w:rPr>
                <w:sz w:val="20"/>
                <w:szCs w:val="20"/>
              </w:rPr>
            </w:pPr>
            <w:r w:rsidRPr="00BD18F3">
              <w:rPr>
                <w:sz w:val="20"/>
                <w:szCs w:val="20"/>
              </w:rPr>
              <w:t>зданий, строений,</w:t>
            </w:r>
          </w:p>
          <w:p w:rsidR="00BD18F3" w:rsidRPr="00BD18F3" w:rsidRDefault="00BD18F3" w:rsidP="00BD18F3">
            <w:pPr>
              <w:jc w:val="center"/>
              <w:rPr>
                <w:sz w:val="20"/>
                <w:szCs w:val="20"/>
              </w:rPr>
            </w:pPr>
            <w:r w:rsidRPr="00BD18F3">
              <w:rPr>
                <w:sz w:val="20"/>
                <w:szCs w:val="20"/>
              </w:rPr>
              <w:t>сооружений, помещений, территорий (учебные, учебно-вспомогательные,</w:t>
            </w:r>
          </w:p>
          <w:p w:rsidR="00BD18F3" w:rsidRPr="00BD18F3" w:rsidRDefault="00BD18F3" w:rsidP="00BD18F3">
            <w:pPr>
              <w:jc w:val="center"/>
              <w:rPr>
                <w:sz w:val="20"/>
                <w:szCs w:val="20"/>
              </w:rPr>
            </w:pPr>
            <w:r w:rsidRPr="00BD18F3">
              <w:rPr>
                <w:sz w:val="20"/>
                <w:szCs w:val="20"/>
              </w:rPr>
              <w:t xml:space="preserve">подсобные, административ-ные и др.) с указанием </w:t>
            </w:r>
          </w:p>
          <w:p w:rsidR="00BD18F3" w:rsidRPr="00BD18F3" w:rsidRDefault="00BD18F3" w:rsidP="00BD18F3">
            <w:pPr>
              <w:jc w:val="center"/>
              <w:rPr>
                <w:sz w:val="20"/>
                <w:szCs w:val="20"/>
              </w:rPr>
            </w:pPr>
            <w:r w:rsidRPr="00BD18F3">
              <w:rPr>
                <w:sz w:val="20"/>
                <w:szCs w:val="20"/>
              </w:rPr>
              <w:t>площади (кв.м.)</w:t>
            </w:r>
          </w:p>
          <w:p w:rsidR="00BD18F3" w:rsidRPr="00BD18F3" w:rsidRDefault="00BD18F3" w:rsidP="00BD18F3">
            <w:pPr>
              <w:jc w:val="center"/>
              <w:rPr>
                <w:sz w:val="20"/>
                <w:szCs w:val="20"/>
              </w:rPr>
            </w:pPr>
          </w:p>
        </w:tc>
        <w:tc>
          <w:tcPr>
            <w:tcW w:w="2261"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Форма владе</w:t>
            </w:r>
          </w:p>
          <w:p w:rsidR="00BD18F3" w:rsidRPr="00BD18F3" w:rsidRDefault="00BD18F3" w:rsidP="00BD18F3">
            <w:pPr>
              <w:jc w:val="center"/>
              <w:rPr>
                <w:sz w:val="20"/>
                <w:szCs w:val="20"/>
              </w:rPr>
            </w:pPr>
            <w:r w:rsidRPr="00BD18F3">
              <w:rPr>
                <w:sz w:val="20"/>
                <w:szCs w:val="20"/>
              </w:rPr>
              <w:t>-ния, пользова-</w:t>
            </w:r>
          </w:p>
          <w:p w:rsidR="00BD18F3" w:rsidRPr="00BD18F3" w:rsidRDefault="00BD18F3" w:rsidP="00BD18F3">
            <w:pPr>
              <w:jc w:val="center"/>
              <w:rPr>
                <w:sz w:val="20"/>
                <w:szCs w:val="20"/>
              </w:rPr>
            </w:pPr>
            <w:r w:rsidRPr="00BD18F3">
              <w:rPr>
                <w:sz w:val="20"/>
                <w:szCs w:val="20"/>
              </w:rPr>
              <w:t>ния (собствен-</w:t>
            </w:r>
          </w:p>
          <w:p w:rsidR="00BD18F3" w:rsidRPr="00BD18F3" w:rsidRDefault="00BD18F3" w:rsidP="00BD18F3">
            <w:pPr>
              <w:jc w:val="center"/>
              <w:rPr>
                <w:sz w:val="20"/>
                <w:szCs w:val="20"/>
              </w:rPr>
            </w:pPr>
            <w:r w:rsidRPr="00BD18F3">
              <w:rPr>
                <w:sz w:val="20"/>
                <w:szCs w:val="20"/>
              </w:rPr>
              <w:t>ность, оперативное</w:t>
            </w:r>
          </w:p>
          <w:p w:rsidR="00BD18F3" w:rsidRPr="00BD18F3" w:rsidRDefault="00BD18F3" w:rsidP="00BD18F3">
            <w:pPr>
              <w:jc w:val="center"/>
              <w:rPr>
                <w:sz w:val="20"/>
                <w:szCs w:val="20"/>
              </w:rPr>
            </w:pPr>
            <w:r w:rsidRPr="00BD18F3">
              <w:rPr>
                <w:sz w:val="20"/>
                <w:szCs w:val="20"/>
              </w:rPr>
              <w:t>управление,</w:t>
            </w:r>
          </w:p>
          <w:p w:rsidR="00BD18F3" w:rsidRPr="00BD18F3" w:rsidRDefault="00BD18F3" w:rsidP="00BD18F3">
            <w:pPr>
              <w:jc w:val="center"/>
              <w:rPr>
                <w:sz w:val="20"/>
                <w:szCs w:val="20"/>
              </w:rPr>
            </w:pPr>
            <w:r w:rsidRPr="00BD18F3">
              <w:rPr>
                <w:sz w:val="20"/>
                <w:szCs w:val="20"/>
              </w:rPr>
              <w:t>аренда,</w:t>
            </w:r>
          </w:p>
          <w:p w:rsidR="00BD18F3" w:rsidRPr="00BD18F3" w:rsidRDefault="00BD18F3" w:rsidP="00BD18F3">
            <w:pPr>
              <w:jc w:val="center"/>
              <w:rPr>
                <w:sz w:val="20"/>
                <w:szCs w:val="20"/>
              </w:rPr>
            </w:pPr>
            <w:r w:rsidRPr="00BD18F3">
              <w:rPr>
                <w:sz w:val="20"/>
                <w:szCs w:val="20"/>
              </w:rPr>
              <w:t>безвозмездное пользование и др.)</w:t>
            </w:r>
          </w:p>
        </w:tc>
        <w:tc>
          <w:tcPr>
            <w:tcW w:w="2383"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Наименование организации  собственника</w:t>
            </w:r>
          </w:p>
          <w:p w:rsidR="00BD18F3" w:rsidRPr="00BD18F3" w:rsidRDefault="00BD18F3" w:rsidP="00BD18F3">
            <w:pPr>
              <w:jc w:val="center"/>
              <w:rPr>
                <w:sz w:val="20"/>
                <w:szCs w:val="20"/>
              </w:rPr>
            </w:pPr>
            <w:r w:rsidRPr="00BD18F3">
              <w:rPr>
                <w:sz w:val="20"/>
                <w:szCs w:val="20"/>
              </w:rPr>
              <w:t>(арендодателя, ссудодателя и др.)</w:t>
            </w:r>
          </w:p>
        </w:tc>
        <w:tc>
          <w:tcPr>
            <w:tcW w:w="2383"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Реквизиты и сроки действия правоустанавливающих документов</w:t>
            </w:r>
          </w:p>
        </w:tc>
        <w:tc>
          <w:tcPr>
            <w:tcW w:w="2648" w:type="dxa"/>
          </w:tcPr>
          <w:p w:rsidR="00BD18F3" w:rsidRPr="00BD18F3" w:rsidRDefault="00BD18F3" w:rsidP="00BD18F3">
            <w:pPr>
              <w:jc w:val="center"/>
              <w:rPr>
                <w:sz w:val="20"/>
                <w:szCs w:val="20"/>
              </w:rPr>
            </w:pPr>
          </w:p>
          <w:p w:rsidR="00BD18F3" w:rsidRPr="00BD18F3" w:rsidRDefault="00BD18F3" w:rsidP="00BD18F3">
            <w:pPr>
              <w:ind w:right="181"/>
              <w:jc w:val="center"/>
              <w:rPr>
                <w:sz w:val="20"/>
                <w:szCs w:val="20"/>
              </w:rPr>
            </w:pPr>
            <w:r w:rsidRPr="00BD18F3">
              <w:rPr>
                <w:sz w:val="20"/>
                <w:szCs w:val="20"/>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BD18F3" w:rsidRPr="00BD18F3" w:rsidTr="004700A6">
        <w:trPr>
          <w:trHeight w:val="131"/>
        </w:trPr>
        <w:tc>
          <w:tcPr>
            <w:tcW w:w="710" w:type="dxa"/>
          </w:tcPr>
          <w:p w:rsidR="00BD18F3" w:rsidRPr="00BD18F3" w:rsidRDefault="00BD18F3" w:rsidP="00BD18F3">
            <w:pPr>
              <w:jc w:val="center"/>
              <w:rPr>
                <w:sz w:val="22"/>
                <w:szCs w:val="22"/>
              </w:rPr>
            </w:pPr>
            <w:r w:rsidRPr="00BD18F3">
              <w:rPr>
                <w:sz w:val="22"/>
                <w:szCs w:val="22"/>
              </w:rPr>
              <w:lastRenderedPageBreak/>
              <w:t>1.</w:t>
            </w:r>
          </w:p>
        </w:tc>
        <w:tc>
          <w:tcPr>
            <w:tcW w:w="2574" w:type="dxa"/>
          </w:tcPr>
          <w:p w:rsidR="00BD18F3" w:rsidRPr="00BD18F3" w:rsidRDefault="00BD18F3" w:rsidP="00BD18F3">
            <w:pPr>
              <w:jc w:val="center"/>
              <w:rPr>
                <w:sz w:val="22"/>
                <w:szCs w:val="22"/>
              </w:rPr>
            </w:pPr>
            <w:r w:rsidRPr="00BD18F3">
              <w:rPr>
                <w:sz w:val="22"/>
                <w:szCs w:val="22"/>
              </w:rPr>
              <w:t>2.</w:t>
            </w:r>
          </w:p>
        </w:tc>
        <w:tc>
          <w:tcPr>
            <w:tcW w:w="2611" w:type="dxa"/>
          </w:tcPr>
          <w:p w:rsidR="00BD18F3" w:rsidRPr="00BD18F3" w:rsidRDefault="00BD18F3" w:rsidP="00BD18F3">
            <w:pPr>
              <w:jc w:val="center"/>
              <w:rPr>
                <w:sz w:val="22"/>
                <w:szCs w:val="22"/>
              </w:rPr>
            </w:pPr>
            <w:r w:rsidRPr="00BD18F3">
              <w:rPr>
                <w:sz w:val="22"/>
                <w:szCs w:val="22"/>
              </w:rPr>
              <w:t>3.</w:t>
            </w:r>
          </w:p>
        </w:tc>
        <w:tc>
          <w:tcPr>
            <w:tcW w:w="2261" w:type="dxa"/>
          </w:tcPr>
          <w:p w:rsidR="00BD18F3" w:rsidRPr="00BD18F3" w:rsidRDefault="00BD18F3" w:rsidP="00BD18F3">
            <w:pPr>
              <w:jc w:val="center"/>
              <w:rPr>
                <w:sz w:val="22"/>
                <w:szCs w:val="22"/>
              </w:rPr>
            </w:pPr>
            <w:r w:rsidRPr="00BD18F3">
              <w:rPr>
                <w:sz w:val="22"/>
                <w:szCs w:val="22"/>
              </w:rPr>
              <w:t>4.</w:t>
            </w:r>
          </w:p>
        </w:tc>
        <w:tc>
          <w:tcPr>
            <w:tcW w:w="2383" w:type="dxa"/>
          </w:tcPr>
          <w:p w:rsidR="00BD18F3" w:rsidRPr="00BD18F3" w:rsidRDefault="00BD18F3" w:rsidP="00BD18F3">
            <w:pPr>
              <w:jc w:val="center"/>
              <w:rPr>
                <w:sz w:val="22"/>
                <w:szCs w:val="22"/>
              </w:rPr>
            </w:pPr>
            <w:r w:rsidRPr="00BD18F3">
              <w:rPr>
                <w:sz w:val="22"/>
                <w:szCs w:val="22"/>
              </w:rPr>
              <w:t>5.</w:t>
            </w:r>
          </w:p>
        </w:tc>
        <w:tc>
          <w:tcPr>
            <w:tcW w:w="2383" w:type="dxa"/>
          </w:tcPr>
          <w:p w:rsidR="00BD18F3" w:rsidRPr="00BD18F3" w:rsidRDefault="00BD18F3" w:rsidP="00BD18F3">
            <w:pPr>
              <w:jc w:val="center"/>
              <w:rPr>
                <w:sz w:val="22"/>
                <w:szCs w:val="22"/>
              </w:rPr>
            </w:pPr>
            <w:r w:rsidRPr="00BD18F3">
              <w:rPr>
                <w:sz w:val="22"/>
                <w:szCs w:val="22"/>
              </w:rPr>
              <w:t>6.</w:t>
            </w:r>
          </w:p>
        </w:tc>
        <w:tc>
          <w:tcPr>
            <w:tcW w:w="2648" w:type="dxa"/>
          </w:tcPr>
          <w:p w:rsidR="00BD18F3" w:rsidRPr="00BD18F3" w:rsidRDefault="00BD18F3" w:rsidP="00BD18F3">
            <w:pPr>
              <w:jc w:val="center"/>
              <w:rPr>
                <w:sz w:val="22"/>
                <w:szCs w:val="22"/>
              </w:rPr>
            </w:pPr>
            <w:r w:rsidRPr="00BD18F3">
              <w:rPr>
                <w:sz w:val="22"/>
                <w:szCs w:val="22"/>
              </w:rPr>
              <w:t>7.</w:t>
            </w:r>
          </w:p>
        </w:tc>
      </w:tr>
      <w:tr w:rsidR="00BD18F3" w:rsidRPr="00BD18F3" w:rsidTr="004700A6">
        <w:trPr>
          <w:trHeight w:val="131"/>
        </w:trPr>
        <w:tc>
          <w:tcPr>
            <w:tcW w:w="710" w:type="dxa"/>
          </w:tcPr>
          <w:p w:rsidR="00BD18F3" w:rsidRPr="00BD18F3" w:rsidRDefault="00BD18F3" w:rsidP="00BD18F3">
            <w:pPr>
              <w:jc w:val="center"/>
              <w:rPr>
                <w:sz w:val="22"/>
                <w:szCs w:val="22"/>
              </w:rPr>
            </w:pPr>
            <w:r w:rsidRPr="00BD18F3">
              <w:rPr>
                <w:sz w:val="22"/>
                <w:szCs w:val="22"/>
              </w:rPr>
              <w:t>1.</w:t>
            </w:r>
          </w:p>
        </w:tc>
        <w:tc>
          <w:tcPr>
            <w:tcW w:w="2574" w:type="dxa"/>
          </w:tcPr>
          <w:p w:rsidR="00BD18F3" w:rsidRPr="00BD18F3" w:rsidRDefault="00BD18F3" w:rsidP="006D0964">
            <w:pPr>
              <w:rPr>
                <w:sz w:val="22"/>
                <w:szCs w:val="22"/>
              </w:rPr>
            </w:pPr>
            <w:r w:rsidRPr="00BD18F3">
              <w:rPr>
                <w:sz w:val="22"/>
                <w:szCs w:val="22"/>
              </w:rPr>
              <w:t>Оренбургская область, город Бузулук,  улица Галактионова</w:t>
            </w:r>
          </w:p>
          <w:p w:rsidR="00BD18F3" w:rsidRPr="00BD18F3" w:rsidRDefault="00BD18F3" w:rsidP="006D0964">
            <w:pPr>
              <w:rPr>
                <w:sz w:val="22"/>
                <w:szCs w:val="22"/>
              </w:rPr>
            </w:pPr>
            <w:r w:rsidRPr="00BD18F3">
              <w:rPr>
                <w:sz w:val="22"/>
                <w:szCs w:val="22"/>
              </w:rPr>
              <w:t xml:space="preserve"> дом №35</w:t>
            </w:r>
          </w:p>
        </w:tc>
        <w:tc>
          <w:tcPr>
            <w:tcW w:w="2611" w:type="dxa"/>
          </w:tcPr>
          <w:p w:rsidR="00BD18F3" w:rsidRPr="00BD18F3" w:rsidRDefault="00BD18F3" w:rsidP="006D0964">
            <w:pPr>
              <w:rPr>
                <w:sz w:val="22"/>
                <w:szCs w:val="22"/>
              </w:rPr>
            </w:pPr>
            <w:r w:rsidRPr="00BD18F3">
              <w:rPr>
                <w:sz w:val="22"/>
                <w:szCs w:val="22"/>
              </w:rPr>
              <w:t xml:space="preserve">Трёхэтажное здание общей площадью </w:t>
            </w:r>
          </w:p>
          <w:p w:rsidR="00BD18F3" w:rsidRPr="00BD18F3" w:rsidRDefault="00BD18F3" w:rsidP="006D0964">
            <w:pPr>
              <w:rPr>
                <w:sz w:val="22"/>
                <w:szCs w:val="22"/>
              </w:rPr>
            </w:pPr>
            <w:r w:rsidRPr="00BD18F3">
              <w:rPr>
                <w:sz w:val="22"/>
                <w:szCs w:val="22"/>
              </w:rPr>
              <w:t xml:space="preserve"> 7377,3 кв.м.</w:t>
            </w:r>
          </w:p>
        </w:tc>
        <w:tc>
          <w:tcPr>
            <w:tcW w:w="2261" w:type="dxa"/>
          </w:tcPr>
          <w:p w:rsidR="00BD18F3" w:rsidRPr="00BD18F3" w:rsidRDefault="00BD18F3" w:rsidP="006D0964">
            <w:pPr>
              <w:rPr>
                <w:sz w:val="22"/>
                <w:szCs w:val="22"/>
              </w:rPr>
            </w:pPr>
            <w:r w:rsidRPr="00BD18F3">
              <w:rPr>
                <w:sz w:val="22"/>
                <w:szCs w:val="22"/>
              </w:rPr>
              <w:t>Право оперативного управления</w:t>
            </w:r>
          </w:p>
        </w:tc>
        <w:tc>
          <w:tcPr>
            <w:tcW w:w="2383" w:type="dxa"/>
          </w:tcPr>
          <w:p w:rsidR="00BD18F3" w:rsidRPr="00BD18F3" w:rsidRDefault="008D4DEE" w:rsidP="006D0964">
            <w:pPr>
              <w:rPr>
                <w:sz w:val="22"/>
                <w:szCs w:val="22"/>
              </w:rPr>
            </w:pPr>
            <w:r>
              <w:rPr>
                <w:sz w:val="22"/>
                <w:szCs w:val="22"/>
              </w:rPr>
              <w:t>Муниципаль</w:t>
            </w:r>
            <w:r w:rsidR="00BD18F3" w:rsidRPr="00BD18F3">
              <w:rPr>
                <w:sz w:val="22"/>
                <w:szCs w:val="22"/>
              </w:rPr>
              <w:t>ное образование город Бузулук Оренбургской области</w:t>
            </w:r>
          </w:p>
        </w:tc>
        <w:tc>
          <w:tcPr>
            <w:tcW w:w="2383" w:type="dxa"/>
          </w:tcPr>
          <w:p w:rsidR="00BD18F3" w:rsidRPr="00BD18F3" w:rsidRDefault="00BD18F3" w:rsidP="006D0964">
            <w:pPr>
              <w:rPr>
                <w:sz w:val="22"/>
                <w:szCs w:val="22"/>
              </w:rPr>
            </w:pPr>
            <w:r w:rsidRPr="00BD18F3">
              <w:rPr>
                <w:sz w:val="22"/>
                <w:szCs w:val="22"/>
              </w:rPr>
              <w:t>Свидетельство о государстве</w:t>
            </w:r>
            <w:r w:rsidR="008D4DEE">
              <w:rPr>
                <w:sz w:val="22"/>
                <w:szCs w:val="22"/>
              </w:rPr>
              <w:t>нной регист</w:t>
            </w:r>
            <w:r w:rsidRPr="00BD18F3">
              <w:rPr>
                <w:sz w:val="22"/>
                <w:szCs w:val="22"/>
              </w:rPr>
              <w:t xml:space="preserve">рации права </w:t>
            </w:r>
          </w:p>
          <w:p w:rsidR="00BD18F3" w:rsidRPr="00BD18F3" w:rsidRDefault="00BD18F3" w:rsidP="006D0964">
            <w:pPr>
              <w:rPr>
                <w:sz w:val="22"/>
                <w:szCs w:val="22"/>
              </w:rPr>
            </w:pPr>
            <w:r w:rsidRPr="00BD18F3">
              <w:rPr>
                <w:sz w:val="22"/>
                <w:szCs w:val="22"/>
              </w:rPr>
              <w:t>от 31.07.2006 г</w:t>
            </w:r>
          </w:p>
          <w:p w:rsidR="00BD18F3" w:rsidRPr="00BD18F3" w:rsidRDefault="00BD18F3" w:rsidP="006D0964">
            <w:pPr>
              <w:rPr>
                <w:sz w:val="22"/>
                <w:szCs w:val="22"/>
              </w:rPr>
            </w:pPr>
            <w:r w:rsidRPr="00BD18F3">
              <w:rPr>
                <w:sz w:val="22"/>
                <w:szCs w:val="22"/>
              </w:rPr>
              <w:t>56АА 205279</w:t>
            </w:r>
          </w:p>
          <w:p w:rsidR="00BD18F3" w:rsidRPr="00BD18F3" w:rsidRDefault="00BD18F3" w:rsidP="006D0964">
            <w:pPr>
              <w:rPr>
                <w:sz w:val="22"/>
                <w:szCs w:val="22"/>
              </w:rPr>
            </w:pPr>
            <w:r w:rsidRPr="00BD18F3">
              <w:rPr>
                <w:sz w:val="22"/>
                <w:szCs w:val="22"/>
              </w:rPr>
              <w:t>бессрочное</w:t>
            </w:r>
          </w:p>
        </w:tc>
        <w:tc>
          <w:tcPr>
            <w:tcW w:w="2648" w:type="dxa"/>
          </w:tcPr>
          <w:p w:rsidR="00BD18F3" w:rsidRPr="00BD18F3" w:rsidRDefault="00BD18F3" w:rsidP="006D0964">
            <w:pPr>
              <w:rPr>
                <w:sz w:val="22"/>
                <w:szCs w:val="22"/>
              </w:rPr>
            </w:pPr>
            <w:r w:rsidRPr="00BD18F3">
              <w:rPr>
                <w:sz w:val="22"/>
                <w:szCs w:val="22"/>
              </w:rPr>
              <w:t>Санитарно-эпидемиологическое заключение</w:t>
            </w:r>
          </w:p>
          <w:p w:rsidR="00BD18F3" w:rsidRPr="00BD18F3" w:rsidRDefault="00BD18F3" w:rsidP="006D0964">
            <w:pPr>
              <w:rPr>
                <w:sz w:val="22"/>
                <w:szCs w:val="22"/>
              </w:rPr>
            </w:pPr>
            <w:r w:rsidRPr="00BD18F3">
              <w:rPr>
                <w:sz w:val="22"/>
                <w:szCs w:val="22"/>
              </w:rPr>
              <w:t>№ 56.06.01.000.</w:t>
            </w:r>
          </w:p>
          <w:p w:rsidR="00BD18F3" w:rsidRPr="00BD18F3" w:rsidRDefault="00BD18F3" w:rsidP="006D0964">
            <w:pPr>
              <w:rPr>
                <w:sz w:val="22"/>
                <w:szCs w:val="22"/>
              </w:rPr>
            </w:pPr>
            <w:r w:rsidRPr="00BD18F3">
              <w:rPr>
                <w:sz w:val="22"/>
                <w:szCs w:val="22"/>
              </w:rPr>
              <w:t>М.000220.09.10</w:t>
            </w:r>
          </w:p>
          <w:p w:rsidR="00BD18F3" w:rsidRPr="00BD18F3" w:rsidRDefault="00BD18F3" w:rsidP="006D0964">
            <w:pPr>
              <w:rPr>
                <w:sz w:val="22"/>
                <w:szCs w:val="22"/>
              </w:rPr>
            </w:pPr>
            <w:r w:rsidRPr="00BD18F3">
              <w:rPr>
                <w:sz w:val="22"/>
                <w:szCs w:val="22"/>
              </w:rPr>
              <w:t>от 23.09.2010г.</w:t>
            </w:r>
          </w:p>
          <w:p w:rsidR="00BD18F3" w:rsidRPr="00BD18F3" w:rsidRDefault="00BD18F3" w:rsidP="006D0964">
            <w:pPr>
              <w:rPr>
                <w:sz w:val="22"/>
                <w:szCs w:val="22"/>
              </w:rPr>
            </w:pPr>
            <w:r w:rsidRPr="00BD18F3">
              <w:rPr>
                <w:sz w:val="22"/>
                <w:szCs w:val="22"/>
              </w:rPr>
              <w:t>Заключение о соответствии объекта защиты обязате</w:t>
            </w:r>
            <w:r w:rsidR="008D4DEE">
              <w:rPr>
                <w:sz w:val="22"/>
                <w:szCs w:val="22"/>
              </w:rPr>
              <w:t>льным требованиям пожарной безо</w:t>
            </w:r>
            <w:r w:rsidRPr="00BD18F3">
              <w:rPr>
                <w:sz w:val="22"/>
                <w:szCs w:val="22"/>
              </w:rPr>
              <w:t xml:space="preserve">пасности № 44 </w:t>
            </w:r>
          </w:p>
          <w:p w:rsidR="00BD18F3" w:rsidRPr="00BD18F3" w:rsidRDefault="00BD18F3" w:rsidP="006D0964">
            <w:pPr>
              <w:rPr>
                <w:sz w:val="22"/>
                <w:szCs w:val="22"/>
              </w:rPr>
            </w:pPr>
            <w:r w:rsidRPr="00BD18F3">
              <w:rPr>
                <w:sz w:val="22"/>
                <w:szCs w:val="22"/>
              </w:rPr>
              <w:t xml:space="preserve"> от 20.09.2010г.</w:t>
            </w:r>
          </w:p>
          <w:p w:rsidR="00BD18F3" w:rsidRPr="00BD18F3" w:rsidRDefault="00BD18F3" w:rsidP="006D0964">
            <w:pPr>
              <w:rPr>
                <w:sz w:val="22"/>
                <w:szCs w:val="22"/>
              </w:rPr>
            </w:pPr>
          </w:p>
        </w:tc>
      </w:tr>
      <w:tr w:rsidR="00BD18F3" w:rsidRPr="00BD18F3" w:rsidTr="004700A6">
        <w:trPr>
          <w:trHeight w:val="131"/>
        </w:trPr>
        <w:tc>
          <w:tcPr>
            <w:tcW w:w="710" w:type="dxa"/>
          </w:tcPr>
          <w:p w:rsidR="00BD18F3" w:rsidRPr="00BD18F3" w:rsidRDefault="00BD18F3" w:rsidP="006D0964">
            <w:pPr>
              <w:rPr>
                <w:sz w:val="20"/>
                <w:szCs w:val="20"/>
              </w:rPr>
            </w:pPr>
            <w:r w:rsidRPr="00BD18F3">
              <w:rPr>
                <w:sz w:val="20"/>
                <w:szCs w:val="20"/>
              </w:rPr>
              <w:t>2.</w:t>
            </w:r>
          </w:p>
        </w:tc>
        <w:tc>
          <w:tcPr>
            <w:tcW w:w="2574" w:type="dxa"/>
          </w:tcPr>
          <w:p w:rsidR="00BD18F3" w:rsidRPr="00BD18F3" w:rsidRDefault="00BD18F3" w:rsidP="006D0964">
            <w:pPr>
              <w:rPr>
                <w:sz w:val="22"/>
                <w:szCs w:val="22"/>
              </w:rPr>
            </w:pPr>
            <w:r w:rsidRPr="00BD18F3">
              <w:rPr>
                <w:sz w:val="22"/>
                <w:szCs w:val="22"/>
              </w:rPr>
              <w:t>Оренбургская область, город Бузулук,  улица Галактионова</w:t>
            </w:r>
          </w:p>
          <w:p w:rsidR="00BD18F3" w:rsidRPr="00BD18F3" w:rsidRDefault="00BD18F3" w:rsidP="006D0964">
            <w:pPr>
              <w:rPr>
                <w:sz w:val="22"/>
                <w:szCs w:val="22"/>
              </w:rPr>
            </w:pPr>
            <w:r w:rsidRPr="00BD18F3">
              <w:rPr>
                <w:sz w:val="22"/>
                <w:szCs w:val="22"/>
              </w:rPr>
              <w:t xml:space="preserve"> дом №35</w:t>
            </w:r>
          </w:p>
        </w:tc>
        <w:tc>
          <w:tcPr>
            <w:tcW w:w="2611" w:type="dxa"/>
          </w:tcPr>
          <w:p w:rsidR="00BD18F3" w:rsidRPr="00BD18F3" w:rsidRDefault="00BD18F3" w:rsidP="006D0964">
            <w:pPr>
              <w:rPr>
                <w:sz w:val="22"/>
                <w:szCs w:val="22"/>
              </w:rPr>
            </w:pPr>
            <w:r w:rsidRPr="00BD18F3">
              <w:rPr>
                <w:sz w:val="22"/>
                <w:szCs w:val="22"/>
              </w:rPr>
              <w:t xml:space="preserve">Земельный участок </w:t>
            </w:r>
          </w:p>
          <w:p w:rsidR="00BD18F3" w:rsidRPr="00BD18F3" w:rsidRDefault="00BD18F3" w:rsidP="006D0964">
            <w:pPr>
              <w:rPr>
                <w:sz w:val="22"/>
                <w:szCs w:val="22"/>
              </w:rPr>
            </w:pPr>
            <w:r w:rsidRPr="00BD18F3">
              <w:rPr>
                <w:sz w:val="22"/>
                <w:szCs w:val="22"/>
              </w:rPr>
              <w:t>17300 кв.м.</w:t>
            </w:r>
          </w:p>
        </w:tc>
        <w:tc>
          <w:tcPr>
            <w:tcW w:w="2261" w:type="dxa"/>
          </w:tcPr>
          <w:p w:rsidR="00BD18F3" w:rsidRPr="00BD18F3" w:rsidRDefault="00BD18F3" w:rsidP="006D0964">
            <w:pPr>
              <w:rPr>
                <w:sz w:val="22"/>
                <w:szCs w:val="22"/>
              </w:rPr>
            </w:pPr>
            <w:r w:rsidRPr="00BD18F3">
              <w:rPr>
                <w:sz w:val="22"/>
                <w:szCs w:val="22"/>
              </w:rPr>
              <w:t>Право оперативного управления</w:t>
            </w:r>
          </w:p>
        </w:tc>
        <w:tc>
          <w:tcPr>
            <w:tcW w:w="2383" w:type="dxa"/>
          </w:tcPr>
          <w:p w:rsidR="00BD18F3" w:rsidRPr="00BD18F3" w:rsidRDefault="008D4DEE" w:rsidP="006D0964">
            <w:pPr>
              <w:rPr>
                <w:sz w:val="22"/>
                <w:szCs w:val="22"/>
              </w:rPr>
            </w:pPr>
            <w:r>
              <w:rPr>
                <w:sz w:val="22"/>
                <w:szCs w:val="22"/>
              </w:rPr>
              <w:t>Муниципаль</w:t>
            </w:r>
            <w:r w:rsidR="00BD18F3" w:rsidRPr="00BD18F3">
              <w:rPr>
                <w:sz w:val="22"/>
                <w:szCs w:val="22"/>
              </w:rPr>
              <w:t>ное образование город Бузулук Оренбургской области</w:t>
            </w:r>
          </w:p>
        </w:tc>
        <w:tc>
          <w:tcPr>
            <w:tcW w:w="2383" w:type="dxa"/>
          </w:tcPr>
          <w:p w:rsidR="00BD18F3" w:rsidRPr="00BD18F3" w:rsidRDefault="00BD18F3" w:rsidP="006D0964">
            <w:pPr>
              <w:rPr>
                <w:sz w:val="22"/>
                <w:szCs w:val="22"/>
              </w:rPr>
            </w:pPr>
            <w:r w:rsidRPr="00BD18F3">
              <w:rPr>
                <w:sz w:val="22"/>
                <w:szCs w:val="22"/>
              </w:rPr>
              <w:t>Свидетельство о государстве</w:t>
            </w:r>
            <w:r w:rsidR="008D4DEE">
              <w:rPr>
                <w:sz w:val="22"/>
                <w:szCs w:val="22"/>
              </w:rPr>
              <w:t>нной регистр</w:t>
            </w:r>
            <w:r w:rsidRPr="00BD18F3">
              <w:rPr>
                <w:sz w:val="22"/>
                <w:szCs w:val="22"/>
              </w:rPr>
              <w:t xml:space="preserve">ации права </w:t>
            </w:r>
          </w:p>
          <w:p w:rsidR="00BD18F3" w:rsidRPr="00BD18F3" w:rsidRDefault="00BD18F3" w:rsidP="006D0964">
            <w:pPr>
              <w:rPr>
                <w:sz w:val="22"/>
                <w:szCs w:val="22"/>
              </w:rPr>
            </w:pPr>
            <w:r w:rsidRPr="00BD18F3">
              <w:rPr>
                <w:sz w:val="22"/>
                <w:szCs w:val="22"/>
              </w:rPr>
              <w:t>от 11.04.2001г.</w:t>
            </w:r>
          </w:p>
          <w:p w:rsidR="00BD18F3" w:rsidRPr="00BD18F3" w:rsidRDefault="00BD18F3" w:rsidP="006D0964">
            <w:pPr>
              <w:rPr>
                <w:sz w:val="22"/>
                <w:szCs w:val="22"/>
              </w:rPr>
            </w:pPr>
            <w:r w:rsidRPr="00BD18F3">
              <w:rPr>
                <w:sz w:val="22"/>
                <w:szCs w:val="22"/>
              </w:rPr>
              <w:t>№7983</w:t>
            </w:r>
          </w:p>
          <w:p w:rsidR="00BD18F3" w:rsidRPr="00BD18F3" w:rsidRDefault="00BD18F3" w:rsidP="006D0964">
            <w:pPr>
              <w:rPr>
                <w:sz w:val="22"/>
                <w:szCs w:val="22"/>
              </w:rPr>
            </w:pPr>
            <w:r w:rsidRPr="00BD18F3">
              <w:rPr>
                <w:sz w:val="22"/>
                <w:szCs w:val="22"/>
              </w:rPr>
              <w:t>бессрочное</w:t>
            </w:r>
          </w:p>
        </w:tc>
        <w:tc>
          <w:tcPr>
            <w:tcW w:w="2648" w:type="dxa"/>
          </w:tcPr>
          <w:p w:rsidR="00BD18F3" w:rsidRPr="00BD18F3" w:rsidRDefault="008D4DEE" w:rsidP="006D0964">
            <w:pPr>
              <w:rPr>
                <w:sz w:val="22"/>
                <w:szCs w:val="22"/>
              </w:rPr>
            </w:pPr>
            <w:r>
              <w:rPr>
                <w:sz w:val="22"/>
                <w:szCs w:val="22"/>
              </w:rPr>
              <w:t>Санитарно-эпидемиоло</w:t>
            </w:r>
            <w:r w:rsidR="00BD18F3" w:rsidRPr="00BD18F3">
              <w:rPr>
                <w:sz w:val="22"/>
                <w:szCs w:val="22"/>
              </w:rPr>
              <w:t>гическое заключение</w:t>
            </w:r>
          </w:p>
          <w:p w:rsidR="00BD18F3" w:rsidRPr="00BD18F3" w:rsidRDefault="00BD18F3" w:rsidP="006D0964">
            <w:pPr>
              <w:rPr>
                <w:sz w:val="22"/>
                <w:szCs w:val="22"/>
              </w:rPr>
            </w:pPr>
            <w:r w:rsidRPr="00BD18F3">
              <w:rPr>
                <w:sz w:val="22"/>
                <w:szCs w:val="22"/>
              </w:rPr>
              <w:t>№ 56.06.01.000.</w:t>
            </w:r>
          </w:p>
          <w:p w:rsidR="00BD18F3" w:rsidRPr="00BD18F3" w:rsidRDefault="00BD18F3" w:rsidP="006D0964">
            <w:pPr>
              <w:rPr>
                <w:sz w:val="22"/>
                <w:szCs w:val="22"/>
              </w:rPr>
            </w:pPr>
            <w:r w:rsidRPr="00BD18F3">
              <w:rPr>
                <w:sz w:val="22"/>
                <w:szCs w:val="22"/>
              </w:rPr>
              <w:t>М.000220.09.10</w:t>
            </w:r>
          </w:p>
          <w:p w:rsidR="00BD18F3" w:rsidRPr="00BD18F3" w:rsidRDefault="00BD18F3" w:rsidP="006D0964">
            <w:pPr>
              <w:rPr>
                <w:sz w:val="22"/>
                <w:szCs w:val="22"/>
              </w:rPr>
            </w:pPr>
            <w:r w:rsidRPr="00BD18F3">
              <w:rPr>
                <w:sz w:val="22"/>
                <w:szCs w:val="22"/>
              </w:rPr>
              <w:t>от 23.09.2010г.</w:t>
            </w:r>
          </w:p>
          <w:p w:rsidR="00BD18F3" w:rsidRPr="00BD18F3" w:rsidRDefault="00BD18F3" w:rsidP="006D0964">
            <w:pPr>
              <w:rPr>
                <w:sz w:val="22"/>
                <w:szCs w:val="22"/>
              </w:rPr>
            </w:pPr>
            <w:r w:rsidRPr="00BD18F3">
              <w:rPr>
                <w:sz w:val="22"/>
                <w:szCs w:val="22"/>
              </w:rPr>
              <w:t xml:space="preserve">Заключение </w:t>
            </w:r>
          </w:p>
          <w:p w:rsidR="00BD18F3" w:rsidRPr="00BD18F3" w:rsidRDefault="00BD18F3" w:rsidP="006D0964">
            <w:pPr>
              <w:rPr>
                <w:sz w:val="22"/>
                <w:szCs w:val="22"/>
              </w:rPr>
            </w:pPr>
            <w:r w:rsidRPr="00BD18F3">
              <w:rPr>
                <w:sz w:val="22"/>
                <w:szCs w:val="22"/>
              </w:rPr>
              <w:t>о соответствии объекта защиты обязате</w:t>
            </w:r>
            <w:r w:rsidR="008D4DEE">
              <w:rPr>
                <w:sz w:val="22"/>
                <w:szCs w:val="22"/>
              </w:rPr>
              <w:t>льным требованиям пожарной безо</w:t>
            </w:r>
            <w:r w:rsidRPr="00BD18F3">
              <w:rPr>
                <w:sz w:val="22"/>
                <w:szCs w:val="22"/>
              </w:rPr>
              <w:t xml:space="preserve">пасности № 44 </w:t>
            </w:r>
          </w:p>
          <w:p w:rsidR="00BD18F3" w:rsidRPr="00BD18F3" w:rsidRDefault="00BD18F3" w:rsidP="006D0964">
            <w:pPr>
              <w:rPr>
                <w:sz w:val="22"/>
                <w:szCs w:val="22"/>
              </w:rPr>
            </w:pPr>
            <w:r w:rsidRPr="00BD18F3">
              <w:rPr>
                <w:sz w:val="22"/>
                <w:szCs w:val="22"/>
              </w:rPr>
              <w:t xml:space="preserve"> от 20.09.2010г.</w:t>
            </w:r>
          </w:p>
        </w:tc>
      </w:tr>
    </w:tbl>
    <w:p w:rsidR="00BD18F3" w:rsidRPr="003B0C3E" w:rsidRDefault="00BD18F3" w:rsidP="00BD18F3">
      <w:pPr>
        <w:jc w:val="center"/>
        <w:rPr>
          <w:sz w:val="22"/>
          <w:szCs w:val="22"/>
        </w:rPr>
      </w:pPr>
    </w:p>
    <w:p w:rsidR="00BD18F3" w:rsidRPr="003B0C3E" w:rsidRDefault="00BD18F3" w:rsidP="00BD18F3">
      <w:pPr>
        <w:jc w:val="center"/>
        <w:rPr>
          <w:sz w:val="22"/>
          <w:szCs w:val="22"/>
          <w:u w:val="single"/>
        </w:rPr>
      </w:pPr>
    </w:p>
    <w:p w:rsidR="00BD18F3" w:rsidRDefault="00BD18F3" w:rsidP="00BD18F3">
      <w:pPr>
        <w:jc w:val="center"/>
      </w:pPr>
      <w:r>
        <w:t xml:space="preserve">Раздел </w:t>
      </w:r>
      <w:r w:rsidR="004700A6">
        <w:t>3.</w:t>
      </w:r>
      <w:r>
        <w:t>2. Обеспечение образовательной деятельности объектами и помещениями</w:t>
      </w:r>
      <w:r w:rsidR="004700A6">
        <w:t xml:space="preserve"> </w:t>
      </w:r>
      <w:r>
        <w:t>социально – бытового назначения.</w:t>
      </w:r>
    </w:p>
    <w:p w:rsidR="00BD18F3" w:rsidRDefault="00BD18F3" w:rsidP="00BD18F3"/>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4243"/>
        <w:gridCol w:w="2448"/>
        <w:gridCol w:w="2492"/>
        <w:gridCol w:w="2535"/>
        <w:gridCol w:w="2861"/>
      </w:tblGrid>
      <w:tr w:rsidR="00BD18F3" w:rsidTr="004700A6">
        <w:trPr>
          <w:trHeight w:val="149"/>
        </w:trPr>
        <w:tc>
          <w:tcPr>
            <w:tcW w:w="1032"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w:t>
            </w:r>
          </w:p>
          <w:p w:rsidR="00BD18F3" w:rsidRPr="00BD18F3" w:rsidRDefault="00BD18F3" w:rsidP="00BD18F3">
            <w:pPr>
              <w:jc w:val="center"/>
              <w:rPr>
                <w:sz w:val="20"/>
                <w:szCs w:val="20"/>
              </w:rPr>
            </w:pPr>
            <w:r w:rsidRPr="00BD18F3">
              <w:rPr>
                <w:sz w:val="20"/>
                <w:szCs w:val="20"/>
              </w:rPr>
              <w:t>п/п</w:t>
            </w:r>
          </w:p>
        </w:tc>
        <w:tc>
          <w:tcPr>
            <w:tcW w:w="4243"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Объекты и помещения</w:t>
            </w:r>
          </w:p>
        </w:tc>
        <w:tc>
          <w:tcPr>
            <w:tcW w:w="2448"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Фактический</w:t>
            </w:r>
          </w:p>
          <w:p w:rsidR="00BD18F3" w:rsidRPr="00BD18F3" w:rsidRDefault="00BD18F3" w:rsidP="00BD18F3">
            <w:pPr>
              <w:jc w:val="center"/>
              <w:rPr>
                <w:sz w:val="20"/>
                <w:szCs w:val="20"/>
              </w:rPr>
            </w:pPr>
            <w:r w:rsidRPr="00BD18F3">
              <w:rPr>
                <w:sz w:val="20"/>
                <w:szCs w:val="20"/>
              </w:rPr>
              <w:t>адрес</w:t>
            </w:r>
          </w:p>
          <w:p w:rsidR="00BD18F3" w:rsidRPr="00BD18F3" w:rsidRDefault="00BD18F3" w:rsidP="00BD18F3">
            <w:pPr>
              <w:jc w:val="center"/>
              <w:rPr>
                <w:sz w:val="20"/>
                <w:szCs w:val="20"/>
              </w:rPr>
            </w:pPr>
            <w:r w:rsidRPr="00BD18F3">
              <w:rPr>
                <w:sz w:val="20"/>
                <w:szCs w:val="20"/>
              </w:rPr>
              <w:t xml:space="preserve"> объектов и </w:t>
            </w:r>
          </w:p>
          <w:p w:rsidR="00BD18F3" w:rsidRPr="00BD18F3" w:rsidRDefault="00BD18F3" w:rsidP="00BD18F3">
            <w:pPr>
              <w:jc w:val="center"/>
              <w:rPr>
                <w:sz w:val="20"/>
                <w:szCs w:val="20"/>
              </w:rPr>
            </w:pPr>
            <w:r w:rsidRPr="00BD18F3">
              <w:rPr>
                <w:sz w:val="20"/>
                <w:szCs w:val="20"/>
              </w:rPr>
              <w:t>помещений</w:t>
            </w:r>
          </w:p>
        </w:tc>
        <w:tc>
          <w:tcPr>
            <w:tcW w:w="2492" w:type="dxa"/>
          </w:tcPr>
          <w:p w:rsidR="00BD18F3" w:rsidRPr="00BD18F3" w:rsidRDefault="00BD18F3" w:rsidP="00BD18F3">
            <w:pPr>
              <w:jc w:val="center"/>
              <w:rPr>
                <w:sz w:val="20"/>
                <w:szCs w:val="20"/>
              </w:rPr>
            </w:pPr>
            <w:r w:rsidRPr="00BD18F3">
              <w:rPr>
                <w:sz w:val="20"/>
                <w:szCs w:val="20"/>
              </w:rPr>
              <w:t xml:space="preserve">Форма </w:t>
            </w:r>
          </w:p>
          <w:p w:rsidR="00BD18F3" w:rsidRPr="00BD18F3" w:rsidRDefault="00BD18F3" w:rsidP="00BD18F3">
            <w:pPr>
              <w:jc w:val="center"/>
              <w:rPr>
                <w:sz w:val="20"/>
                <w:szCs w:val="20"/>
              </w:rPr>
            </w:pPr>
            <w:r w:rsidRPr="00BD18F3">
              <w:rPr>
                <w:sz w:val="20"/>
                <w:szCs w:val="20"/>
              </w:rPr>
              <w:t>Владения, пользования (собственность, оперативное управление, аренда, безвозмездное пользование и др.)</w:t>
            </w:r>
          </w:p>
        </w:tc>
        <w:tc>
          <w:tcPr>
            <w:tcW w:w="2535"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Наименование организации- собственника (арендодателя, ссудодателя и др.)</w:t>
            </w:r>
          </w:p>
        </w:tc>
        <w:tc>
          <w:tcPr>
            <w:tcW w:w="2861"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Реквизиты и с</w:t>
            </w:r>
            <w:r w:rsidR="008D4DEE">
              <w:rPr>
                <w:sz w:val="20"/>
                <w:szCs w:val="20"/>
              </w:rPr>
              <w:t>роки действия правоустанавливаю</w:t>
            </w:r>
            <w:r w:rsidRPr="00BD18F3">
              <w:rPr>
                <w:sz w:val="20"/>
                <w:szCs w:val="20"/>
              </w:rPr>
              <w:t>щих документов</w:t>
            </w:r>
          </w:p>
        </w:tc>
      </w:tr>
      <w:tr w:rsidR="00BD18F3" w:rsidTr="004700A6">
        <w:trPr>
          <w:trHeight w:val="149"/>
        </w:trPr>
        <w:tc>
          <w:tcPr>
            <w:tcW w:w="1032" w:type="dxa"/>
          </w:tcPr>
          <w:p w:rsidR="00BD18F3" w:rsidRPr="00BD18F3" w:rsidRDefault="00BD18F3" w:rsidP="00BD18F3">
            <w:pPr>
              <w:jc w:val="center"/>
              <w:rPr>
                <w:sz w:val="20"/>
                <w:szCs w:val="20"/>
              </w:rPr>
            </w:pPr>
            <w:r w:rsidRPr="00BD18F3">
              <w:rPr>
                <w:sz w:val="20"/>
                <w:szCs w:val="20"/>
              </w:rPr>
              <w:t>1.</w:t>
            </w:r>
          </w:p>
        </w:tc>
        <w:tc>
          <w:tcPr>
            <w:tcW w:w="4243" w:type="dxa"/>
          </w:tcPr>
          <w:p w:rsidR="00BD18F3" w:rsidRPr="00BD18F3" w:rsidRDefault="00BD18F3" w:rsidP="00BD18F3">
            <w:pPr>
              <w:jc w:val="center"/>
              <w:rPr>
                <w:sz w:val="20"/>
                <w:szCs w:val="20"/>
              </w:rPr>
            </w:pPr>
            <w:r w:rsidRPr="00BD18F3">
              <w:rPr>
                <w:sz w:val="20"/>
                <w:szCs w:val="20"/>
              </w:rPr>
              <w:t>2.</w:t>
            </w:r>
          </w:p>
        </w:tc>
        <w:tc>
          <w:tcPr>
            <w:tcW w:w="2448" w:type="dxa"/>
          </w:tcPr>
          <w:p w:rsidR="00BD18F3" w:rsidRPr="00BD18F3" w:rsidRDefault="00BD18F3" w:rsidP="00BD18F3">
            <w:pPr>
              <w:jc w:val="center"/>
              <w:rPr>
                <w:sz w:val="20"/>
                <w:szCs w:val="20"/>
              </w:rPr>
            </w:pPr>
            <w:r w:rsidRPr="00BD18F3">
              <w:rPr>
                <w:sz w:val="20"/>
                <w:szCs w:val="20"/>
              </w:rPr>
              <w:t>3.</w:t>
            </w:r>
          </w:p>
        </w:tc>
        <w:tc>
          <w:tcPr>
            <w:tcW w:w="2492" w:type="dxa"/>
          </w:tcPr>
          <w:p w:rsidR="00BD18F3" w:rsidRPr="00BD18F3" w:rsidRDefault="00BD18F3" w:rsidP="00BD18F3">
            <w:pPr>
              <w:jc w:val="center"/>
              <w:rPr>
                <w:sz w:val="20"/>
                <w:szCs w:val="20"/>
              </w:rPr>
            </w:pPr>
            <w:r w:rsidRPr="00BD18F3">
              <w:rPr>
                <w:sz w:val="20"/>
                <w:szCs w:val="20"/>
              </w:rPr>
              <w:t>4.</w:t>
            </w:r>
          </w:p>
        </w:tc>
        <w:tc>
          <w:tcPr>
            <w:tcW w:w="2535" w:type="dxa"/>
          </w:tcPr>
          <w:p w:rsidR="00BD18F3" w:rsidRPr="00BD18F3" w:rsidRDefault="00BD18F3" w:rsidP="006D0964">
            <w:pPr>
              <w:rPr>
                <w:sz w:val="20"/>
                <w:szCs w:val="20"/>
              </w:rPr>
            </w:pPr>
            <w:r w:rsidRPr="00BD18F3">
              <w:rPr>
                <w:sz w:val="20"/>
                <w:szCs w:val="20"/>
              </w:rPr>
              <w:t>5.</w:t>
            </w:r>
          </w:p>
        </w:tc>
        <w:tc>
          <w:tcPr>
            <w:tcW w:w="2861" w:type="dxa"/>
          </w:tcPr>
          <w:p w:rsidR="00BD18F3" w:rsidRPr="00BD18F3" w:rsidRDefault="00BD18F3" w:rsidP="00BD18F3">
            <w:pPr>
              <w:jc w:val="center"/>
              <w:rPr>
                <w:sz w:val="20"/>
                <w:szCs w:val="20"/>
              </w:rPr>
            </w:pPr>
            <w:r w:rsidRPr="00BD18F3">
              <w:rPr>
                <w:sz w:val="20"/>
                <w:szCs w:val="20"/>
              </w:rPr>
              <w:t>6.</w:t>
            </w:r>
          </w:p>
        </w:tc>
      </w:tr>
      <w:tr w:rsidR="00BD18F3" w:rsidRPr="00BD18F3" w:rsidTr="004700A6">
        <w:trPr>
          <w:trHeight w:val="149"/>
        </w:trPr>
        <w:tc>
          <w:tcPr>
            <w:tcW w:w="1032" w:type="dxa"/>
          </w:tcPr>
          <w:p w:rsidR="00BD18F3" w:rsidRPr="00BD18F3" w:rsidRDefault="00BD18F3" w:rsidP="00BD18F3">
            <w:pPr>
              <w:jc w:val="center"/>
              <w:rPr>
                <w:sz w:val="22"/>
                <w:szCs w:val="22"/>
              </w:rPr>
            </w:pPr>
            <w:r w:rsidRPr="00BD18F3">
              <w:rPr>
                <w:sz w:val="22"/>
                <w:szCs w:val="22"/>
              </w:rPr>
              <w:t>1.</w:t>
            </w:r>
          </w:p>
        </w:tc>
        <w:tc>
          <w:tcPr>
            <w:tcW w:w="4243" w:type="dxa"/>
          </w:tcPr>
          <w:p w:rsidR="00BD18F3" w:rsidRPr="00BD18F3" w:rsidRDefault="00BD18F3" w:rsidP="006D0964">
            <w:pPr>
              <w:rPr>
                <w:sz w:val="22"/>
                <w:szCs w:val="22"/>
              </w:rPr>
            </w:pPr>
            <w:r w:rsidRPr="00BD18F3">
              <w:rPr>
                <w:sz w:val="22"/>
                <w:szCs w:val="22"/>
              </w:rPr>
              <w:t>Помещения для работы медицинских работников</w:t>
            </w:r>
          </w:p>
        </w:tc>
        <w:tc>
          <w:tcPr>
            <w:tcW w:w="2448" w:type="dxa"/>
          </w:tcPr>
          <w:p w:rsidR="00BD18F3" w:rsidRPr="00BD18F3" w:rsidRDefault="00BD18F3" w:rsidP="006D0964">
            <w:pPr>
              <w:rPr>
                <w:sz w:val="22"/>
                <w:szCs w:val="22"/>
              </w:rPr>
            </w:pPr>
            <w:r w:rsidRPr="00BD18F3">
              <w:rPr>
                <w:sz w:val="22"/>
                <w:szCs w:val="22"/>
              </w:rPr>
              <w:t>г. Бузулук</w:t>
            </w:r>
          </w:p>
          <w:p w:rsidR="00BD18F3" w:rsidRPr="00BD18F3" w:rsidRDefault="008D4DEE" w:rsidP="006D0964">
            <w:pPr>
              <w:rPr>
                <w:sz w:val="22"/>
                <w:szCs w:val="22"/>
              </w:rPr>
            </w:pPr>
            <w:r>
              <w:rPr>
                <w:sz w:val="22"/>
                <w:szCs w:val="22"/>
              </w:rPr>
              <w:t>ул. Галактионова</w:t>
            </w:r>
            <w:r w:rsidR="00BD18F3" w:rsidRPr="00BD18F3">
              <w:rPr>
                <w:sz w:val="22"/>
                <w:szCs w:val="22"/>
              </w:rPr>
              <w:t>, д. 35</w:t>
            </w:r>
          </w:p>
        </w:tc>
        <w:tc>
          <w:tcPr>
            <w:tcW w:w="2492" w:type="dxa"/>
          </w:tcPr>
          <w:p w:rsidR="00BD18F3" w:rsidRPr="00BD18F3" w:rsidRDefault="00BD18F3" w:rsidP="006D0964">
            <w:pPr>
              <w:rPr>
                <w:sz w:val="22"/>
                <w:szCs w:val="22"/>
              </w:rPr>
            </w:pPr>
            <w:r w:rsidRPr="00BD18F3">
              <w:rPr>
                <w:sz w:val="22"/>
                <w:szCs w:val="22"/>
              </w:rPr>
              <w:t>Право оперативного управления</w:t>
            </w:r>
          </w:p>
        </w:tc>
        <w:tc>
          <w:tcPr>
            <w:tcW w:w="2535" w:type="dxa"/>
          </w:tcPr>
          <w:p w:rsidR="00BD18F3" w:rsidRPr="00BD18F3" w:rsidRDefault="00BD18F3" w:rsidP="006D0964">
            <w:pPr>
              <w:rPr>
                <w:sz w:val="22"/>
                <w:szCs w:val="22"/>
              </w:rPr>
            </w:pPr>
            <w:r w:rsidRPr="00BD18F3">
              <w:rPr>
                <w:sz w:val="22"/>
                <w:szCs w:val="22"/>
              </w:rPr>
              <w:t>Муниципальное образование города Бузулука</w:t>
            </w:r>
          </w:p>
        </w:tc>
        <w:tc>
          <w:tcPr>
            <w:tcW w:w="2861" w:type="dxa"/>
          </w:tcPr>
          <w:p w:rsidR="00BD18F3" w:rsidRPr="00BD18F3" w:rsidRDefault="00BD18F3" w:rsidP="006D0964">
            <w:pPr>
              <w:rPr>
                <w:sz w:val="22"/>
                <w:szCs w:val="22"/>
              </w:rPr>
            </w:pPr>
            <w:r w:rsidRPr="00BD18F3">
              <w:rPr>
                <w:sz w:val="22"/>
                <w:szCs w:val="22"/>
              </w:rPr>
              <w:t xml:space="preserve">Свидетельство о государственной регистрации права </w:t>
            </w:r>
          </w:p>
          <w:p w:rsidR="00BD18F3" w:rsidRPr="00BD18F3" w:rsidRDefault="00BD18F3" w:rsidP="006D0964">
            <w:pPr>
              <w:rPr>
                <w:sz w:val="22"/>
                <w:szCs w:val="22"/>
              </w:rPr>
            </w:pPr>
            <w:r w:rsidRPr="00BD18F3">
              <w:rPr>
                <w:sz w:val="22"/>
                <w:szCs w:val="22"/>
              </w:rPr>
              <w:t>от 31.07.2006 г.</w:t>
            </w:r>
          </w:p>
          <w:p w:rsidR="00BD18F3" w:rsidRPr="00BD18F3" w:rsidRDefault="00BD18F3" w:rsidP="006D0964">
            <w:pPr>
              <w:rPr>
                <w:sz w:val="22"/>
                <w:szCs w:val="22"/>
              </w:rPr>
            </w:pPr>
            <w:r w:rsidRPr="00BD18F3">
              <w:rPr>
                <w:sz w:val="22"/>
                <w:szCs w:val="22"/>
              </w:rPr>
              <w:t>56АА 205279</w:t>
            </w:r>
          </w:p>
          <w:p w:rsidR="00BD18F3" w:rsidRPr="00BD18F3" w:rsidRDefault="00BD18F3" w:rsidP="006D0964">
            <w:pPr>
              <w:rPr>
                <w:sz w:val="22"/>
                <w:szCs w:val="22"/>
              </w:rPr>
            </w:pPr>
            <w:r w:rsidRPr="00BD18F3">
              <w:rPr>
                <w:sz w:val="22"/>
                <w:szCs w:val="22"/>
              </w:rPr>
              <w:lastRenderedPageBreak/>
              <w:t>бессрочное</w:t>
            </w:r>
          </w:p>
        </w:tc>
      </w:tr>
      <w:tr w:rsidR="00BD18F3" w:rsidRPr="00BD18F3" w:rsidTr="004700A6">
        <w:trPr>
          <w:trHeight w:val="149"/>
        </w:trPr>
        <w:tc>
          <w:tcPr>
            <w:tcW w:w="1032" w:type="dxa"/>
          </w:tcPr>
          <w:p w:rsidR="00BD18F3" w:rsidRPr="00BD18F3" w:rsidRDefault="00BD18F3" w:rsidP="00BD18F3">
            <w:pPr>
              <w:jc w:val="center"/>
              <w:rPr>
                <w:sz w:val="22"/>
                <w:szCs w:val="22"/>
              </w:rPr>
            </w:pPr>
            <w:r w:rsidRPr="00BD18F3">
              <w:rPr>
                <w:sz w:val="22"/>
                <w:szCs w:val="22"/>
              </w:rPr>
              <w:lastRenderedPageBreak/>
              <w:t>2.</w:t>
            </w:r>
          </w:p>
        </w:tc>
        <w:tc>
          <w:tcPr>
            <w:tcW w:w="4243" w:type="dxa"/>
          </w:tcPr>
          <w:p w:rsidR="00BD18F3" w:rsidRPr="00BD18F3" w:rsidRDefault="00BD18F3" w:rsidP="00BD18F3">
            <w:pPr>
              <w:jc w:val="center"/>
              <w:rPr>
                <w:sz w:val="22"/>
                <w:szCs w:val="22"/>
              </w:rPr>
            </w:pPr>
            <w:r w:rsidRPr="00BD18F3">
              <w:rPr>
                <w:sz w:val="22"/>
                <w:szCs w:val="22"/>
              </w:rPr>
              <w:t>Помещения для питания обучающихся, воспитанников и работников</w:t>
            </w:r>
          </w:p>
        </w:tc>
        <w:tc>
          <w:tcPr>
            <w:tcW w:w="2448" w:type="dxa"/>
          </w:tcPr>
          <w:p w:rsidR="00BD18F3" w:rsidRPr="00BD18F3" w:rsidRDefault="00BD18F3" w:rsidP="006D0964">
            <w:pPr>
              <w:rPr>
                <w:sz w:val="22"/>
                <w:szCs w:val="22"/>
              </w:rPr>
            </w:pPr>
            <w:r w:rsidRPr="00BD18F3">
              <w:rPr>
                <w:sz w:val="22"/>
                <w:szCs w:val="22"/>
              </w:rPr>
              <w:t>г. Бузулук</w:t>
            </w:r>
          </w:p>
          <w:p w:rsidR="00BD18F3" w:rsidRPr="00BD18F3" w:rsidRDefault="008D4DEE" w:rsidP="006D0964">
            <w:pPr>
              <w:rPr>
                <w:sz w:val="22"/>
                <w:szCs w:val="22"/>
              </w:rPr>
            </w:pPr>
            <w:r>
              <w:rPr>
                <w:sz w:val="22"/>
                <w:szCs w:val="22"/>
              </w:rPr>
              <w:t>ул. Галактионова</w:t>
            </w:r>
            <w:r w:rsidR="00BD18F3" w:rsidRPr="00BD18F3">
              <w:rPr>
                <w:sz w:val="22"/>
                <w:szCs w:val="22"/>
              </w:rPr>
              <w:t>, д. 35</w:t>
            </w:r>
          </w:p>
        </w:tc>
        <w:tc>
          <w:tcPr>
            <w:tcW w:w="2492" w:type="dxa"/>
          </w:tcPr>
          <w:p w:rsidR="00BD18F3" w:rsidRPr="00BD18F3" w:rsidRDefault="00BD18F3" w:rsidP="006D0964">
            <w:pPr>
              <w:rPr>
                <w:sz w:val="22"/>
                <w:szCs w:val="22"/>
              </w:rPr>
            </w:pPr>
            <w:r w:rsidRPr="00BD18F3">
              <w:rPr>
                <w:sz w:val="22"/>
                <w:szCs w:val="22"/>
              </w:rPr>
              <w:t>Право оперативного управления</w:t>
            </w:r>
          </w:p>
        </w:tc>
        <w:tc>
          <w:tcPr>
            <w:tcW w:w="2535" w:type="dxa"/>
          </w:tcPr>
          <w:p w:rsidR="00BD18F3" w:rsidRPr="00BD18F3" w:rsidRDefault="00BD18F3" w:rsidP="006D0964">
            <w:pPr>
              <w:rPr>
                <w:sz w:val="22"/>
                <w:szCs w:val="22"/>
              </w:rPr>
            </w:pPr>
            <w:r w:rsidRPr="00BD18F3">
              <w:rPr>
                <w:sz w:val="22"/>
                <w:szCs w:val="22"/>
              </w:rPr>
              <w:t>Муниципальное образование города Бузулука</w:t>
            </w:r>
          </w:p>
        </w:tc>
        <w:tc>
          <w:tcPr>
            <w:tcW w:w="2861" w:type="dxa"/>
          </w:tcPr>
          <w:p w:rsidR="00BD18F3" w:rsidRPr="00BD18F3" w:rsidRDefault="00BD18F3" w:rsidP="006D0964">
            <w:pPr>
              <w:rPr>
                <w:sz w:val="22"/>
                <w:szCs w:val="22"/>
              </w:rPr>
            </w:pPr>
            <w:r w:rsidRPr="00BD18F3">
              <w:rPr>
                <w:sz w:val="22"/>
                <w:szCs w:val="22"/>
              </w:rPr>
              <w:t xml:space="preserve">Свидетельство о государственной регистрации права </w:t>
            </w:r>
          </w:p>
          <w:p w:rsidR="00BD18F3" w:rsidRPr="00BD18F3" w:rsidRDefault="00BD18F3" w:rsidP="006D0964">
            <w:pPr>
              <w:rPr>
                <w:sz w:val="22"/>
                <w:szCs w:val="22"/>
              </w:rPr>
            </w:pPr>
            <w:r w:rsidRPr="00BD18F3">
              <w:rPr>
                <w:sz w:val="22"/>
                <w:szCs w:val="22"/>
              </w:rPr>
              <w:t>от 31.07.2006 г.</w:t>
            </w:r>
          </w:p>
          <w:p w:rsidR="00BD18F3" w:rsidRPr="00BD18F3" w:rsidRDefault="00BD18F3" w:rsidP="006D0964">
            <w:pPr>
              <w:rPr>
                <w:sz w:val="22"/>
                <w:szCs w:val="22"/>
              </w:rPr>
            </w:pPr>
            <w:r w:rsidRPr="00BD18F3">
              <w:rPr>
                <w:sz w:val="22"/>
                <w:szCs w:val="22"/>
              </w:rPr>
              <w:t>56АА 205279</w:t>
            </w:r>
          </w:p>
          <w:p w:rsidR="00BD18F3" w:rsidRPr="00BD18F3" w:rsidRDefault="00BD18F3" w:rsidP="006D0964">
            <w:pPr>
              <w:rPr>
                <w:sz w:val="22"/>
                <w:szCs w:val="22"/>
              </w:rPr>
            </w:pPr>
            <w:r w:rsidRPr="00BD18F3">
              <w:rPr>
                <w:sz w:val="22"/>
                <w:szCs w:val="22"/>
              </w:rPr>
              <w:t>бессрочное</w:t>
            </w:r>
          </w:p>
        </w:tc>
      </w:tr>
      <w:tr w:rsidR="00BD18F3" w:rsidRPr="00BD18F3" w:rsidTr="004700A6">
        <w:trPr>
          <w:trHeight w:val="1831"/>
        </w:trPr>
        <w:tc>
          <w:tcPr>
            <w:tcW w:w="1032" w:type="dxa"/>
          </w:tcPr>
          <w:p w:rsidR="00BD18F3" w:rsidRPr="00BD18F3" w:rsidRDefault="00BD18F3" w:rsidP="00BD18F3">
            <w:pPr>
              <w:jc w:val="center"/>
              <w:rPr>
                <w:sz w:val="22"/>
                <w:szCs w:val="22"/>
              </w:rPr>
            </w:pPr>
            <w:r w:rsidRPr="00BD18F3">
              <w:rPr>
                <w:sz w:val="22"/>
                <w:szCs w:val="22"/>
              </w:rPr>
              <w:t>3.</w:t>
            </w:r>
          </w:p>
        </w:tc>
        <w:tc>
          <w:tcPr>
            <w:tcW w:w="4243" w:type="dxa"/>
          </w:tcPr>
          <w:p w:rsidR="00BD18F3" w:rsidRPr="00BD18F3" w:rsidRDefault="00BD18F3" w:rsidP="006D0964">
            <w:pPr>
              <w:rPr>
                <w:sz w:val="22"/>
                <w:szCs w:val="22"/>
              </w:rPr>
            </w:pPr>
            <w:r w:rsidRPr="00BD18F3">
              <w:rPr>
                <w:sz w:val="22"/>
                <w:szCs w:val="22"/>
              </w:rPr>
              <w:t>Объекты хозяйственно- бытового и санитарно- гигиенического назначения</w:t>
            </w:r>
          </w:p>
        </w:tc>
        <w:tc>
          <w:tcPr>
            <w:tcW w:w="2448" w:type="dxa"/>
          </w:tcPr>
          <w:p w:rsidR="00BD18F3" w:rsidRPr="00BD18F3" w:rsidRDefault="00BD18F3" w:rsidP="006D0964">
            <w:pPr>
              <w:rPr>
                <w:sz w:val="22"/>
                <w:szCs w:val="22"/>
              </w:rPr>
            </w:pPr>
            <w:r w:rsidRPr="00BD18F3">
              <w:rPr>
                <w:sz w:val="22"/>
                <w:szCs w:val="22"/>
              </w:rPr>
              <w:t>г. Бузулук</w:t>
            </w:r>
          </w:p>
          <w:p w:rsidR="00BD18F3" w:rsidRPr="00BD18F3" w:rsidRDefault="008D4DEE" w:rsidP="006D0964">
            <w:pPr>
              <w:rPr>
                <w:sz w:val="22"/>
                <w:szCs w:val="22"/>
              </w:rPr>
            </w:pPr>
            <w:r>
              <w:rPr>
                <w:sz w:val="22"/>
                <w:szCs w:val="22"/>
              </w:rPr>
              <w:t>ул. Галактионова</w:t>
            </w:r>
            <w:r w:rsidR="00BD18F3" w:rsidRPr="00BD18F3">
              <w:rPr>
                <w:sz w:val="22"/>
                <w:szCs w:val="22"/>
              </w:rPr>
              <w:t>, д. 35</w:t>
            </w:r>
          </w:p>
        </w:tc>
        <w:tc>
          <w:tcPr>
            <w:tcW w:w="2492" w:type="dxa"/>
          </w:tcPr>
          <w:p w:rsidR="00BD18F3" w:rsidRPr="00BD18F3" w:rsidRDefault="00BD18F3" w:rsidP="006D0964">
            <w:pPr>
              <w:rPr>
                <w:sz w:val="22"/>
                <w:szCs w:val="22"/>
              </w:rPr>
            </w:pPr>
            <w:r w:rsidRPr="00BD18F3">
              <w:rPr>
                <w:sz w:val="22"/>
                <w:szCs w:val="22"/>
              </w:rPr>
              <w:t>Право оперативного управления</w:t>
            </w:r>
          </w:p>
        </w:tc>
        <w:tc>
          <w:tcPr>
            <w:tcW w:w="2535" w:type="dxa"/>
          </w:tcPr>
          <w:p w:rsidR="00BD18F3" w:rsidRPr="00BD18F3" w:rsidRDefault="00BD18F3" w:rsidP="006D0964">
            <w:pPr>
              <w:rPr>
                <w:sz w:val="22"/>
                <w:szCs w:val="22"/>
              </w:rPr>
            </w:pPr>
            <w:r w:rsidRPr="00BD18F3">
              <w:rPr>
                <w:sz w:val="22"/>
                <w:szCs w:val="22"/>
              </w:rPr>
              <w:t>Муниципальное образование города Бузулука</w:t>
            </w:r>
          </w:p>
        </w:tc>
        <w:tc>
          <w:tcPr>
            <w:tcW w:w="2861" w:type="dxa"/>
          </w:tcPr>
          <w:p w:rsidR="00BD18F3" w:rsidRPr="00BD18F3" w:rsidRDefault="00BD18F3" w:rsidP="006D0964">
            <w:pPr>
              <w:rPr>
                <w:sz w:val="22"/>
                <w:szCs w:val="22"/>
              </w:rPr>
            </w:pPr>
            <w:r w:rsidRPr="00BD18F3">
              <w:rPr>
                <w:sz w:val="22"/>
                <w:szCs w:val="22"/>
              </w:rPr>
              <w:t xml:space="preserve">Свидетельство о государственной регистрации права </w:t>
            </w:r>
          </w:p>
          <w:p w:rsidR="00BD18F3" w:rsidRPr="00BD18F3" w:rsidRDefault="00BD18F3" w:rsidP="006D0964">
            <w:pPr>
              <w:rPr>
                <w:sz w:val="22"/>
                <w:szCs w:val="22"/>
              </w:rPr>
            </w:pPr>
            <w:r w:rsidRPr="00BD18F3">
              <w:rPr>
                <w:sz w:val="22"/>
                <w:szCs w:val="22"/>
              </w:rPr>
              <w:t>от 31.07.2006 г.</w:t>
            </w:r>
          </w:p>
          <w:p w:rsidR="00BD18F3" w:rsidRPr="00BD18F3" w:rsidRDefault="00BD18F3" w:rsidP="006D0964">
            <w:pPr>
              <w:rPr>
                <w:sz w:val="22"/>
                <w:szCs w:val="22"/>
              </w:rPr>
            </w:pPr>
            <w:r w:rsidRPr="00BD18F3">
              <w:rPr>
                <w:sz w:val="22"/>
                <w:szCs w:val="22"/>
              </w:rPr>
              <w:t>56АА 205279</w:t>
            </w:r>
          </w:p>
          <w:p w:rsidR="00BD18F3" w:rsidRPr="00BD18F3" w:rsidRDefault="00BD18F3" w:rsidP="006D0964">
            <w:pPr>
              <w:rPr>
                <w:sz w:val="22"/>
                <w:szCs w:val="22"/>
              </w:rPr>
            </w:pPr>
            <w:r w:rsidRPr="00BD18F3">
              <w:rPr>
                <w:sz w:val="22"/>
                <w:szCs w:val="22"/>
              </w:rPr>
              <w:t>бессрочное</w:t>
            </w:r>
          </w:p>
        </w:tc>
      </w:tr>
      <w:tr w:rsidR="00BD18F3" w:rsidRPr="00BD18F3" w:rsidTr="004700A6">
        <w:trPr>
          <w:trHeight w:val="1298"/>
        </w:trPr>
        <w:tc>
          <w:tcPr>
            <w:tcW w:w="1032" w:type="dxa"/>
          </w:tcPr>
          <w:p w:rsidR="00BD18F3" w:rsidRPr="00BD18F3" w:rsidRDefault="00BD18F3" w:rsidP="00BD18F3">
            <w:pPr>
              <w:jc w:val="center"/>
              <w:rPr>
                <w:sz w:val="22"/>
                <w:szCs w:val="22"/>
              </w:rPr>
            </w:pPr>
            <w:r w:rsidRPr="00BD18F3">
              <w:rPr>
                <w:sz w:val="22"/>
                <w:szCs w:val="22"/>
              </w:rPr>
              <w:t>4.</w:t>
            </w:r>
          </w:p>
        </w:tc>
        <w:tc>
          <w:tcPr>
            <w:tcW w:w="4243" w:type="dxa"/>
          </w:tcPr>
          <w:p w:rsidR="00BD18F3" w:rsidRPr="00BD18F3" w:rsidRDefault="00BD18F3" w:rsidP="006D0964">
            <w:pPr>
              <w:rPr>
                <w:sz w:val="22"/>
                <w:szCs w:val="22"/>
              </w:rPr>
            </w:pPr>
            <w:r w:rsidRPr="00BD18F3">
              <w:rPr>
                <w:sz w:val="22"/>
                <w:szCs w:val="22"/>
              </w:rPr>
              <w:t>Помещения для круглосуточного пребывания, для сна и отдыха обучающихся, воспитанников, общежития</w:t>
            </w:r>
          </w:p>
        </w:tc>
        <w:tc>
          <w:tcPr>
            <w:tcW w:w="2448" w:type="dxa"/>
          </w:tcPr>
          <w:p w:rsidR="00BD18F3" w:rsidRPr="00BD18F3" w:rsidRDefault="00BD18F3" w:rsidP="00BD18F3">
            <w:pPr>
              <w:jc w:val="center"/>
              <w:rPr>
                <w:sz w:val="22"/>
                <w:szCs w:val="22"/>
              </w:rPr>
            </w:pPr>
            <w:r w:rsidRPr="00BD18F3">
              <w:rPr>
                <w:sz w:val="22"/>
                <w:szCs w:val="22"/>
              </w:rPr>
              <w:t>-</w:t>
            </w:r>
          </w:p>
        </w:tc>
        <w:tc>
          <w:tcPr>
            <w:tcW w:w="2492" w:type="dxa"/>
          </w:tcPr>
          <w:p w:rsidR="00BD18F3" w:rsidRPr="00BD18F3" w:rsidRDefault="00BD18F3" w:rsidP="00BD18F3">
            <w:pPr>
              <w:jc w:val="center"/>
              <w:rPr>
                <w:sz w:val="22"/>
                <w:szCs w:val="22"/>
              </w:rPr>
            </w:pPr>
            <w:r w:rsidRPr="00BD18F3">
              <w:rPr>
                <w:sz w:val="22"/>
                <w:szCs w:val="22"/>
              </w:rPr>
              <w:t>-</w:t>
            </w:r>
          </w:p>
        </w:tc>
        <w:tc>
          <w:tcPr>
            <w:tcW w:w="2535" w:type="dxa"/>
          </w:tcPr>
          <w:p w:rsidR="00BD18F3" w:rsidRPr="00BD18F3" w:rsidRDefault="00BD18F3" w:rsidP="00BD18F3">
            <w:pPr>
              <w:jc w:val="center"/>
              <w:rPr>
                <w:sz w:val="22"/>
                <w:szCs w:val="22"/>
              </w:rPr>
            </w:pPr>
            <w:r w:rsidRPr="00BD18F3">
              <w:rPr>
                <w:sz w:val="22"/>
                <w:szCs w:val="22"/>
              </w:rPr>
              <w:t>-</w:t>
            </w:r>
          </w:p>
        </w:tc>
        <w:tc>
          <w:tcPr>
            <w:tcW w:w="2861" w:type="dxa"/>
          </w:tcPr>
          <w:p w:rsidR="00BD18F3" w:rsidRPr="00BD18F3" w:rsidRDefault="00BD18F3" w:rsidP="00BD18F3">
            <w:pPr>
              <w:jc w:val="center"/>
              <w:rPr>
                <w:sz w:val="22"/>
                <w:szCs w:val="22"/>
              </w:rPr>
            </w:pPr>
            <w:r w:rsidRPr="00BD18F3">
              <w:rPr>
                <w:sz w:val="22"/>
                <w:szCs w:val="22"/>
              </w:rPr>
              <w:t>-</w:t>
            </w:r>
          </w:p>
        </w:tc>
      </w:tr>
      <w:tr w:rsidR="00BD18F3" w:rsidRPr="00BD18F3" w:rsidTr="004700A6">
        <w:trPr>
          <w:trHeight w:val="779"/>
        </w:trPr>
        <w:tc>
          <w:tcPr>
            <w:tcW w:w="1032" w:type="dxa"/>
          </w:tcPr>
          <w:p w:rsidR="00BD18F3" w:rsidRPr="00BD18F3" w:rsidRDefault="00BD18F3" w:rsidP="00BD18F3">
            <w:pPr>
              <w:jc w:val="center"/>
              <w:rPr>
                <w:sz w:val="22"/>
                <w:szCs w:val="22"/>
              </w:rPr>
            </w:pPr>
            <w:r w:rsidRPr="00BD18F3">
              <w:rPr>
                <w:sz w:val="22"/>
                <w:szCs w:val="22"/>
              </w:rPr>
              <w:t>5.</w:t>
            </w:r>
          </w:p>
        </w:tc>
        <w:tc>
          <w:tcPr>
            <w:tcW w:w="4243" w:type="dxa"/>
          </w:tcPr>
          <w:p w:rsidR="00BD18F3" w:rsidRPr="00BD18F3" w:rsidRDefault="00BD18F3" w:rsidP="006D0964">
            <w:pPr>
              <w:rPr>
                <w:sz w:val="22"/>
                <w:szCs w:val="22"/>
              </w:rPr>
            </w:pPr>
            <w:r w:rsidRPr="00BD18F3">
              <w:rPr>
                <w:sz w:val="22"/>
                <w:szCs w:val="22"/>
              </w:rPr>
              <w:t>Объекты для проведения специальных коррекционных занятий</w:t>
            </w:r>
          </w:p>
        </w:tc>
        <w:tc>
          <w:tcPr>
            <w:tcW w:w="2448" w:type="dxa"/>
          </w:tcPr>
          <w:p w:rsidR="00BD18F3" w:rsidRPr="00BD18F3" w:rsidRDefault="00BD18F3" w:rsidP="00BD18F3">
            <w:pPr>
              <w:jc w:val="center"/>
              <w:rPr>
                <w:sz w:val="22"/>
                <w:szCs w:val="22"/>
              </w:rPr>
            </w:pPr>
            <w:r w:rsidRPr="00BD18F3">
              <w:rPr>
                <w:sz w:val="22"/>
                <w:szCs w:val="22"/>
              </w:rPr>
              <w:t>-</w:t>
            </w:r>
          </w:p>
        </w:tc>
        <w:tc>
          <w:tcPr>
            <w:tcW w:w="2492" w:type="dxa"/>
          </w:tcPr>
          <w:p w:rsidR="00BD18F3" w:rsidRPr="00BD18F3" w:rsidRDefault="00BD18F3" w:rsidP="00BD18F3">
            <w:pPr>
              <w:jc w:val="center"/>
              <w:rPr>
                <w:sz w:val="22"/>
                <w:szCs w:val="22"/>
              </w:rPr>
            </w:pPr>
            <w:r w:rsidRPr="00BD18F3">
              <w:rPr>
                <w:sz w:val="22"/>
                <w:szCs w:val="22"/>
              </w:rPr>
              <w:t>-</w:t>
            </w:r>
          </w:p>
        </w:tc>
        <w:tc>
          <w:tcPr>
            <w:tcW w:w="2535" w:type="dxa"/>
          </w:tcPr>
          <w:p w:rsidR="00BD18F3" w:rsidRPr="00BD18F3" w:rsidRDefault="00BD18F3" w:rsidP="00BD18F3">
            <w:pPr>
              <w:jc w:val="center"/>
              <w:rPr>
                <w:sz w:val="22"/>
                <w:szCs w:val="22"/>
              </w:rPr>
            </w:pPr>
            <w:r w:rsidRPr="00BD18F3">
              <w:rPr>
                <w:sz w:val="22"/>
                <w:szCs w:val="22"/>
              </w:rPr>
              <w:t>-</w:t>
            </w:r>
          </w:p>
        </w:tc>
        <w:tc>
          <w:tcPr>
            <w:tcW w:w="2861" w:type="dxa"/>
          </w:tcPr>
          <w:p w:rsidR="00BD18F3" w:rsidRPr="00BD18F3" w:rsidRDefault="00BD18F3" w:rsidP="00BD18F3">
            <w:pPr>
              <w:jc w:val="center"/>
              <w:rPr>
                <w:sz w:val="22"/>
                <w:szCs w:val="22"/>
              </w:rPr>
            </w:pPr>
            <w:r w:rsidRPr="00BD18F3">
              <w:rPr>
                <w:sz w:val="22"/>
                <w:szCs w:val="22"/>
              </w:rPr>
              <w:t>-</w:t>
            </w:r>
          </w:p>
        </w:tc>
      </w:tr>
      <w:tr w:rsidR="00BD18F3" w:rsidRPr="00BD18F3" w:rsidTr="004700A6">
        <w:trPr>
          <w:trHeight w:val="1831"/>
        </w:trPr>
        <w:tc>
          <w:tcPr>
            <w:tcW w:w="1032" w:type="dxa"/>
          </w:tcPr>
          <w:p w:rsidR="00BD18F3" w:rsidRPr="00BD18F3" w:rsidRDefault="00BD18F3" w:rsidP="00BD18F3">
            <w:pPr>
              <w:jc w:val="center"/>
              <w:rPr>
                <w:sz w:val="22"/>
                <w:szCs w:val="22"/>
              </w:rPr>
            </w:pPr>
            <w:r w:rsidRPr="00BD18F3">
              <w:rPr>
                <w:sz w:val="22"/>
                <w:szCs w:val="22"/>
              </w:rPr>
              <w:t>6.</w:t>
            </w:r>
          </w:p>
        </w:tc>
        <w:tc>
          <w:tcPr>
            <w:tcW w:w="4243" w:type="dxa"/>
          </w:tcPr>
          <w:p w:rsidR="00BD18F3" w:rsidRPr="00BD18F3" w:rsidRDefault="00BD18F3" w:rsidP="006D0964">
            <w:pPr>
              <w:rPr>
                <w:sz w:val="22"/>
                <w:szCs w:val="22"/>
              </w:rPr>
            </w:pPr>
            <w:r w:rsidRPr="00BD18F3">
              <w:rPr>
                <w:sz w:val="22"/>
                <w:szCs w:val="22"/>
              </w:rPr>
              <w:t>Объекты физической культуры и спорта</w:t>
            </w:r>
          </w:p>
        </w:tc>
        <w:tc>
          <w:tcPr>
            <w:tcW w:w="2448" w:type="dxa"/>
          </w:tcPr>
          <w:p w:rsidR="00BD18F3" w:rsidRPr="00BD18F3" w:rsidRDefault="00BD18F3" w:rsidP="006D0964">
            <w:pPr>
              <w:rPr>
                <w:sz w:val="22"/>
                <w:szCs w:val="22"/>
              </w:rPr>
            </w:pPr>
            <w:r w:rsidRPr="00BD18F3">
              <w:rPr>
                <w:sz w:val="22"/>
                <w:szCs w:val="22"/>
              </w:rPr>
              <w:t>г. Бузулук</w:t>
            </w:r>
          </w:p>
          <w:p w:rsidR="00BD18F3" w:rsidRPr="00BD18F3" w:rsidRDefault="008D4DEE" w:rsidP="006D0964">
            <w:pPr>
              <w:rPr>
                <w:sz w:val="22"/>
                <w:szCs w:val="22"/>
              </w:rPr>
            </w:pPr>
            <w:r>
              <w:rPr>
                <w:sz w:val="22"/>
                <w:szCs w:val="22"/>
              </w:rPr>
              <w:t>ул. Галактионова</w:t>
            </w:r>
            <w:r w:rsidR="00BD18F3" w:rsidRPr="00BD18F3">
              <w:rPr>
                <w:sz w:val="22"/>
                <w:szCs w:val="22"/>
              </w:rPr>
              <w:t>, д. 35</w:t>
            </w:r>
          </w:p>
        </w:tc>
        <w:tc>
          <w:tcPr>
            <w:tcW w:w="2492" w:type="dxa"/>
          </w:tcPr>
          <w:p w:rsidR="00BD18F3" w:rsidRPr="00BD18F3" w:rsidRDefault="00BD18F3" w:rsidP="006D0964">
            <w:pPr>
              <w:rPr>
                <w:sz w:val="22"/>
                <w:szCs w:val="22"/>
              </w:rPr>
            </w:pPr>
            <w:r w:rsidRPr="00BD18F3">
              <w:rPr>
                <w:sz w:val="22"/>
                <w:szCs w:val="22"/>
              </w:rPr>
              <w:t>Право оперативного управления</w:t>
            </w:r>
          </w:p>
        </w:tc>
        <w:tc>
          <w:tcPr>
            <w:tcW w:w="2535" w:type="dxa"/>
          </w:tcPr>
          <w:p w:rsidR="00BD18F3" w:rsidRPr="00BD18F3" w:rsidRDefault="00BD18F3" w:rsidP="006D0964">
            <w:pPr>
              <w:rPr>
                <w:sz w:val="22"/>
                <w:szCs w:val="22"/>
              </w:rPr>
            </w:pPr>
            <w:r w:rsidRPr="00BD18F3">
              <w:rPr>
                <w:sz w:val="22"/>
                <w:szCs w:val="22"/>
              </w:rPr>
              <w:t>Муниципальное образование города Бузулука</w:t>
            </w:r>
          </w:p>
        </w:tc>
        <w:tc>
          <w:tcPr>
            <w:tcW w:w="2861" w:type="dxa"/>
          </w:tcPr>
          <w:p w:rsidR="00BD18F3" w:rsidRPr="00BD18F3" w:rsidRDefault="00BD18F3" w:rsidP="006D0964">
            <w:pPr>
              <w:rPr>
                <w:sz w:val="22"/>
                <w:szCs w:val="22"/>
              </w:rPr>
            </w:pPr>
            <w:r w:rsidRPr="00BD18F3">
              <w:rPr>
                <w:sz w:val="22"/>
                <w:szCs w:val="22"/>
              </w:rPr>
              <w:t xml:space="preserve">Свидетельство о государственной регистрации права </w:t>
            </w:r>
          </w:p>
          <w:p w:rsidR="00BD18F3" w:rsidRPr="00BD18F3" w:rsidRDefault="00BD18F3" w:rsidP="006D0964">
            <w:pPr>
              <w:rPr>
                <w:sz w:val="22"/>
                <w:szCs w:val="22"/>
              </w:rPr>
            </w:pPr>
            <w:r w:rsidRPr="00BD18F3">
              <w:rPr>
                <w:sz w:val="22"/>
                <w:szCs w:val="22"/>
              </w:rPr>
              <w:t>от 31.07.2006 г.</w:t>
            </w:r>
          </w:p>
          <w:p w:rsidR="00BD18F3" w:rsidRPr="00BD18F3" w:rsidRDefault="00BD18F3" w:rsidP="006D0964">
            <w:pPr>
              <w:rPr>
                <w:sz w:val="22"/>
                <w:szCs w:val="22"/>
              </w:rPr>
            </w:pPr>
            <w:r w:rsidRPr="00BD18F3">
              <w:rPr>
                <w:sz w:val="22"/>
                <w:szCs w:val="22"/>
              </w:rPr>
              <w:t>56АА 205279</w:t>
            </w:r>
          </w:p>
          <w:p w:rsidR="00BD18F3" w:rsidRPr="00BD18F3" w:rsidRDefault="00BD18F3" w:rsidP="006D0964">
            <w:pPr>
              <w:rPr>
                <w:sz w:val="22"/>
                <w:szCs w:val="22"/>
              </w:rPr>
            </w:pPr>
            <w:r w:rsidRPr="00BD18F3">
              <w:rPr>
                <w:sz w:val="22"/>
                <w:szCs w:val="22"/>
              </w:rPr>
              <w:t>бессрочное</w:t>
            </w:r>
          </w:p>
        </w:tc>
      </w:tr>
      <w:tr w:rsidR="00BD18F3" w:rsidRPr="00BD18F3" w:rsidTr="004700A6">
        <w:trPr>
          <w:trHeight w:val="260"/>
        </w:trPr>
        <w:tc>
          <w:tcPr>
            <w:tcW w:w="1032" w:type="dxa"/>
          </w:tcPr>
          <w:p w:rsidR="00BD18F3" w:rsidRPr="00BD18F3" w:rsidRDefault="00BD18F3" w:rsidP="00BD18F3">
            <w:pPr>
              <w:jc w:val="center"/>
              <w:rPr>
                <w:sz w:val="22"/>
                <w:szCs w:val="22"/>
              </w:rPr>
            </w:pPr>
            <w:r w:rsidRPr="00BD18F3">
              <w:rPr>
                <w:sz w:val="22"/>
                <w:szCs w:val="22"/>
              </w:rPr>
              <w:t>7.</w:t>
            </w:r>
          </w:p>
        </w:tc>
        <w:tc>
          <w:tcPr>
            <w:tcW w:w="4243" w:type="dxa"/>
          </w:tcPr>
          <w:p w:rsidR="00BD18F3" w:rsidRPr="00BD18F3" w:rsidRDefault="00BD18F3" w:rsidP="006D0964">
            <w:pPr>
              <w:rPr>
                <w:sz w:val="22"/>
                <w:szCs w:val="22"/>
              </w:rPr>
            </w:pPr>
            <w:r w:rsidRPr="00BD18F3">
              <w:rPr>
                <w:sz w:val="22"/>
                <w:szCs w:val="22"/>
              </w:rPr>
              <w:t>Иное (указать)</w:t>
            </w:r>
          </w:p>
        </w:tc>
        <w:tc>
          <w:tcPr>
            <w:tcW w:w="2448" w:type="dxa"/>
          </w:tcPr>
          <w:p w:rsidR="00BD18F3" w:rsidRPr="00BD18F3" w:rsidRDefault="00BD18F3" w:rsidP="00BD18F3">
            <w:pPr>
              <w:jc w:val="center"/>
              <w:rPr>
                <w:sz w:val="22"/>
                <w:szCs w:val="22"/>
              </w:rPr>
            </w:pPr>
          </w:p>
        </w:tc>
        <w:tc>
          <w:tcPr>
            <w:tcW w:w="2492" w:type="dxa"/>
          </w:tcPr>
          <w:p w:rsidR="00BD18F3" w:rsidRPr="00BD18F3" w:rsidRDefault="00BD18F3" w:rsidP="00BD18F3">
            <w:pPr>
              <w:jc w:val="center"/>
              <w:rPr>
                <w:sz w:val="22"/>
                <w:szCs w:val="22"/>
              </w:rPr>
            </w:pPr>
          </w:p>
        </w:tc>
        <w:tc>
          <w:tcPr>
            <w:tcW w:w="2535" w:type="dxa"/>
          </w:tcPr>
          <w:p w:rsidR="00BD18F3" w:rsidRPr="00BD18F3" w:rsidRDefault="00BD18F3" w:rsidP="00BD18F3">
            <w:pPr>
              <w:jc w:val="center"/>
              <w:rPr>
                <w:sz w:val="22"/>
                <w:szCs w:val="22"/>
              </w:rPr>
            </w:pPr>
          </w:p>
        </w:tc>
        <w:tc>
          <w:tcPr>
            <w:tcW w:w="2861" w:type="dxa"/>
          </w:tcPr>
          <w:p w:rsidR="00BD18F3" w:rsidRPr="00BD18F3" w:rsidRDefault="00BD18F3" w:rsidP="00BD18F3">
            <w:pPr>
              <w:jc w:val="center"/>
              <w:rPr>
                <w:sz w:val="22"/>
                <w:szCs w:val="22"/>
              </w:rPr>
            </w:pPr>
          </w:p>
        </w:tc>
      </w:tr>
    </w:tbl>
    <w:p w:rsidR="00BD18F3" w:rsidRPr="008B76D8" w:rsidRDefault="00BD18F3" w:rsidP="00BD18F3">
      <w:pPr>
        <w:jc w:val="center"/>
        <w:rPr>
          <w:sz w:val="22"/>
          <w:szCs w:val="22"/>
        </w:rPr>
      </w:pPr>
    </w:p>
    <w:p w:rsidR="00BD18F3" w:rsidRDefault="00BD18F3" w:rsidP="00BD18F3">
      <w:pPr>
        <w:jc w:val="center"/>
      </w:pPr>
    </w:p>
    <w:p w:rsidR="00BD18F3" w:rsidRDefault="00BD18F3" w:rsidP="00BD18F3">
      <w:pPr>
        <w:jc w:val="center"/>
      </w:pPr>
      <w:r>
        <w:t>Раздел 3.</w:t>
      </w:r>
      <w:r w:rsidR="004700A6">
        <w:t>3.</w:t>
      </w:r>
      <w:r>
        <w:t xml:space="preserve"> Обеспечение образовательного процесса оборудованными учебными кабинетами, объектами для проведения практических занятий по заявленным к лицензированию образовательным программам.</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342"/>
        <w:gridCol w:w="5231"/>
        <w:gridCol w:w="2223"/>
        <w:gridCol w:w="1828"/>
        <w:gridCol w:w="2262"/>
      </w:tblGrid>
      <w:tr w:rsidR="00BD18F3" w:rsidTr="004700A6">
        <w:trPr>
          <w:trHeight w:val="145"/>
        </w:trPr>
        <w:tc>
          <w:tcPr>
            <w:tcW w:w="852"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w:t>
            </w:r>
          </w:p>
          <w:p w:rsidR="00BD18F3" w:rsidRPr="00BD18F3" w:rsidRDefault="00BD18F3" w:rsidP="00BD18F3">
            <w:pPr>
              <w:jc w:val="center"/>
              <w:rPr>
                <w:sz w:val="20"/>
                <w:szCs w:val="20"/>
              </w:rPr>
            </w:pPr>
            <w:r w:rsidRPr="00BD18F3">
              <w:rPr>
                <w:sz w:val="20"/>
                <w:szCs w:val="20"/>
              </w:rPr>
              <w:t>п/п</w:t>
            </w:r>
          </w:p>
        </w:tc>
        <w:tc>
          <w:tcPr>
            <w:tcW w:w="3402" w:type="dxa"/>
          </w:tcPr>
          <w:p w:rsidR="00BD18F3" w:rsidRPr="00BD18F3" w:rsidRDefault="00BD18F3" w:rsidP="00BD18F3">
            <w:pPr>
              <w:jc w:val="center"/>
              <w:rPr>
                <w:sz w:val="20"/>
                <w:szCs w:val="20"/>
              </w:rPr>
            </w:pPr>
            <w:r w:rsidRPr="00BD18F3">
              <w:rPr>
                <w:sz w:val="20"/>
                <w:szCs w:val="20"/>
              </w:rPr>
              <w:t>Уровень, ступень обра</w:t>
            </w:r>
            <w:r w:rsidR="008D4DEE">
              <w:rPr>
                <w:sz w:val="20"/>
                <w:szCs w:val="20"/>
              </w:rPr>
              <w:t>зования, вид образо</w:t>
            </w:r>
            <w:r w:rsidRPr="00BD18F3">
              <w:rPr>
                <w:sz w:val="20"/>
                <w:szCs w:val="20"/>
              </w:rPr>
              <w:t>вательной программы (основная/ дополни-тельная),</w:t>
            </w:r>
            <w:r w:rsidR="008D4DEE">
              <w:rPr>
                <w:sz w:val="20"/>
                <w:szCs w:val="20"/>
              </w:rPr>
              <w:t xml:space="preserve"> направление подготовки, специальность, наименова</w:t>
            </w:r>
            <w:r w:rsidRPr="00BD18F3">
              <w:rPr>
                <w:sz w:val="20"/>
                <w:szCs w:val="20"/>
              </w:rPr>
              <w:t xml:space="preserve">ние предмета, дисциплины (модуля) в соответствии с </w:t>
            </w:r>
          </w:p>
          <w:p w:rsidR="00BD18F3" w:rsidRPr="00BD18F3" w:rsidRDefault="00BD18F3" w:rsidP="00BD18F3">
            <w:pPr>
              <w:jc w:val="center"/>
              <w:rPr>
                <w:sz w:val="20"/>
                <w:szCs w:val="20"/>
              </w:rPr>
            </w:pPr>
            <w:r w:rsidRPr="00BD18F3">
              <w:rPr>
                <w:sz w:val="20"/>
                <w:szCs w:val="20"/>
              </w:rPr>
              <w:t>учебным  планом</w:t>
            </w:r>
          </w:p>
        </w:tc>
        <w:tc>
          <w:tcPr>
            <w:tcW w:w="5386"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Наименование оборудованных учебных кабинетов, объектов для  проведения практических занятий с перечнем основного оборудования</w:t>
            </w:r>
          </w:p>
        </w:tc>
        <w:tc>
          <w:tcPr>
            <w:tcW w:w="2268"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Фактический адрес учебных кабинетов и объектов</w:t>
            </w:r>
          </w:p>
        </w:tc>
        <w:tc>
          <w:tcPr>
            <w:tcW w:w="1843"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 xml:space="preserve">Формы владения, пользования (собственность, оперативное управление, аренда, безвозмездное </w:t>
            </w:r>
            <w:r w:rsidRPr="00BD18F3">
              <w:rPr>
                <w:sz w:val="20"/>
                <w:szCs w:val="20"/>
              </w:rPr>
              <w:lastRenderedPageBreak/>
              <w:t>пользование и др.)</w:t>
            </w:r>
          </w:p>
        </w:tc>
        <w:tc>
          <w:tcPr>
            <w:tcW w:w="1966" w:type="dxa"/>
          </w:tcPr>
          <w:p w:rsidR="00BD18F3" w:rsidRPr="00BD18F3" w:rsidRDefault="00BD18F3" w:rsidP="00BD18F3">
            <w:pPr>
              <w:jc w:val="center"/>
              <w:rPr>
                <w:sz w:val="20"/>
                <w:szCs w:val="20"/>
              </w:rPr>
            </w:pPr>
          </w:p>
          <w:p w:rsidR="00BD18F3" w:rsidRPr="00BD18F3" w:rsidRDefault="00BD18F3" w:rsidP="00BD18F3">
            <w:pPr>
              <w:jc w:val="center"/>
              <w:rPr>
                <w:sz w:val="20"/>
                <w:szCs w:val="20"/>
              </w:rPr>
            </w:pPr>
          </w:p>
          <w:p w:rsidR="00BD18F3" w:rsidRPr="00BD18F3" w:rsidRDefault="00BD18F3" w:rsidP="00BD18F3">
            <w:pPr>
              <w:jc w:val="center"/>
              <w:rPr>
                <w:sz w:val="20"/>
                <w:szCs w:val="20"/>
              </w:rPr>
            </w:pPr>
            <w:r w:rsidRPr="00BD18F3">
              <w:rPr>
                <w:sz w:val="20"/>
                <w:szCs w:val="20"/>
              </w:rPr>
              <w:t>Реквизиты и сроки дейс</w:t>
            </w:r>
            <w:r w:rsidR="008D4DEE">
              <w:rPr>
                <w:sz w:val="20"/>
                <w:szCs w:val="20"/>
              </w:rPr>
              <w:t>твия правоустанавлив</w:t>
            </w:r>
            <w:r w:rsidRPr="00BD18F3">
              <w:rPr>
                <w:sz w:val="20"/>
                <w:szCs w:val="20"/>
              </w:rPr>
              <w:t>ающих документов</w:t>
            </w:r>
          </w:p>
        </w:tc>
      </w:tr>
      <w:tr w:rsidR="00BD18F3" w:rsidTr="004700A6">
        <w:trPr>
          <w:trHeight w:val="145"/>
        </w:trPr>
        <w:tc>
          <w:tcPr>
            <w:tcW w:w="852" w:type="dxa"/>
          </w:tcPr>
          <w:p w:rsidR="00BD18F3" w:rsidRDefault="00BD18F3" w:rsidP="00BD18F3">
            <w:pPr>
              <w:jc w:val="center"/>
            </w:pPr>
            <w:r>
              <w:lastRenderedPageBreak/>
              <w:t>1.</w:t>
            </w:r>
          </w:p>
        </w:tc>
        <w:tc>
          <w:tcPr>
            <w:tcW w:w="3402" w:type="dxa"/>
          </w:tcPr>
          <w:p w:rsidR="00BD18F3" w:rsidRDefault="00BD18F3" w:rsidP="00BD18F3">
            <w:pPr>
              <w:jc w:val="center"/>
            </w:pPr>
            <w:r>
              <w:t>2.</w:t>
            </w:r>
          </w:p>
        </w:tc>
        <w:tc>
          <w:tcPr>
            <w:tcW w:w="5386" w:type="dxa"/>
          </w:tcPr>
          <w:p w:rsidR="00BD18F3" w:rsidRDefault="00BD18F3" w:rsidP="00BD18F3">
            <w:pPr>
              <w:jc w:val="center"/>
            </w:pPr>
            <w:r>
              <w:t>3.</w:t>
            </w:r>
          </w:p>
        </w:tc>
        <w:tc>
          <w:tcPr>
            <w:tcW w:w="2268" w:type="dxa"/>
          </w:tcPr>
          <w:p w:rsidR="00BD18F3" w:rsidRDefault="00BD18F3" w:rsidP="00BD18F3">
            <w:pPr>
              <w:jc w:val="center"/>
            </w:pPr>
            <w:r>
              <w:t>4.</w:t>
            </w:r>
          </w:p>
        </w:tc>
        <w:tc>
          <w:tcPr>
            <w:tcW w:w="1843" w:type="dxa"/>
          </w:tcPr>
          <w:p w:rsidR="00BD18F3" w:rsidRDefault="00BD18F3" w:rsidP="00BD18F3">
            <w:pPr>
              <w:jc w:val="center"/>
            </w:pPr>
            <w:r>
              <w:t>5.</w:t>
            </w:r>
          </w:p>
        </w:tc>
        <w:tc>
          <w:tcPr>
            <w:tcW w:w="1966" w:type="dxa"/>
          </w:tcPr>
          <w:p w:rsidR="00BD18F3" w:rsidRDefault="00BD18F3" w:rsidP="00BD18F3">
            <w:pPr>
              <w:jc w:val="center"/>
            </w:pPr>
            <w:r>
              <w:t>6.</w:t>
            </w:r>
          </w:p>
        </w:tc>
      </w:tr>
      <w:tr w:rsidR="00BD18F3" w:rsidTr="004700A6">
        <w:trPr>
          <w:trHeight w:val="145"/>
        </w:trPr>
        <w:tc>
          <w:tcPr>
            <w:tcW w:w="852" w:type="dxa"/>
          </w:tcPr>
          <w:p w:rsidR="00BD18F3" w:rsidRDefault="00BD18F3" w:rsidP="00BD18F3">
            <w:pPr>
              <w:jc w:val="center"/>
            </w:pPr>
            <w:r>
              <w:t>1.</w:t>
            </w:r>
          </w:p>
        </w:tc>
        <w:tc>
          <w:tcPr>
            <w:tcW w:w="3402" w:type="dxa"/>
          </w:tcPr>
          <w:p w:rsidR="00BD18F3" w:rsidRPr="00BD18F3" w:rsidRDefault="00BD18F3" w:rsidP="006D0964">
            <w:pPr>
              <w:rPr>
                <w:sz w:val="22"/>
                <w:szCs w:val="22"/>
              </w:rPr>
            </w:pPr>
            <w:r w:rsidRPr="00BD18F3">
              <w:rPr>
                <w:sz w:val="22"/>
                <w:szCs w:val="22"/>
              </w:rPr>
              <w:t>Общеобразовательная</w:t>
            </w:r>
          </w:p>
          <w:p w:rsidR="00BD18F3" w:rsidRPr="00BD18F3" w:rsidRDefault="00BD18F3" w:rsidP="006D0964">
            <w:pPr>
              <w:rPr>
                <w:sz w:val="22"/>
                <w:szCs w:val="22"/>
              </w:rPr>
            </w:pPr>
            <w:r w:rsidRPr="00BD18F3">
              <w:rPr>
                <w:sz w:val="22"/>
                <w:szCs w:val="22"/>
              </w:rPr>
              <w:t>Основное общее образование</w:t>
            </w:r>
          </w:p>
          <w:p w:rsidR="00BD18F3" w:rsidRPr="00BD18F3" w:rsidRDefault="00BD18F3" w:rsidP="006D0964">
            <w:pPr>
              <w:rPr>
                <w:sz w:val="22"/>
                <w:szCs w:val="22"/>
              </w:rPr>
            </w:pPr>
            <w:r w:rsidRPr="00BD18F3">
              <w:rPr>
                <w:sz w:val="22"/>
                <w:szCs w:val="22"/>
              </w:rPr>
              <w:t>(основное)</w:t>
            </w:r>
          </w:p>
        </w:tc>
        <w:tc>
          <w:tcPr>
            <w:tcW w:w="5386" w:type="dxa"/>
          </w:tcPr>
          <w:p w:rsidR="00BD18F3" w:rsidRPr="00BD18F3" w:rsidRDefault="00BD18F3" w:rsidP="006D0964">
            <w:pPr>
              <w:rPr>
                <w:sz w:val="22"/>
                <w:szCs w:val="22"/>
              </w:rPr>
            </w:pP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ул. Галактионо</w:t>
            </w:r>
            <w:r w:rsidR="00BD18F3" w:rsidRPr="00BD18F3">
              <w:rPr>
                <w:sz w:val="20"/>
                <w:szCs w:val="20"/>
              </w:rPr>
              <w:t>ва,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Музыка</w:t>
            </w:r>
          </w:p>
        </w:tc>
        <w:tc>
          <w:tcPr>
            <w:tcW w:w="5386" w:type="dxa"/>
          </w:tcPr>
          <w:p w:rsidR="00BD18F3" w:rsidRPr="00BD18F3" w:rsidRDefault="00BD18F3" w:rsidP="006D0964">
            <w:pPr>
              <w:rPr>
                <w:sz w:val="22"/>
                <w:szCs w:val="22"/>
              </w:rPr>
            </w:pPr>
            <w:r w:rsidRPr="00BD18F3">
              <w:rPr>
                <w:sz w:val="22"/>
                <w:szCs w:val="22"/>
              </w:rPr>
              <w:t>«Музыка»</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ул. Галактионова</w:t>
            </w:r>
            <w:r w:rsidR="00BD18F3" w:rsidRPr="00BD18F3">
              <w:rPr>
                <w:sz w:val="20"/>
                <w:szCs w:val="20"/>
              </w:rPr>
              <w:t>,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Технология (мальчики)</w:t>
            </w:r>
          </w:p>
        </w:tc>
        <w:tc>
          <w:tcPr>
            <w:tcW w:w="5386" w:type="dxa"/>
          </w:tcPr>
          <w:p w:rsidR="00BD18F3" w:rsidRPr="00BD18F3" w:rsidRDefault="00BD18F3" w:rsidP="006D0964">
            <w:pPr>
              <w:rPr>
                <w:sz w:val="22"/>
                <w:szCs w:val="22"/>
              </w:rPr>
            </w:pPr>
            <w:r w:rsidRPr="00BD18F3">
              <w:rPr>
                <w:sz w:val="22"/>
                <w:szCs w:val="22"/>
              </w:rPr>
              <w:t>«Столярная мастерская»</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ул. Галактионо</w:t>
            </w:r>
            <w:r w:rsidR="00BD18F3" w:rsidRPr="00BD18F3">
              <w:rPr>
                <w:sz w:val="20"/>
                <w:szCs w:val="20"/>
              </w:rPr>
              <w:t>ва,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p>
        </w:tc>
        <w:tc>
          <w:tcPr>
            <w:tcW w:w="5386" w:type="dxa"/>
          </w:tcPr>
          <w:p w:rsidR="00BD18F3" w:rsidRPr="00BD18F3" w:rsidRDefault="00BD18F3" w:rsidP="006D0964">
            <w:pPr>
              <w:rPr>
                <w:sz w:val="22"/>
                <w:szCs w:val="22"/>
              </w:rPr>
            </w:pPr>
            <w:r w:rsidRPr="00BD18F3">
              <w:rPr>
                <w:sz w:val="22"/>
                <w:szCs w:val="22"/>
              </w:rPr>
              <w:t>«Слесарная мастерская»</w:t>
            </w:r>
          </w:p>
          <w:p w:rsidR="00BD18F3" w:rsidRDefault="008D4DEE" w:rsidP="006D0964">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p w:rsidR="00BD18F3" w:rsidRPr="00BD18F3" w:rsidRDefault="00BD18F3" w:rsidP="006D0964">
            <w:pPr>
              <w:rPr>
                <w:sz w:val="22"/>
                <w:szCs w:val="22"/>
              </w:rPr>
            </w:pP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ул. Галактионо</w:t>
            </w:r>
            <w:r w:rsidR="00BD18F3" w:rsidRPr="00BD18F3">
              <w:rPr>
                <w:sz w:val="20"/>
                <w:szCs w:val="20"/>
              </w:rPr>
              <w:t>ва,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Технология (девочки)</w:t>
            </w:r>
          </w:p>
        </w:tc>
        <w:tc>
          <w:tcPr>
            <w:tcW w:w="5386" w:type="dxa"/>
          </w:tcPr>
          <w:p w:rsidR="00BD18F3" w:rsidRPr="00BD18F3" w:rsidRDefault="00BD18F3" w:rsidP="006D0964">
            <w:pPr>
              <w:rPr>
                <w:sz w:val="22"/>
                <w:szCs w:val="22"/>
              </w:rPr>
            </w:pPr>
            <w:r w:rsidRPr="00BD18F3">
              <w:rPr>
                <w:sz w:val="22"/>
                <w:szCs w:val="22"/>
              </w:rPr>
              <w:t>«Технология»</w:t>
            </w:r>
          </w:p>
          <w:p w:rsidR="00BD18F3" w:rsidRPr="00BD18F3" w:rsidRDefault="00BD18F3" w:rsidP="008D4DEE">
            <w:pPr>
              <w:rPr>
                <w:sz w:val="22"/>
                <w:szCs w:val="22"/>
              </w:rPr>
            </w:pPr>
            <w:r w:rsidRPr="00BD18F3">
              <w:rPr>
                <w:sz w:val="22"/>
                <w:szCs w:val="22"/>
              </w:rPr>
              <w:t xml:space="preserve">Перечень оборудования согласно </w:t>
            </w:r>
            <w:r w:rsidR="008D4DEE">
              <w:t>сведениям о материально-технической базе и оснащенности образо</w:t>
            </w:r>
            <w:r>
              <w:t>вательного процесса муниципального общеобразовательного учреждения «Сред</w:t>
            </w:r>
            <w:r w:rsidR="008D4DEE">
              <w:t>няя общеобразова</w:t>
            </w:r>
            <w:r>
              <w:t xml:space="preserve">тельная школа №8» прилагается.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ул. Галактионо</w:t>
            </w:r>
            <w:r w:rsidR="00BD18F3" w:rsidRPr="00BD18F3">
              <w:rPr>
                <w:sz w:val="20"/>
                <w:szCs w:val="20"/>
              </w:rPr>
              <w:t>ва,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r>
              <w:t>2.</w:t>
            </w:r>
          </w:p>
        </w:tc>
        <w:tc>
          <w:tcPr>
            <w:tcW w:w="3402" w:type="dxa"/>
          </w:tcPr>
          <w:p w:rsidR="00BD18F3" w:rsidRPr="00BD18F3" w:rsidRDefault="00BD18F3" w:rsidP="006D0964">
            <w:pPr>
              <w:rPr>
                <w:sz w:val="22"/>
                <w:szCs w:val="22"/>
              </w:rPr>
            </w:pPr>
            <w:r w:rsidRPr="00BD18F3">
              <w:rPr>
                <w:sz w:val="22"/>
                <w:szCs w:val="22"/>
              </w:rPr>
              <w:t>Общеобразовательная</w:t>
            </w:r>
          </w:p>
          <w:p w:rsidR="00BD18F3" w:rsidRPr="00BD18F3" w:rsidRDefault="00BD18F3" w:rsidP="006D0964">
            <w:pPr>
              <w:rPr>
                <w:sz w:val="22"/>
                <w:szCs w:val="22"/>
              </w:rPr>
            </w:pPr>
            <w:r w:rsidRPr="00BD18F3">
              <w:rPr>
                <w:sz w:val="22"/>
                <w:szCs w:val="22"/>
              </w:rPr>
              <w:t>Основное, среднее (полное) общее образование</w:t>
            </w:r>
          </w:p>
          <w:p w:rsidR="00BD18F3" w:rsidRPr="00BD18F3" w:rsidRDefault="00BD18F3" w:rsidP="006D0964">
            <w:pPr>
              <w:rPr>
                <w:sz w:val="22"/>
                <w:szCs w:val="22"/>
              </w:rPr>
            </w:pPr>
            <w:r w:rsidRPr="00BD18F3">
              <w:rPr>
                <w:sz w:val="22"/>
                <w:szCs w:val="22"/>
              </w:rPr>
              <w:t>(основное)</w:t>
            </w:r>
          </w:p>
        </w:tc>
        <w:tc>
          <w:tcPr>
            <w:tcW w:w="5386" w:type="dxa"/>
          </w:tcPr>
          <w:p w:rsidR="00BD18F3" w:rsidRPr="00BD18F3" w:rsidRDefault="00BD18F3" w:rsidP="006D0964">
            <w:pPr>
              <w:rPr>
                <w:sz w:val="22"/>
                <w:szCs w:val="22"/>
              </w:rPr>
            </w:pPr>
            <w:r w:rsidRPr="00BD18F3">
              <w:rPr>
                <w:sz w:val="22"/>
                <w:szCs w:val="22"/>
              </w:rPr>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BD18F3" w:rsidP="008D4DEE">
            <w:r w:rsidRPr="00BD18F3">
              <w:rPr>
                <w:sz w:val="20"/>
                <w:szCs w:val="20"/>
              </w:rPr>
              <w:t>ул. Галактионова, 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Физика</w:t>
            </w:r>
          </w:p>
        </w:tc>
        <w:tc>
          <w:tcPr>
            <w:tcW w:w="5386" w:type="dxa"/>
          </w:tcPr>
          <w:p w:rsidR="00BD18F3" w:rsidRPr="00BD18F3" w:rsidRDefault="00BD18F3" w:rsidP="006D0964">
            <w:pPr>
              <w:rPr>
                <w:sz w:val="22"/>
                <w:szCs w:val="22"/>
              </w:rPr>
            </w:pPr>
            <w:r w:rsidRPr="00BD18F3">
              <w:rPr>
                <w:sz w:val="22"/>
                <w:szCs w:val="22"/>
              </w:rPr>
              <w:t>«Физика»</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w:t>
            </w:r>
            <w:r>
              <w:rPr>
                <w:sz w:val="22"/>
                <w:szCs w:val="22"/>
              </w:rPr>
              <w:lastRenderedPageBreak/>
              <w:t xml:space="preserve">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lastRenderedPageBreak/>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lastRenderedPageBreak/>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Биология</w:t>
            </w:r>
          </w:p>
        </w:tc>
        <w:tc>
          <w:tcPr>
            <w:tcW w:w="5386" w:type="dxa"/>
          </w:tcPr>
          <w:p w:rsidR="00BD18F3" w:rsidRPr="00BD18F3" w:rsidRDefault="00BD18F3" w:rsidP="006D0964">
            <w:pPr>
              <w:rPr>
                <w:sz w:val="22"/>
                <w:szCs w:val="22"/>
              </w:rPr>
            </w:pPr>
            <w:r w:rsidRPr="00BD18F3">
              <w:rPr>
                <w:sz w:val="22"/>
                <w:szCs w:val="22"/>
              </w:rPr>
              <w:t>«Биология»</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Химия</w:t>
            </w:r>
          </w:p>
        </w:tc>
        <w:tc>
          <w:tcPr>
            <w:tcW w:w="5386" w:type="dxa"/>
          </w:tcPr>
          <w:p w:rsidR="00BD18F3" w:rsidRPr="00BD18F3" w:rsidRDefault="00BD18F3" w:rsidP="006D0964">
            <w:pPr>
              <w:rPr>
                <w:sz w:val="22"/>
                <w:szCs w:val="22"/>
              </w:rPr>
            </w:pPr>
            <w:r w:rsidRPr="00BD18F3">
              <w:rPr>
                <w:sz w:val="22"/>
                <w:szCs w:val="22"/>
              </w:rPr>
              <w:t>«Химия»</w:t>
            </w:r>
          </w:p>
          <w:p w:rsidR="00BD18F3" w:rsidRDefault="008D4DEE" w:rsidP="006D0964">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p w:rsidR="00BD18F3" w:rsidRPr="00BD18F3" w:rsidRDefault="00BD18F3" w:rsidP="006D0964">
            <w:pPr>
              <w:rPr>
                <w:sz w:val="22"/>
                <w:szCs w:val="22"/>
              </w:rPr>
            </w:pP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География</w:t>
            </w:r>
          </w:p>
        </w:tc>
        <w:tc>
          <w:tcPr>
            <w:tcW w:w="5386" w:type="dxa"/>
          </w:tcPr>
          <w:p w:rsidR="00BD18F3" w:rsidRPr="00BD18F3" w:rsidRDefault="00BD18F3" w:rsidP="006D0964">
            <w:pPr>
              <w:rPr>
                <w:sz w:val="22"/>
                <w:szCs w:val="22"/>
              </w:rPr>
            </w:pPr>
            <w:r w:rsidRPr="00BD18F3">
              <w:rPr>
                <w:sz w:val="22"/>
                <w:szCs w:val="22"/>
              </w:rPr>
              <w:t>«География»</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Основы безопасности жизнедеятельности</w:t>
            </w:r>
          </w:p>
        </w:tc>
        <w:tc>
          <w:tcPr>
            <w:tcW w:w="5386" w:type="dxa"/>
          </w:tcPr>
          <w:p w:rsidR="00BD18F3" w:rsidRPr="00BD18F3" w:rsidRDefault="00BD18F3" w:rsidP="006D0964">
            <w:pPr>
              <w:rPr>
                <w:sz w:val="22"/>
                <w:szCs w:val="22"/>
              </w:rPr>
            </w:pPr>
            <w:r w:rsidRPr="00BD18F3">
              <w:rPr>
                <w:sz w:val="22"/>
                <w:szCs w:val="22"/>
              </w:rPr>
              <w:t>«ОБЖ»</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r w:rsidRPr="00BD18F3">
              <w:rPr>
                <w:sz w:val="22"/>
                <w:szCs w:val="22"/>
              </w:rPr>
              <w:t>Информатика и ИКТ</w:t>
            </w:r>
          </w:p>
        </w:tc>
        <w:tc>
          <w:tcPr>
            <w:tcW w:w="5386" w:type="dxa"/>
          </w:tcPr>
          <w:p w:rsidR="00BD18F3" w:rsidRPr="00BD18F3" w:rsidRDefault="00BD18F3" w:rsidP="006D0964">
            <w:pPr>
              <w:rPr>
                <w:sz w:val="22"/>
                <w:szCs w:val="22"/>
              </w:rPr>
            </w:pPr>
            <w:r w:rsidRPr="00BD18F3">
              <w:rPr>
                <w:sz w:val="22"/>
                <w:szCs w:val="22"/>
              </w:rPr>
              <w:t>«ИВТ» - 2 кабинета</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BD18F3" w:rsidP="006D0964">
            <w:pPr>
              <w:rPr>
                <w:sz w:val="20"/>
                <w:szCs w:val="20"/>
              </w:rPr>
            </w:pPr>
            <w:r w:rsidRPr="00BD18F3">
              <w:rPr>
                <w:sz w:val="20"/>
                <w:szCs w:val="20"/>
              </w:rPr>
              <w:t>г.</w:t>
            </w:r>
            <w:r w:rsidR="008D4DEE">
              <w:rPr>
                <w:sz w:val="20"/>
                <w:szCs w:val="20"/>
              </w:rPr>
              <w:t xml:space="preserve"> </w:t>
            </w:r>
            <w:r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r w:rsidR="00BD18F3" w:rsidTr="004700A6">
        <w:trPr>
          <w:trHeight w:val="145"/>
        </w:trPr>
        <w:tc>
          <w:tcPr>
            <w:tcW w:w="852" w:type="dxa"/>
          </w:tcPr>
          <w:p w:rsidR="00BD18F3" w:rsidRDefault="00BD18F3" w:rsidP="00BD18F3">
            <w:pPr>
              <w:jc w:val="center"/>
            </w:pPr>
          </w:p>
        </w:tc>
        <w:tc>
          <w:tcPr>
            <w:tcW w:w="3402" w:type="dxa"/>
          </w:tcPr>
          <w:p w:rsidR="00BD18F3" w:rsidRPr="00BD18F3" w:rsidRDefault="00BD18F3" w:rsidP="006D0964">
            <w:pPr>
              <w:rPr>
                <w:sz w:val="22"/>
                <w:szCs w:val="22"/>
              </w:rPr>
            </w:pPr>
          </w:p>
        </w:tc>
        <w:tc>
          <w:tcPr>
            <w:tcW w:w="5386" w:type="dxa"/>
          </w:tcPr>
          <w:p w:rsidR="00BD18F3" w:rsidRPr="00BD18F3" w:rsidRDefault="00BD18F3" w:rsidP="006D0964">
            <w:pPr>
              <w:rPr>
                <w:sz w:val="22"/>
                <w:szCs w:val="22"/>
              </w:rPr>
            </w:pPr>
            <w:r w:rsidRPr="00BD18F3">
              <w:rPr>
                <w:sz w:val="22"/>
                <w:szCs w:val="22"/>
              </w:rPr>
              <w:t>«Видеозал»</w:t>
            </w:r>
          </w:p>
          <w:p w:rsidR="00BD18F3" w:rsidRPr="00BD18F3" w:rsidRDefault="008D4DEE" w:rsidP="006D0964">
            <w:pPr>
              <w:rPr>
                <w:sz w:val="22"/>
                <w:szCs w:val="22"/>
              </w:rPr>
            </w:pPr>
            <w:r>
              <w:rPr>
                <w:sz w:val="22"/>
                <w:szCs w:val="22"/>
              </w:rPr>
              <w:t xml:space="preserve">Перечень оборудования согласно сведениям о материально-технической базе и оснащенности образовательного процесса муниципального общеобразовательного учреждения «Средняя общеобразовательная школа №8» прилагается.  </w:t>
            </w:r>
            <w:r w:rsidR="00BD18F3">
              <w:t xml:space="preserve"> </w:t>
            </w:r>
          </w:p>
        </w:tc>
        <w:tc>
          <w:tcPr>
            <w:tcW w:w="2268" w:type="dxa"/>
          </w:tcPr>
          <w:p w:rsidR="00BD18F3" w:rsidRPr="00BD18F3" w:rsidRDefault="008D4DEE" w:rsidP="006D0964">
            <w:pPr>
              <w:rPr>
                <w:sz w:val="20"/>
                <w:szCs w:val="20"/>
              </w:rPr>
            </w:pPr>
            <w:r>
              <w:rPr>
                <w:sz w:val="20"/>
                <w:szCs w:val="20"/>
              </w:rPr>
              <w:t>г</w:t>
            </w:r>
            <w:r w:rsidR="00BD18F3" w:rsidRPr="00BD18F3">
              <w:rPr>
                <w:sz w:val="20"/>
                <w:szCs w:val="20"/>
              </w:rPr>
              <w:t>.</w:t>
            </w:r>
            <w:r>
              <w:rPr>
                <w:sz w:val="20"/>
                <w:szCs w:val="20"/>
              </w:rPr>
              <w:t xml:space="preserve"> </w:t>
            </w:r>
            <w:r w:rsidR="00BD18F3" w:rsidRPr="00BD18F3">
              <w:rPr>
                <w:sz w:val="20"/>
                <w:szCs w:val="20"/>
              </w:rPr>
              <w:t>Бузулук</w:t>
            </w:r>
          </w:p>
          <w:p w:rsidR="00BD18F3" w:rsidRDefault="008D4DEE" w:rsidP="006D0964">
            <w:r>
              <w:rPr>
                <w:sz w:val="20"/>
                <w:szCs w:val="20"/>
              </w:rPr>
              <w:t xml:space="preserve">ул. Галактионова, </w:t>
            </w:r>
            <w:r w:rsidR="00BD18F3" w:rsidRPr="00BD18F3">
              <w:rPr>
                <w:sz w:val="20"/>
                <w:szCs w:val="20"/>
              </w:rPr>
              <w:t>д. 35</w:t>
            </w:r>
          </w:p>
        </w:tc>
        <w:tc>
          <w:tcPr>
            <w:tcW w:w="1843" w:type="dxa"/>
          </w:tcPr>
          <w:p w:rsidR="00BD18F3" w:rsidRDefault="00BD18F3" w:rsidP="006D0964">
            <w:r w:rsidRPr="00BD18F3">
              <w:rPr>
                <w:sz w:val="20"/>
                <w:szCs w:val="20"/>
              </w:rPr>
              <w:t>Право оперативного управления</w:t>
            </w:r>
          </w:p>
        </w:tc>
        <w:tc>
          <w:tcPr>
            <w:tcW w:w="1966" w:type="dxa"/>
          </w:tcPr>
          <w:p w:rsidR="00BD18F3" w:rsidRPr="00BD18F3" w:rsidRDefault="00BD18F3" w:rsidP="006D0964">
            <w:pPr>
              <w:rPr>
                <w:sz w:val="20"/>
                <w:szCs w:val="20"/>
              </w:rPr>
            </w:pPr>
            <w:r w:rsidRPr="00BD18F3">
              <w:rPr>
                <w:sz w:val="20"/>
                <w:szCs w:val="20"/>
              </w:rPr>
              <w:t xml:space="preserve">Свидетельство о государственной регистрации права </w:t>
            </w:r>
          </w:p>
          <w:p w:rsidR="00BD18F3" w:rsidRPr="00BD18F3" w:rsidRDefault="00BD18F3" w:rsidP="006D0964">
            <w:pPr>
              <w:rPr>
                <w:sz w:val="20"/>
                <w:szCs w:val="20"/>
              </w:rPr>
            </w:pPr>
            <w:r w:rsidRPr="00BD18F3">
              <w:rPr>
                <w:sz w:val="20"/>
                <w:szCs w:val="20"/>
              </w:rPr>
              <w:t>от 31.07.2006 г.</w:t>
            </w:r>
          </w:p>
          <w:p w:rsidR="00BD18F3" w:rsidRPr="00BD18F3" w:rsidRDefault="00BD18F3" w:rsidP="006D0964">
            <w:pPr>
              <w:rPr>
                <w:sz w:val="20"/>
                <w:szCs w:val="20"/>
              </w:rPr>
            </w:pPr>
            <w:r w:rsidRPr="00BD18F3">
              <w:rPr>
                <w:sz w:val="20"/>
                <w:szCs w:val="20"/>
              </w:rPr>
              <w:t>56АА 205279</w:t>
            </w:r>
          </w:p>
          <w:p w:rsidR="00BD18F3" w:rsidRDefault="00BD18F3" w:rsidP="006D0964">
            <w:r w:rsidRPr="00BD18F3">
              <w:rPr>
                <w:sz w:val="20"/>
                <w:szCs w:val="20"/>
              </w:rPr>
              <w:t>бессрочное</w:t>
            </w:r>
          </w:p>
        </w:tc>
      </w:tr>
    </w:tbl>
    <w:p w:rsidR="00BD18F3" w:rsidRDefault="00BD18F3" w:rsidP="00BD18F3">
      <w:pPr>
        <w:jc w:val="center"/>
      </w:pPr>
    </w:p>
    <w:p w:rsidR="004700A6" w:rsidRDefault="004700A6" w:rsidP="00BD18F3">
      <w:pPr>
        <w:jc w:val="center"/>
      </w:pPr>
    </w:p>
    <w:p w:rsidR="00BD18F3" w:rsidRPr="006D0964" w:rsidRDefault="004700A6" w:rsidP="00BD18F3">
      <w:pPr>
        <w:jc w:val="center"/>
        <w:rPr>
          <w:b/>
        </w:rPr>
      </w:pPr>
      <w:r w:rsidRPr="006D0964">
        <w:rPr>
          <w:b/>
        </w:rPr>
        <w:t xml:space="preserve">3.4 </w:t>
      </w:r>
      <w:r w:rsidR="00BD18F3" w:rsidRPr="006D0964">
        <w:rPr>
          <w:b/>
        </w:rPr>
        <w:t>СВЕДЕНИЯ</w:t>
      </w:r>
    </w:p>
    <w:p w:rsidR="00BD18F3" w:rsidRDefault="00BD18F3" w:rsidP="004700A6">
      <w:pPr>
        <w:jc w:val="center"/>
      </w:pPr>
      <w:r>
        <w:lastRenderedPageBreak/>
        <w:t>о материально-технической базе и оснащенности образовательного процесса</w:t>
      </w:r>
      <w:r w:rsidR="004700A6">
        <w:t xml:space="preserve"> </w:t>
      </w:r>
      <w:r>
        <w:t>муниципального общеобразовательного автономного учреждения   «Средняя общеобразовательная школа №8»</w:t>
      </w:r>
    </w:p>
    <w:tbl>
      <w:tblPr>
        <w:tblW w:w="15594" w:type="dxa"/>
        <w:tblInd w:w="-318" w:type="dxa"/>
        <w:tblLook w:val="0000"/>
      </w:tblPr>
      <w:tblGrid>
        <w:gridCol w:w="993"/>
        <w:gridCol w:w="139"/>
        <w:gridCol w:w="2856"/>
        <w:gridCol w:w="340"/>
        <w:gridCol w:w="6258"/>
        <w:gridCol w:w="253"/>
        <w:gridCol w:w="1224"/>
        <w:gridCol w:w="253"/>
        <w:gridCol w:w="1102"/>
        <w:gridCol w:w="253"/>
        <w:gridCol w:w="1608"/>
        <w:gridCol w:w="253"/>
        <w:gridCol w:w="62"/>
      </w:tblGrid>
      <w:tr w:rsidR="00BD18F3" w:rsidTr="006D0964">
        <w:trPr>
          <w:gridAfter w:val="1"/>
          <w:wAfter w:w="62" w:type="dxa"/>
          <w:trHeight w:val="506"/>
        </w:trPr>
        <w:tc>
          <w:tcPr>
            <w:tcW w:w="1132" w:type="dxa"/>
            <w:gridSpan w:val="2"/>
            <w:vMerge w:val="restart"/>
            <w:tcBorders>
              <w:top w:val="single" w:sz="4"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 п/п</w:t>
            </w:r>
          </w:p>
        </w:tc>
        <w:tc>
          <w:tcPr>
            <w:tcW w:w="2856" w:type="dxa"/>
            <w:vMerge w:val="restart"/>
            <w:tcBorders>
              <w:top w:val="single" w:sz="4"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Инвентарный /</w:t>
            </w:r>
            <w:r>
              <w:rPr>
                <w:rFonts w:ascii="Arial" w:hAnsi="Arial" w:cs="Arial"/>
                <w:sz w:val="20"/>
                <w:szCs w:val="20"/>
              </w:rPr>
              <w:br/>
              <w:t>номенклатурный</w:t>
            </w:r>
            <w:r>
              <w:rPr>
                <w:rFonts w:ascii="Arial" w:hAnsi="Arial" w:cs="Arial"/>
                <w:sz w:val="20"/>
                <w:szCs w:val="20"/>
              </w:rPr>
              <w:br/>
              <w:t>номер</w:t>
            </w:r>
          </w:p>
        </w:tc>
        <w:tc>
          <w:tcPr>
            <w:tcW w:w="340" w:type="dxa"/>
            <w:vMerge w:val="restart"/>
            <w:tcBorders>
              <w:top w:val="single" w:sz="4"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p>
        </w:tc>
        <w:tc>
          <w:tcPr>
            <w:tcW w:w="6511" w:type="dxa"/>
            <w:gridSpan w:val="2"/>
            <w:vMerge w:val="restart"/>
            <w:tcBorders>
              <w:top w:val="single" w:sz="4"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Наименование нефинансового актива</w:t>
            </w:r>
          </w:p>
        </w:tc>
        <w:tc>
          <w:tcPr>
            <w:tcW w:w="1477" w:type="dxa"/>
            <w:gridSpan w:val="2"/>
            <w:vMerge w:val="restart"/>
            <w:tcBorders>
              <w:top w:val="single" w:sz="4"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Единица изме-</w:t>
            </w:r>
            <w:r>
              <w:rPr>
                <w:rFonts w:ascii="Arial" w:hAnsi="Arial" w:cs="Arial"/>
                <w:sz w:val="20"/>
                <w:szCs w:val="20"/>
              </w:rPr>
              <w:br/>
              <w:t>рения</w:t>
            </w:r>
          </w:p>
        </w:tc>
        <w:tc>
          <w:tcPr>
            <w:tcW w:w="3216" w:type="dxa"/>
            <w:gridSpan w:val="4"/>
            <w:tcBorders>
              <w:top w:val="single" w:sz="4" w:space="0" w:color="CCC085"/>
              <w:left w:val="double" w:sz="6"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 xml:space="preserve">Остаток на 1 января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w:t>
            </w:r>
          </w:p>
        </w:tc>
      </w:tr>
      <w:tr w:rsidR="00BD18F3" w:rsidTr="006D0964">
        <w:trPr>
          <w:gridAfter w:val="1"/>
          <w:wAfter w:w="62" w:type="dxa"/>
          <w:trHeight w:val="266"/>
        </w:trPr>
        <w:tc>
          <w:tcPr>
            <w:tcW w:w="1132"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2856" w:type="dxa"/>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340" w:type="dxa"/>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6511"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1477"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3216" w:type="dxa"/>
            <w:gridSpan w:val="4"/>
            <w:tcBorders>
              <w:top w:val="single" w:sz="4" w:space="0" w:color="CCC085"/>
              <w:left w:val="double" w:sz="6"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дебет</w:t>
            </w:r>
          </w:p>
        </w:tc>
      </w:tr>
      <w:tr w:rsidR="00BD18F3" w:rsidTr="006D0964">
        <w:trPr>
          <w:gridAfter w:val="1"/>
          <w:wAfter w:w="62" w:type="dxa"/>
          <w:trHeight w:val="266"/>
        </w:trPr>
        <w:tc>
          <w:tcPr>
            <w:tcW w:w="1132"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2856" w:type="dxa"/>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340" w:type="dxa"/>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6511"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1477" w:type="dxa"/>
            <w:gridSpan w:val="2"/>
            <w:vMerge/>
            <w:tcBorders>
              <w:top w:val="single" w:sz="4" w:space="0" w:color="CCC085"/>
              <w:left w:val="single" w:sz="4" w:space="0" w:color="CCC085"/>
              <w:bottom w:val="single" w:sz="4" w:space="0" w:color="CCC085"/>
              <w:right w:val="single" w:sz="4" w:space="0" w:color="CCC085"/>
            </w:tcBorders>
            <w:vAlign w:val="center"/>
          </w:tcPr>
          <w:p w:rsidR="00BD18F3" w:rsidRDefault="00BD18F3" w:rsidP="006D0964">
            <w:pPr>
              <w:rPr>
                <w:rFonts w:ascii="Arial" w:hAnsi="Arial" w:cs="Arial"/>
                <w:sz w:val="20"/>
                <w:szCs w:val="20"/>
              </w:rPr>
            </w:pPr>
          </w:p>
        </w:tc>
        <w:tc>
          <w:tcPr>
            <w:tcW w:w="1355" w:type="dxa"/>
            <w:gridSpan w:val="2"/>
            <w:tcBorders>
              <w:top w:val="single" w:sz="8" w:space="0" w:color="CCC085"/>
              <w:left w:val="double" w:sz="6"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кол-во</w:t>
            </w:r>
          </w:p>
        </w:tc>
        <w:tc>
          <w:tcPr>
            <w:tcW w:w="1861" w:type="dxa"/>
            <w:gridSpan w:val="2"/>
            <w:tcBorders>
              <w:top w:val="single" w:sz="8" w:space="0" w:color="CCC085"/>
              <w:left w:val="single" w:sz="4" w:space="0" w:color="CCC085"/>
              <w:bottom w:val="single" w:sz="4" w:space="0" w:color="CCC085"/>
              <w:right w:val="single" w:sz="4" w:space="0" w:color="CCC085"/>
            </w:tcBorders>
            <w:shd w:val="clear" w:color="auto" w:fill="F4ECC5"/>
            <w:vAlign w:val="center"/>
          </w:tcPr>
          <w:p w:rsidR="00BD18F3" w:rsidRDefault="00BD18F3" w:rsidP="006D0964">
            <w:pPr>
              <w:jc w:val="center"/>
              <w:rPr>
                <w:rFonts w:ascii="Arial" w:hAnsi="Arial" w:cs="Arial"/>
                <w:sz w:val="20"/>
                <w:szCs w:val="20"/>
              </w:rPr>
            </w:pPr>
            <w:r>
              <w:rPr>
                <w:rFonts w:ascii="Arial" w:hAnsi="Arial" w:cs="Arial"/>
                <w:sz w:val="20"/>
                <w:szCs w:val="20"/>
              </w:rPr>
              <w:t>сумма</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Азиев Э.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161 317,00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061636932300438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Бревно гимн.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041636932300366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Брусья параллельные</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10 100,00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061636932300084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Козел гимнастический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3 317,00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Мат гимнастич. (№347-351)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16 000,00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061636935510277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Спортивный комплекс</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54 500,00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041636933100364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Стойка б/б</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041636933200367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Стойка в/б</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061636933500379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для настольного тенниса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6 500,00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061636935510439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Тренажер спортивный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19 900,00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061636935500278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Турник - стенка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12 000,00</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Афанасьева С.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30 283,00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041432301520003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проигрыватель XORO (X11.05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3 013,12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090000000000003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Гармонь (Х11.05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4 543,23</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Металлофон (Х11.05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17 082,90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041436920100340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Пианино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5 643,75</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Барышева Н.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12 151,04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041432301520045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Видеомагнитофон ДЭО (X 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4 382,72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041432301020271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Цветной телевизор Супра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7 768,32</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Бородина Н. Г.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37 512,72</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041432301520043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Видеомагнитофон ДЭО (X 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4 382,72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041431902700049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Генератор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5 191,20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041636951620146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КЭФ-10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4 318,00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041636951600197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дем Волновая оптика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13 931,40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041431902900214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Прибор лазерный газовый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4 213,14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демонстрационная Шкала электромагнитных волн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041432301020251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POLAR (X 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5 476,26</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Бячкова Т.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27 809,17</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"ХАРД" Core 2 Dou</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18 166,33</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090000000000034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гипсовых геометрических тел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6 472,43</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061636952810126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Панель демонстрац. над доской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3 170,41</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Виноградова И. П.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3 799,00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27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041432301420399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Магнитолла Филипс СД</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3 799,00</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Волобуева А. Ю.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53 589,50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041430202010091               </w:t>
            </w:r>
          </w:p>
        </w:tc>
        <w:tc>
          <w:tcPr>
            <w:tcW w:w="340" w:type="dxa"/>
            <w:tcBorders>
              <w:top w:val="nil"/>
              <w:left w:val="nil"/>
              <w:bottom w:val="single" w:sz="4" w:space="0" w:color="CCC085"/>
              <w:right w:val="single" w:sz="4" w:space="0" w:color="CCC085"/>
            </w:tcBorders>
            <w:shd w:val="clear" w:color="auto" w:fill="auto"/>
          </w:tcPr>
          <w:p w:rsidR="00BD18F3" w:rsidRPr="0098312F" w:rsidRDefault="00BD18F3" w:rsidP="006D0964">
            <w:pPr>
              <w:jc w:val="center"/>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Helios Profice (плоский мон.)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39 499,50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041430202010353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Лазерное МФУ /сканер/принтер/копир/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8 800,00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041430203600364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цветной Lexmark P6350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5 290,00</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Воробьева Т. Ф.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Учебная карта Российская Федерация (физическая)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Физическая карта мира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Гуменская В.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15 566,36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090000000000036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прозр.геометр.тел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7 010,64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090000000000037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прозрачных геом.тел (11.05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8 555,72</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Дмитриева М.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26 093,21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041430202010088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041430203600354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лазерный Canon LBR-2900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3 620,00</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Зайцева Г.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12 443,00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041433112300388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Осветитель для определения остроты Зрения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3 450,00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041433112600235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Спирометр сухой ССП</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3 193,00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061633116110308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медиц.металлич.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5 800,00</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Коротких Л.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94 161 098,00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041432301520429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Toshiba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6 650,00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041432301520430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Toshiba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6 650,00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041432301530392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плеер Fihilips</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11 099,00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041432211250316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Аккустическая колонка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11 200,00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041432211250318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Аккустическая колонка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11 900,00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041432211250007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Аккустическая система-2 шт на подставке</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35 322,84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041433191100010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Аппарат РКСБ</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3 593,94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061636935400334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Аппарат спортивный оздоравливающий в комплекте</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24 270,00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Ванна моечная 1 секц./№310-311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11 280,00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49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061636970500312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Ванна моечная 2 секц</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8 200,00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061636970500313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Ванна моечная 2 секц</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13 320,00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051535921020001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Велосипед (дек 05 м/о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7 452,00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051535921020002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Велосипед (дек 05 м/о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7 452,00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041429271000426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Винтовка пневматическая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3 300,00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041429271000425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Винтовка пневматическая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3 300,00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041429441510363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Газонокосилка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041429441510382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Газонокосилка-Бензотример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7 465,00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57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041433222610054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Графопроэктор июнь06г пр4/141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7 836,40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041433221800057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Диапроэктор июнь06г пр4/141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6 022,92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59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061636124410393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Диван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061636125110051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Диван детский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3 883,66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Динамик настенный Roxton FS 60 c кпрепежем (№ 390-392)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14 601,00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аудит.(№368-378)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54 890,00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ДА аудит./ зеленая (№380-381)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9 980,00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061636953000266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ДА-32/ССм</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3 685,08</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ДА-32см июнь06г пр4/141 инв№0053-0057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14 069,76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061636953000057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ДА-32см июнь06г пр4/141 инв№0053-0057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3 517,43</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041430203800433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интерактивная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42 500,00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061636122630355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классная/ каб 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4 500,00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69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учен 3х-элемент (№0335-0342)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63 320,00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 ученич 3х ств инв№0071-0075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16 488,70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Доска-витрина пробковая (0325-0328)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24 047,24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061636122630329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Доска-стенд информация /8 плоских карманов А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3 992,06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061629303000416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Измельчитель овощей Гамма 5А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31 840,00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061636121810081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Камод-шкаф</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3 985,44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карнизы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карнизы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карнизы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061636125160323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Кафедра передвижная с 2 полками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10 210,99</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79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041433224300437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Киноустановка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33 075,36</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041430202010423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Core2 Dual</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19 921,00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041430202010422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Core2 Dual</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19 921,00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041430202010421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Core2 Dual</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19 921,00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041430202010424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Core2 Dual</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19 921,00</w:t>
            </w:r>
          </w:p>
        </w:tc>
      </w:tr>
      <w:tr w:rsidR="00BD18F3" w:rsidTr="006D0964">
        <w:trPr>
          <w:gridAfter w:val="1"/>
          <w:wAfter w:w="62" w:type="dxa"/>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041430202010440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Intel Pentium E6300/HDD500GB/DDR34Gb/DVD+R/RW</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041430202010441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Intel Pentium E6300/HDD500GB/DDR34Gb/DVD+R/RW</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IRU Bravia АХЗ-710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041430202010326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Селерон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25 048,31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88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041430202010428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Компьютер\ноутбук emachines</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25 000,00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89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041430203600393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Копир.Canon IR-2016 (цифровой) А-3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39 931,00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041429255210138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Котел пищеварочный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47 752,65</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041433223030142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Ксерокс-6216</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59 142,24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041629303010144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Кухонная машина УКМ-06</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28 826,46</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061629303400335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Лобзик КS 999 ЕКХ В&amp;D</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2 600,00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041432301420398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Магнитолла Филипс СД</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3 799,00</w:t>
            </w:r>
          </w:p>
        </w:tc>
      </w:tr>
      <w:tr w:rsidR="00BD18F3" w:rsidTr="006D0964">
        <w:trPr>
          <w:gridAfter w:val="1"/>
          <w:wAfter w:w="62" w:type="dxa"/>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061629303000417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машина резательно-протирочная МПР-350М</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37 630,00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041429255410150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Машина тестомесильная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35 135,73</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041432211230387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Микрофон InterM RM - 05A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5 979,00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041436964400191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Микрофон со стойкой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4 382,28</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99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041436964400190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Микрофон со стойкой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4 382,28</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041436920400192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Микшерный пульт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11 513,25</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041436964200193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Микшерный пульт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5 594,40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041436964200432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Микшерский пульт YAMAN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041432211260388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Модуль для RAM CD/MP c3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13 554,00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051535911000003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Мотороллер Муравей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44 651,16</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041432301700431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Музыкальный центр LG</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14 257,16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041432301700195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Музыкальный центр Samsyng. Ki 610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9 720,60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041430203600439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МФУ Canon I-Sensys-3010 лазерный А416/16стр/мин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041430203600438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МФУ Canon I-Sensys-3010 лазерный А416/16стр/мин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109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061636124410112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Мягкая мебель</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4 480,20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061629301000366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Оборуд.д/каб.технолог/мороз.кам.Свияга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23 830,00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061629301000367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Оборуд.д/каб.технолог/мороз.кам.Свияга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23 830,00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041436920100208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Пианино Казань</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5 443,80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041436920100210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Пианино Урал</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5 451,54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041430101030211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Пишущая машина Оптима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6 193,29</w:t>
            </w:r>
          </w:p>
        </w:tc>
      </w:tr>
      <w:tr w:rsidR="00BD18F3" w:rsidTr="006D0964">
        <w:trPr>
          <w:gridAfter w:val="1"/>
          <w:wAfter w:w="62" w:type="dxa"/>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061629301220418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Плита электрич.ЭШПЧ-9-4-16 "Традиция" 4х комф. без духовки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42 070,00</w:t>
            </w:r>
          </w:p>
        </w:tc>
      </w:tr>
      <w:tr w:rsidR="00BD18F3" w:rsidTr="006D0964">
        <w:trPr>
          <w:gridAfter w:val="1"/>
          <w:wAfter w:w="62" w:type="dxa"/>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061629301220419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Плита электрич.ЭШПЧ-9-4-16 "Традиция" 4х комф. без духовки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42 070,00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041430203600395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Pr="00761906" w:rsidRDefault="00BD18F3" w:rsidP="006D0964">
            <w:pPr>
              <w:outlineLvl w:val="1"/>
              <w:rPr>
                <w:rFonts w:ascii="Arial" w:hAnsi="Arial" w:cs="Arial"/>
                <w:sz w:val="16"/>
                <w:szCs w:val="16"/>
                <w:lang w:val="en-US"/>
              </w:rPr>
            </w:pPr>
            <w:r>
              <w:rPr>
                <w:rFonts w:ascii="Arial" w:hAnsi="Arial" w:cs="Arial"/>
                <w:sz w:val="16"/>
                <w:szCs w:val="16"/>
              </w:rPr>
              <w:t>Принтер</w:t>
            </w:r>
            <w:r w:rsidRPr="00761906">
              <w:rPr>
                <w:rFonts w:ascii="Arial" w:hAnsi="Arial" w:cs="Arial"/>
                <w:sz w:val="16"/>
                <w:szCs w:val="16"/>
                <w:lang w:val="en-US"/>
              </w:rPr>
              <w:t xml:space="preserve"> (</w:t>
            </w:r>
            <w:r>
              <w:rPr>
                <w:rFonts w:ascii="Arial" w:hAnsi="Arial" w:cs="Arial"/>
                <w:sz w:val="16"/>
                <w:szCs w:val="16"/>
              </w:rPr>
              <w:t>МФУ</w:t>
            </w:r>
            <w:r w:rsidRPr="00761906">
              <w:rPr>
                <w:rFonts w:ascii="Arial" w:hAnsi="Arial" w:cs="Arial"/>
                <w:sz w:val="16"/>
                <w:szCs w:val="16"/>
                <w:lang w:val="en-US"/>
              </w:rPr>
              <w:t>) HP Lazer Jet 1005 \A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7 872,00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041430203600427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копир, сканер А4 HP Laser Jet 120 600*600 19 стр/мин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119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061432302010333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Радиомикрофон SHVKA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9 999,00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120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061636127030398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Сейф</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9 780,00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061636125110131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Софа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5 753,10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061629302740385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Сплит система HSU -09 НЕК03-ОUT</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35 000,00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061629302700383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Сплит система HSU -18 НЕК03-ОUT</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64 700,00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061629302700359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Сплит-система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30 000,32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061629302700360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Сплит-система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30 000,32</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061636935510420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Спортивный к-т металлич. / турник - 3 шт. качели - 1 шт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31 000,00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061636124300397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Стеллаж для книг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3 500,00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Стеллаж односторонний (02.06 ж4) инв №0138-0147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33 660,00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129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061636123360401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Стеллаж решетчатый 4-х уровневый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13 730,00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Стеллаж складской металлич. / 4 полки №0402-403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6 960,00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061636953000386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 расписание уроков</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5 554,00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090000000000085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Стенды "Символы и награды г.Бузулука"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7 600,00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041629302000249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Стиральная машина с центрифугой Волна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6 049,01</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061636122020330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Стойка для печат. прод. напольн.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8 891,16</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Стойка информационная (№0291-0292)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7 500,00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061636124630156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компьютерный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3 764,28</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061636121200396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офисный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061636124200394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офисный с приставкой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139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рабочий 2/1140/600-Э Алента (№406-408)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14 910,00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рабочий без борта (№404-405)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10 520,00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рабочий СР 2/900*600 Алента (№409-413)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18 200,00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рабочий СРО-1200*600(№414-415)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8 133,32</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041432301020252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POLAR (X11.05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5 476,26</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041432301020345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Самсунг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17 682,21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041432301020317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цветной LG</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7 605,00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041432221460389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Телефон - факс Panasonik KX - FC 966 RUT Gray</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7 510,00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041432221300417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Телефон - факс Панасоник</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4 500,00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Тепловая завеса ТРОПИК /М-6, М-9 (№364-365)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21 744,84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149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041429441630261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Теплосчетчик ТЕМ-05-2-ДУ80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82 485,15</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150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041429228030372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Трансформатор сварочный GAHHA -3250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7 500,00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061636124610395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Тумба для аппаратуры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5 200,00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041432211210389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Усилитель InterM RAM-480A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27 983,00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021145286850001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Учебное здание шк 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92 090 893,84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041429441000264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Фонтанчик</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45 689,30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041629301000391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Холодильник Akai 1131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7 700,00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041629301000390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Холодильник Akai 1131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7 700,00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041429121000274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Центробежный насос</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39 389,37</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061636121810259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14-секционный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15 612,11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159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061636121810260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14-секционный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15 612,11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061636122430275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3х створч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4 080,00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для белья закр.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11 592,00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061636124300179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для одежды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3 190,00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книжный инв№0261-0262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7 320,28</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061636121810356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отк со стекл створками/32каб/</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3 120,00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откр. со стекл створками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11 370,00</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041429254030284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пекарский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24 775,74</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061636121810264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угловой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3 905,64</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купе 3х створч платяной инв№0276-0278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24 480,00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169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Шкафчик для ключей (0331-0332)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7 439,98</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061629303400336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Шлифовальнвя машина угловая 9069 SF MAKITA</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4 600,00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Штора из вуали для акт.зала 6мх3,5м</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7 214,00</w:t>
            </w:r>
          </w:p>
        </w:tc>
      </w:tr>
      <w:tr w:rsidR="00BD18F3" w:rsidTr="006D0964">
        <w:trPr>
          <w:gridAfter w:val="1"/>
          <w:wAfter w:w="62"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061636122630322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Экран проекционный на треноге NOBO</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6 475,69</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041629301350302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Электросковорода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4 601,21</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041629301350303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Электросковорода СЭСМ-02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30 120,59</w:t>
            </w:r>
          </w:p>
        </w:tc>
      </w:tr>
      <w:tr w:rsidR="00BD18F3" w:rsidTr="006D0964">
        <w:trPr>
          <w:gridAfter w:val="1"/>
          <w:wAfter w:w="62" w:type="dxa"/>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Левченко Н.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861" w:type="dxa"/>
            <w:gridSpan w:val="2"/>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w:t>
            </w:r>
          </w:p>
        </w:tc>
      </w:tr>
      <w:tr w:rsidR="00BD18F3" w:rsidTr="006D0964">
        <w:trPr>
          <w:gridAfter w:val="1"/>
          <w:wAfter w:w="62" w:type="dxa"/>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Комплект Оси координат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gridAfter w:val="2"/>
          <w:wAfter w:w="315" w:type="dxa"/>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258"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Таблицы по алгебре и началам анализа раздат Числа.Формулы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861" w:type="dxa"/>
            <w:gridSpan w:val="2"/>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Мазаева Н.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31 005,91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041636951600008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Аппарат для дистиляции воды (Х11.05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3 168,27</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041636951600050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Генератор высокого напряж.(Х11.05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5 378,89</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179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041636951600143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К-т для дем. по хим.(КДОХУ) (11.05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10 379,00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041636951600201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химической посуды</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6 020,34</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по химии Виды химических связей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182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041636951600285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Шкаф сушильный (Х11. 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6 059,41</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Матыцина Н. С.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395 366,61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041430203500383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Интерактивный дисплей Sympodium ID 250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66 900,00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041430202010350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/2D 512/DVD-RV/</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31 152,00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041430202010129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041430202010130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041430202010132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041430202010323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25 048,31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189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041430202010324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25 048,31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041430202010090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 (с колонками)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30 006,01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061636124630324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Подставка для проектора и ноутбука NOBO</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10 182,35</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041430203600397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Pr="00761906" w:rsidRDefault="00BD18F3" w:rsidP="006D0964">
            <w:pPr>
              <w:outlineLvl w:val="1"/>
              <w:rPr>
                <w:rFonts w:ascii="Arial" w:hAnsi="Arial" w:cs="Arial"/>
                <w:sz w:val="16"/>
                <w:szCs w:val="16"/>
                <w:lang w:val="en-US"/>
              </w:rPr>
            </w:pPr>
            <w:r>
              <w:rPr>
                <w:rFonts w:ascii="Arial" w:hAnsi="Arial" w:cs="Arial"/>
                <w:sz w:val="16"/>
                <w:szCs w:val="16"/>
              </w:rPr>
              <w:t>Принтер</w:t>
            </w:r>
            <w:r w:rsidRPr="00761906">
              <w:rPr>
                <w:rFonts w:ascii="Arial" w:hAnsi="Arial" w:cs="Arial"/>
                <w:sz w:val="16"/>
                <w:szCs w:val="16"/>
                <w:lang w:val="en-US"/>
              </w:rPr>
              <w:t xml:space="preserve"> (</w:t>
            </w:r>
            <w:r>
              <w:rPr>
                <w:rFonts w:ascii="Arial" w:hAnsi="Arial" w:cs="Arial"/>
                <w:sz w:val="16"/>
                <w:szCs w:val="16"/>
              </w:rPr>
              <w:t>МФУ</w:t>
            </w:r>
            <w:r w:rsidRPr="00761906">
              <w:rPr>
                <w:rFonts w:ascii="Arial" w:hAnsi="Arial" w:cs="Arial"/>
                <w:sz w:val="16"/>
                <w:szCs w:val="16"/>
                <w:lang w:val="en-US"/>
              </w:rPr>
              <w:t>) HP Laser Jet 1005 \A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7 872,00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041433222610435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Проектор /от спис.комп.0133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65 000,00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041433222610401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Проектор EIKI LC - XIP2000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66 738,00</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Морозов Н. Л.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29 869,05</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041432301920002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проигрыватель XORO (X11.05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3 013,12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041432301520042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Видеомагнитофон ДЭО (Х11.05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4 382,72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041430202010131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Селерон /мон. Самсунг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демонстрационная Государственные символы России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199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демонстрационная Российская федерация в конце 20 века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демонстрационная русско-турецкая война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Назаркина С.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Портреты писателей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Таблица демонстрационная основные правила орфографии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Назарова Н.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135 893,90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041636952830004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Автомат № 04140780 (Х11.05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9 506,95</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041636952830005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Автомат № 04140839 (Х11.05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9 506,95</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041429271200400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Винтовка пневматическая № 08512081407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5 000,00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061636952500289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 по ГО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8 570,00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090000000000082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 по ГО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8 650,00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208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Стенды по ОБЖ /пластик</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34 975,00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209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Стенды по ОБЖ /пластик</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49 975,00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041433221700355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Фотоаппарат цифровой Canon A 700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9 710,00</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Невзорова О.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2 367 593,13</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041432301920001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DVD проигрыватель XORO (X11.05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3 013,12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041430202610436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Блок системный  от комп. 0092</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12 000,00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041432301520041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Видеомагнитофон ДЭО (Х11.05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4 382,72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112,000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65 820,48</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07000000000000512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 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149,48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 8</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1 794,12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0700000000000012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6 075,68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12 151,34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219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/9</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59,000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34 297,47</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0700000000000006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/9</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2 082,11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07000000000000061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/9</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2 082,11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07000000000000062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/9</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2 082,10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Литература МО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8 162,00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041433222610356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Мультимедийный проектор Epson ЕМР-30 с экраном</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62 811,36</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041430203600394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Pr="00761906" w:rsidRDefault="00BD18F3" w:rsidP="006D0964">
            <w:pPr>
              <w:outlineLvl w:val="1"/>
              <w:rPr>
                <w:rFonts w:ascii="Arial" w:hAnsi="Arial" w:cs="Arial"/>
                <w:sz w:val="16"/>
                <w:szCs w:val="16"/>
                <w:lang w:val="en-US"/>
              </w:rPr>
            </w:pPr>
            <w:r>
              <w:rPr>
                <w:rFonts w:ascii="Arial" w:hAnsi="Arial" w:cs="Arial"/>
                <w:sz w:val="16"/>
                <w:szCs w:val="16"/>
              </w:rPr>
              <w:t>Принтер</w:t>
            </w:r>
            <w:r w:rsidRPr="00761906">
              <w:rPr>
                <w:rFonts w:ascii="Arial" w:hAnsi="Arial" w:cs="Arial"/>
                <w:sz w:val="16"/>
                <w:szCs w:val="16"/>
                <w:lang w:val="en-US"/>
              </w:rPr>
              <w:t xml:space="preserve"> (</w:t>
            </w:r>
            <w:r>
              <w:rPr>
                <w:rFonts w:ascii="Arial" w:hAnsi="Arial" w:cs="Arial"/>
                <w:sz w:val="16"/>
                <w:szCs w:val="16"/>
              </w:rPr>
              <w:t>МФУ</w:t>
            </w:r>
            <w:r w:rsidRPr="00761906">
              <w:rPr>
                <w:rFonts w:ascii="Arial" w:hAnsi="Arial" w:cs="Arial"/>
                <w:sz w:val="16"/>
                <w:szCs w:val="16"/>
                <w:lang w:val="en-US"/>
              </w:rPr>
              <w:t>) HP Laser Jet 1005 \A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7 872,00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041430203600221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Самсунг ML-1750 библиотеч.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8 435,84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041433222610234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Слайд-проектор reflecta 2000 AF</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9 861,25</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041432301020253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POLAR (X11.05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5 476,26</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229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80,000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 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1 369,000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206 039,64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 9</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6 768,000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394 426,68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220 шт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англ. языка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МО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3 655,000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557 045,30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 субв</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6 493,000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940 132,07</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Учебники/1-</w:t>
            </w:r>
            <w:smartTag w:uri="urn:schemas-microsoft-com:office:smarttags" w:element="metricconverter">
              <w:smartTagPr>
                <w:attr w:name="ProductID" w:val="3 м"/>
              </w:smartTagPr>
              <w:r>
                <w:rPr>
                  <w:rFonts w:ascii="Arial" w:hAnsi="Arial" w:cs="Arial"/>
                  <w:sz w:val="16"/>
                  <w:szCs w:val="16"/>
                </w:rPr>
                <w:t>3 М</w:t>
              </w:r>
            </w:smartTag>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Немцова И.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20 707,21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041430203600342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ч/б</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19 273,24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Чеканки инв№0255-0257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1 433,97</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Николаева Т.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81 090,30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239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041429268000205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Оверлог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4 960,52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240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041429268000206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Оверлог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4 962,66</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041429268000204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Оверлог</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4 960,52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041429268000275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Чайка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3 179,68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041429268000276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Чайка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3 179,68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041429268000277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041429268000278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041429268000279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041429268000280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041429268000281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249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041429268000282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Швейная машина Ягуар</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9 974,54</w:t>
            </w:r>
          </w:p>
        </w:tc>
      </w:tr>
      <w:tr w:rsidR="00BD18F3" w:rsidTr="006D0964">
        <w:trPr>
          <w:trHeight w:val="250"/>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Нурутдинова Т. С.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25 049,50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041430202010330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Селерон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25 049,50</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Петрова Т. В.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51 746,83</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041432301520044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Видеомагнитофон ДЭО (Х11.05 4/373)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4 382,72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041430202010086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090000000000038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хим.посуды дем.по биологии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7 958,66</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Рельефная таблица Глаз строения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Рельефная таблица Растительная клетка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Рельефная таблица Строение спинного мозга</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Рельефная таблица Таз мужской и женский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090000000000049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Скелет человека на ролик. подст.(Х11.05)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9 303,65</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259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090000000000053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Табл.дем.строение тела чел.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3 208,93</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041432301020259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Телевизор Самсунг-20 цветн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4 419,66</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Экологические проблемы России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Побежимова О. Е.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268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269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0414302020100458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Ноутбук ученика </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0414302020100443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Ноутбук учителя</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Рахимжанов М. М.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595 502,88</w:t>
            </w:r>
          </w:p>
        </w:tc>
      </w:tr>
      <w:tr w:rsidR="00BD18F3" w:rsidTr="006D0964">
        <w:trPr>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Верстак слес с тисками июнь06г пр4/141 инв№0007-0026</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19,000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130 465,97</w:t>
            </w:r>
          </w:p>
        </w:tc>
      </w:tr>
      <w:tr w:rsidR="00BD18F3" w:rsidTr="006D0964">
        <w:trPr>
          <w:trHeight w:val="65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279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061636951510026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Верстак слес с тисками июнь06г пр4/141 инв№0007-0026</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6 866,72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041429226200360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Копир для токарного станка по дереву КС-1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3 333,34</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Копир для токарного станка по дереву КС-1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6 666,66</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090000000000083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Плакаты Слесарное дело</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3 380,00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041429226200358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д/о Фермер-4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28 044,00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041429226200357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д/о Фермер-4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28 044,00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041429226200343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деревооб Фермер сент06г безв</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28 885,32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041429226200344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деревообраб "Фермер4" сен06 безв</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28 885,32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041429221100236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сверлильный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5 172,93</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041429221100238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сверлильный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5 174,12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289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041429221000362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сверлильный Корвет 44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25 760,00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041429221050239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токарно-винторезный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12 133,44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041429221050240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токарно-винторезный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12 133,44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041429221050241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токарно-винторезный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12 133,44</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041429226200420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 СТД-120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22 650,73</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041429226290245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3 911,28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295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041429226290244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5 691,48</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041429226290242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5 691,48</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041429226200370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 КС-1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41 850,00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041429226200369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 КС-1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41 850,00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299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041429226200361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 КС-1</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41 850,00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041429226200419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дереву СТД-120</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30 739,32</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041429221000359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токарный по металлу Корвет 403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44 880,00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041429221500246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фрезерный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14 587,20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041429226290248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Станок фуговально-пильный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4 722,69</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Сухарева Г. П.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061636932300399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Брусья гимнастич.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32 000,00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061636932300400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Конь гимнастич.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6 400,00</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Тучкова Л.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337 937,21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"ХАРД" Core 2 Dou</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18 166,00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041430202010087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Celeron</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22 473,21</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309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319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041430202010403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ученич.</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18 400,00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041430202010414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ж/к учит.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20 720,00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041433222610196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Мульти Медео проектор Epson ж407/2006</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44 226,00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041430203600396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(МФУ) HP Lazer Jet 1005 \А 4</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7 872,00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041430203600363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лаз.Xepox Phaser 3117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3 680,00</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Шкареденок Е. Н.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412 794,64</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041430202010379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041430202010391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041430202010390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329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041430202010376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lastRenderedPageBreak/>
              <w:t>330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041430202010377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331</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041430202010378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332</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041430202010380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333</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334</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335</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336</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041430202010387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/ж/к/учен</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21 972,00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337</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041430202010375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Компьютер Aguarius /ж/к/учит</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32 956,00</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338</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041629302740134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Кондиционер оконный</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20 192,62</w:t>
            </w:r>
          </w:p>
        </w:tc>
      </w:tr>
      <w:tr w:rsidR="00BD18F3" w:rsidTr="006D0964">
        <w:trPr>
          <w:trHeight w:val="237"/>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339</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041430203600362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Принтер лаз. Xerox Phaser 3117</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3 680,00</w:t>
            </w:r>
          </w:p>
        </w:tc>
      </w:tr>
      <w:tr w:rsidR="00BD18F3" w:rsidTr="006D0964">
        <w:trPr>
          <w:trHeight w:val="446"/>
        </w:trPr>
        <w:tc>
          <w:tcPr>
            <w:tcW w:w="1132" w:type="dxa"/>
            <w:gridSpan w:val="2"/>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340</w:t>
            </w:r>
          </w:p>
        </w:tc>
        <w:tc>
          <w:tcPr>
            <w:tcW w:w="2856"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Стол компьютерный инв№0157-0173</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17,000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70 330,02</w:t>
            </w:r>
          </w:p>
        </w:tc>
      </w:tr>
      <w:tr w:rsidR="00BD18F3" w:rsidTr="006D0964">
        <w:trPr>
          <w:trHeight w:val="225"/>
        </w:trPr>
        <w:tc>
          <w:tcPr>
            <w:tcW w:w="12316" w:type="dxa"/>
            <w:gridSpan w:val="8"/>
            <w:tcBorders>
              <w:top w:val="nil"/>
              <w:left w:val="nil"/>
              <w:bottom w:val="single" w:sz="4" w:space="0" w:color="CCC085"/>
              <w:right w:val="nil"/>
            </w:tcBorders>
            <w:shd w:val="clear" w:color="auto" w:fill="FBF9EC"/>
            <w:noWrap/>
          </w:tcPr>
          <w:p w:rsidR="00BD18F3" w:rsidRDefault="00BD18F3" w:rsidP="006D0964">
            <w:pPr>
              <w:ind w:firstLineChars="200" w:firstLine="321"/>
              <w:outlineLvl w:val="0"/>
              <w:rPr>
                <w:rFonts w:ascii="Arial" w:hAnsi="Arial" w:cs="Arial"/>
                <w:b/>
                <w:bCs/>
                <w:sz w:val="16"/>
                <w:szCs w:val="16"/>
              </w:rPr>
            </w:pPr>
            <w:r>
              <w:rPr>
                <w:rFonts w:ascii="Arial" w:hAnsi="Arial" w:cs="Arial"/>
                <w:b/>
                <w:bCs/>
                <w:sz w:val="16"/>
                <w:szCs w:val="16"/>
              </w:rPr>
              <w:t xml:space="preserve">Яковлева В. А. - </w:t>
            </w:r>
          </w:p>
        </w:tc>
        <w:tc>
          <w:tcPr>
            <w:tcW w:w="1355" w:type="dxa"/>
            <w:gridSpan w:val="2"/>
            <w:tcBorders>
              <w:top w:val="nil"/>
              <w:left w:val="double" w:sz="6" w:space="0" w:color="CCC085"/>
              <w:bottom w:val="single" w:sz="4" w:space="0" w:color="CCC085"/>
              <w:right w:val="nil"/>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4" w:space="0" w:color="CCC085"/>
              <w:right w:val="single" w:sz="4" w:space="0" w:color="CCC085"/>
            </w:tcBorders>
            <w:shd w:val="clear" w:color="auto" w:fill="FBF9EC"/>
            <w:noWrap/>
          </w:tcPr>
          <w:p w:rsidR="00BD18F3" w:rsidRDefault="00BD18F3" w:rsidP="006D0964">
            <w:pPr>
              <w:jc w:val="right"/>
              <w:outlineLvl w:val="0"/>
              <w:rPr>
                <w:rFonts w:ascii="Arial" w:hAnsi="Arial" w:cs="Arial"/>
                <w:b/>
                <w:bCs/>
                <w:sz w:val="16"/>
                <w:szCs w:val="16"/>
              </w:rPr>
            </w:pPr>
            <w:r>
              <w:rPr>
                <w:rFonts w:ascii="Arial" w:hAnsi="Arial" w:cs="Arial"/>
                <w:b/>
                <w:bCs/>
                <w:sz w:val="16"/>
                <w:szCs w:val="16"/>
              </w:rPr>
              <w:t>11 299,20</w:t>
            </w:r>
          </w:p>
        </w:tc>
      </w:tr>
      <w:tr w:rsidR="00BD18F3" w:rsidTr="006D0964">
        <w:trPr>
          <w:trHeight w:val="237"/>
        </w:trPr>
        <w:tc>
          <w:tcPr>
            <w:tcW w:w="993" w:type="dxa"/>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341</w:t>
            </w:r>
          </w:p>
        </w:tc>
        <w:tc>
          <w:tcPr>
            <w:tcW w:w="2995"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Модель часов</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37"/>
        </w:trPr>
        <w:tc>
          <w:tcPr>
            <w:tcW w:w="993" w:type="dxa"/>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342</w:t>
            </w:r>
          </w:p>
        </w:tc>
        <w:tc>
          <w:tcPr>
            <w:tcW w:w="2995"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041636951600198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хим. посуды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5 649,60</w:t>
            </w:r>
          </w:p>
        </w:tc>
      </w:tr>
      <w:tr w:rsidR="00BD18F3" w:rsidTr="006D0964">
        <w:trPr>
          <w:trHeight w:val="237"/>
        </w:trPr>
        <w:tc>
          <w:tcPr>
            <w:tcW w:w="993" w:type="dxa"/>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343</w:t>
            </w:r>
          </w:p>
        </w:tc>
        <w:tc>
          <w:tcPr>
            <w:tcW w:w="2995"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xml:space="preserve">041636951600199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Набор хим. посуды (Х11.05)</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1,000</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5 649,60</w:t>
            </w:r>
          </w:p>
        </w:tc>
      </w:tr>
      <w:tr w:rsidR="00BD18F3" w:rsidTr="006D0964">
        <w:trPr>
          <w:trHeight w:val="656"/>
        </w:trPr>
        <w:tc>
          <w:tcPr>
            <w:tcW w:w="993" w:type="dxa"/>
            <w:tcBorders>
              <w:top w:val="nil"/>
              <w:left w:val="single" w:sz="4" w:space="0" w:color="CCC085"/>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344</w:t>
            </w:r>
          </w:p>
        </w:tc>
        <w:tc>
          <w:tcPr>
            <w:tcW w:w="2995"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p>
        </w:tc>
        <w:tc>
          <w:tcPr>
            <w:tcW w:w="6511" w:type="dxa"/>
            <w:gridSpan w:val="2"/>
            <w:tcBorders>
              <w:top w:val="nil"/>
              <w:left w:val="nil"/>
              <w:bottom w:val="single" w:sz="4" w:space="0" w:color="CCC085"/>
              <w:right w:val="single" w:sz="4" w:space="0" w:color="CCC085"/>
            </w:tcBorders>
            <w:shd w:val="clear" w:color="auto" w:fill="auto"/>
          </w:tcPr>
          <w:p w:rsidR="00BD18F3" w:rsidRDefault="00BD18F3" w:rsidP="006D0964">
            <w:pPr>
              <w:outlineLvl w:val="1"/>
              <w:rPr>
                <w:rFonts w:ascii="Arial" w:hAnsi="Arial" w:cs="Arial"/>
                <w:sz w:val="16"/>
                <w:szCs w:val="16"/>
              </w:rPr>
            </w:pPr>
            <w:r>
              <w:rPr>
                <w:rFonts w:ascii="Arial" w:hAnsi="Arial" w:cs="Arial"/>
                <w:sz w:val="16"/>
                <w:szCs w:val="16"/>
              </w:rPr>
              <w:t>Цветные сигнальные карточки средства оператив обратной связи</w:t>
            </w:r>
          </w:p>
        </w:tc>
        <w:tc>
          <w:tcPr>
            <w:tcW w:w="1477" w:type="dxa"/>
            <w:gridSpan w:val="2"/>
            <w:tcBorders>
              <w:top w:val="nil"/>
              <w:left w:val="nil"/>
              <w:bottom w:val="single" w:sz="4" w:space="0" w:color="CCC085"/>
              <w:right w:val="single" w:sz="4" w:space="0" w:color="CCC085"/>
            </w:tcBorders>
            <w:shd w:val="clear" w:color="auto" w:fill="auto"/>
            <w:noWrap/>
            <w:vAlign w:val="center"/>
          </w:tcPr>
          <w:p w:rsidR="00BD18F3" w:rsidRDefault="00BD18F3" w:rsidP="006D0964">
            <w:pPr>
              <w:jc w:val="center"/>
              <w:outlineLvl w:val="1"/>
              <w:rPr>
                <w:rFonts w:ascii="Arial" w:hAnsi="Arial" w:cs="Arial"/>
                <w:sz w:val="16"/>
                <w:szCs w:val="16"/>
              </w:rPr>
            </w:pPr>
            <w:r>
              <w:rPr>
                <w:rFonts w:ascii="Arial" w:hAnsi="Arial" w:cs="Arial"/>
                <w:sz w:val="16"/>
                <w:szCs w:val="16"/>
              </w:rPr>
              <w:t>шт</w:t>
            </w:r>
          </w:p>
        </w:tc>
        <w:tc>
          <w:tcPr>
            <w:tcW w:w="1355" w:type="dxa"/>
            <w:gridSpan w:val="2"/>
            <w:tcBorders>
              <w:top w:val="nil"/>
              <w:left w:val="double" w:sz="6"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c>
          <w:tcPr>
            <w:tcW w:w="1923" w:type="dxa"/>
            <w:gridSpan w:val="3"/>
            <w:tcBorders>
              <w:top w:val="nil"/>
              <w:left w:val="single" w:sz="4" w:space="0" w:color="CCC085"/>
              <w:bottom w:val="single" w:sz="4" w:space="0" w:color="CCC085"/>
              <w:right w:val="single" w:sz="4" w:space="0" w:color="CCC085"/>
            </w:tcBorders>
            <w:shd w:val="clear" w:color="auto" w:fill="auto"/>
            <w:noWrap/>
          </w:tcPr>
          <w:p w:rsidR="00BD18F3" w:rsidRDefault="00BD18F3" w:rsidP="006D0964">
            <w:pPr>
              <w:jc w:val="right"/>
              <w:outlineLvl w:val="1"/>
              <w:rPr>
                <w:rFonts w:ascii="Arial" w:hAnsi="Arial" w:cs="Arial"/>
                <w:sz w:val="16"/>
                <w:szCs w:val="16"/>
              </w:rPr>
            </w:pPr>
            <w:r>
              <w:rPr>
                <w:rFonts w:ascii="Arial" w:hAnsi="Arial" w:cs="Arial"/>
                <w:sz w:val="16"/>
                <w:szCs w:val="16"/>
              </w:rPr>
              <w:t>-</w:t>
            </w:r>
          </w:p>
        </w:tc>
      </w:tr>
      <w:tr w:rsidR="00BD18F3" w:rsidTr="006D0964">
        <w:trPr>
          <w:trHeight w:val="225"/>
        </w:trPr>
        <w:tc>
          <w:tcPr>
            <w:tcW w:w="12316" w:type="dxa"/>
            <w:gridSpan w:val="8"/>
            <w:tcBorders>
              <w:top w:val="single" w:sz="4" w:space="0" w:color="CCC085"/>
              <w:left w:val="single" w:sz="4" w:space="0" w:color="CCC085"/>
              <w:bottom w:val="single" w:sz="4" w:space="0" w:color="CCC085"/>
              <w:right w:val="single" w:sz="4" w:space="0" w:color="CCC085"/>
            </w:tcBorders>
            <w:shd w:val="clear" w:color="auto" w:fill="F4ECC5"/>
            <w:noWrap/>
          </w:tcPr>
          <w:p w:rsidR="00BD18F3" w:rsidRDefault="00BD18F3" w:rsidP="006D0964">
            <w:pPr>
              <w:jc w:val="right"/>
              <w:rPr>
                <w:rFonts w:ascii="Arial" w:hAnsi="Arial" w:cs="Arial"/>
                <w:b/>
                <w:bCs/>
                <w:sz w:val="16"/>
                <w:szCs w:val="16"/>
              </w:rPr>
            </w:pPr>
            <w:r>
              <w:rPr>
                <w:rFonts w:ascii="Arial" w:hAnsi="Arial" w:cs="Arial"/>
                <w:b/>
                <w:bCs/>
                <w:sz w:val="16"/>
                <w:szCs w:val="16"/>
              </w:rPr>
              <w:t>Итого</w:t>
            </w:r>
          </w:p>
        </w:tc>
        <w:tc>
          <w:tcPr>
            <w:tcW w:w="1355" w:type="dxa"/>
            <w:gridSpan w:val="2"/>
            <w:tcBorders>
              <w:top w:val="nil"/>
              <w:left w:val="double" w:sz="6" w:space="0" w:color="CCC085"/>
              <w:bottom w:val="single" w:sz="8" w:space="0" w:color="CCC085"/>
              <w:right w:val="nil"/>
            </w:tcBorders>
            <w:shd w:val="clear" w:color="auto" w:fill="F4ECC5"/>
            <w:noWrap/>
          </w:tcPr>
          <w:p w:rsidR="00BD18F3" w:rsidRDefault="00BD18F3" w:rsidP="006D0964">
            <w:pPr>
              <w:jc w:val="right"/>
              <w:rPr>
                <w:rFonts w:ascii="Arial" w:hAnsi="Arial" w:cs="Arial"/>
                <w:b/>
                <w:bCs/>
                <w:sz w:val="16"/>
                <w:szCs w:val="16"/>
              </w:rPr>
            </w:pPr>
            <w:r>
              <w:rPr>
                <w:rFonts w:ascii="Arial" w:hAnsi="Arial" w:cs="Arial"/>
                <w:b/>
                <w:bCs/>
                <w:sz w:val="16"/>
                <w:szCs w:val="16"/>
              </w:rPr>
              <w:t>х</w:t>
            </w:r>
          </w:p>
        </w:tc>
        <w:tc>
          <w:tcPr>
            <w:tcW w:w="1923" w:type="dxa"/>
            <w:gridSpan w:val="3"/>
            <w:tcBorders>
              <w:top w:val="nil"/>
              <w:left w:val="single" w:sz="4" w:space="0" w:color="CCC085"/>
              <w:bottom w:val="single" w:sz="8" w:space="0" w:color="CCC085"/>
              <w:right w:val="nil"/>
            </w:tcBorders>
            <w:shd w:val="clear" w:color="auto" w:fill="F4ECC5"/>
            <w:noWrap/>
          </w:tcPr>
          <w:p w:rsidR="00BD18F3" w:rsidRDefault="00BD18F3" w:rsidP="00063A4B">
            <w:pPr>
              <w:numPr>
                <w:ilvl w:val="0"/>
                <w:numId w:val="3"/>
              </w:numPr>
              <w:jc w:val="right"/>
              <w:rPr>
                <w:rFonts w:ascii="Arial" w:hAnsi="Arial" w:cs="Arial"/>
                <w:b/>
                <w:bCs/>
                <w:sz w:val="16"/>
                <w:szCs w:val="16"/>
              </w:rPr>
            </w:pPr>
            <w:r>
              <w:rPr>
                <w:rFonts w:ascii="Arial" w:hAnsi="Arial" w:cs="Arial"/>
                <w:b/>
                <w:bCs/>
                <w:sz w:val="16"/>
                <w:szCs w:val="16"/>
              </w:rPr>
              <w:t>75 918,37</w:t>
            </w:r>
          </w:p>
        </w:tc>
      </w:tr>
    </w:tbl>
    <w:tbl>
      <w:tblPr>
        <w:tblpPr w:leftFromText="180" w:rightFromText="180" w:vertAnchor="text" w:tblpX="-396" w:tblpY="1"/>
        <w:tblOverlap w:val="never"/>
        <w:tblW w:w="15623" w:type="dxa"/>
        <w:tblLayout w:type="fixed"/>
        <w:tblCellMar>
          <w:left w:w="30" w:type="dxa"/>
          <w:right w:w="30" w:type="dxa"/>
        </w:tblCellMar>
        <w:tblLook w:val="0000"/>
      </w:tblPr>
      <w:tblGrid>
        <w:gridCol w:w="15623"/>
      </w:tblGrid>
      <w:tr w:rsidR="00BD18F3" w:rsidTr="006D0964">
        <w:tblPrEx>
          <w:tblCellMar>
            <w:top w:w="0" w:type="dxa"/>
            <w:bottom w:w="0" w:type="dxa"/>
          </w:tblCellMar>
        </w:tblPrEx>
        <w:trPr>
          <w:trHeight w:val="223"/>
        </w:trPr>
        <w:tc>
          <w:tcPr>
            <w:tcW w:w="15623" w:type="dxa"/>
            <w:tcBorders>
              <w:top w:val="single" w:sz="6" w:space="0" w:color="auto"/>
              <w:left w:val="single" w:sz="2" w:space="0" w:color="000000"/>
              <w:bottom w:val="single" w:sz="2" w:space="0" w:color="000000"/>
              <w:right w:val="single" w:sz="6" w:space="0" w:color="auto"/>
            </w:tcBorders>
          </w:tcPr>
          <w:p w:rsidR="00BD18F3" w:rsidRPr="006D0964" w:rsidRDefault="00BD18F3" w:rsidP="00063A4B">
            <w:pPr>
              <w:numPr>
                <w:ilvl w:val="1"/>
                <w:numId w:val="1"/>
              </w:numPr>
              <w:autoSpaceDE w:val="0"/>
              <w:autoSpaceDN w:val="0"/>
              <w:adjustRightInd w:val="0"/>
              <w:jc w:val="center"/>
              <w:rPr>
                <w:b/>
                <w:bCs/>
                <w:color w:val="000000"/>
              </w:rPr>
            </w:pPr>
            <w:r w:rsidRPr="006D0964">
              <w:rPr>
                <w:b/>
                <w:bCs/>
                <w:color w:val="000000"/>
              </w:rPr>
              <w:t>Основные средства</w:t>
            </w:r>
          </w:p>
        </w:tc>
      </w:tr>
    </w:tbl>
    <w:tbl>
      <w:tblPr>
        <w:tblW w:w="15671" w:type="dxa"/>
        <w:tblInd w:w="-419" w:type="dxa"/>
        <w:tblLayout w:type="fixed"/>
        <w:tblCellMar>
          <w:left w:w="30" w:type="dxa"/>
          <w:right w:w="30" w:type="dxa"/>
        </w:tblCellMar>
        <w:tblLook w:val="0000"/>
      </w:tblPr>
      <w:tblGrid>
        <w:gridCol w:w="989"/>
        <w:gridCol w:w="3058"/>
        <w:gridCol w:w="66"/>
        <w:gridCol w:w="6826"/>
        <w:gridCol w:w="359"/>
        <w:gridCol w:w="937"/>
        <w:gridCol w:w="121"/>
        <w:gridCol w:w="1128"/>
        <w:gridCol w:w="148"/>
        <w:gridCol w:w="2039"/>
      </w:tblGrid>
      <w:tr w:rsidR="00BD18F3" w:rsidRPr="0013128A" w:rsidTr="006D0964">
        <w:tblPrEx>
          <w:tblCellMar>
            <w:top w:w="0" w:type="dxa"/>
            <w:bottom w:w="0" w:type="dxa"/>
          </w:tblCellMar>
        </w:tblPrEx>
        <w:trPr>
          <w:trHeight w:val="50"/>
        </w:trPr>
        <w:tc>
          <w:tcPr>
            <w:tcW w:w="989" w:type="dxa"/>
            <w:tcBorders>
              <w:top w:val="single" w:sz="12"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w:t>
            </w:r>
          </w:p>
        </w:tc>
        <w:tc>
          <w:tcPr>
            <w:tcW w:w="3058" w:type="dxa"/>
            <w:tcBorders>
              <w:top w:val="single" w:sz="12"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ВА0000000213 </w:t>
            </w:r>
          </w:p>
        </w:tc>
        <w:tc>
          <w:tcPr>
            <w:tcW w:w="6892" w:type="dxa"/>
            <w:gridSpan w:val="2"/>
            <w:tcBorders>
              <w:top w:val="single" w:sz="12" w:space="0" w:color="auto"/>
              <w:left w:val="single" w:sz="6" w:space="0" w:color="auto"/>
              <w:bottom w:val="single" w:sz="2" w:space="0" w:color="000000"/>
              <w:right w:val="single" w:sz="6" w:space="0" w:color="auto"/>
            </w:tcBorders>
          </w:tcPr>
          <w:p w:rsidR="00BD18F3" w:rsidRDefault="00BD18F3" w:rsidP="006D0964">
            <w:pPr>
              <w:autoSpaceDE w:val="0"/>
              <w:autoSpaceDN w:val="0"/>
              <w:adjustRightInd w:val="0"/>
              <w:rPr>
                <w:rFonts w:ascii="Arial" w:hAnsi="Arial" w:cs="Arial"/>
                <w:color w:val="000000"/>
                <w:sz w:val="18"/>
                <w:szCs w:val="18"/>
              </w:rPr>
            </w:pPr>
            <w:r w:rsidRPr="0013128A">
              <w:rPr>
                <w:rFonts w:ascii="Arial" w:hAnsi="Arial" w:cs="Arial"/>
                <w:bCs/>
                <w:color w:val="000000"/>
                <w:sz w:val="18"/>
                <w:szCs w:val="18"/>
              </w:rPr>
              <w:t>CD диски</w:t>
            </w:r>
          </w:p>
          <w:p w:rsidR="00BD18F3" w:rsidRPr="0013128A" w:rsidRDefault="00BD18F3" w:rsidP="006D0964">
            <w:pPr>
              <w:autoSpaceDE w:val="0"/>
              <w:autoSpaceDN w:val="0"/>
              <w:adjustRightInd w:val="0"/>
              <w:rPr>
                <w:rFonts w:ascii="Arial" w:hAnsi="Arial" w:cs="Arial"/>
                <w:bCs/>
                <w:color w:val="000000"/>
                <w:sz w:val="18"/>
                <w:szCs w:val="18"/>
              </w:rPr>
            </w:pPr>
          </w:p>
        </w:tc>
        <w:tc>
          <w:tcPr>
            <w:tcW w:w="1417" w:type="dxa"/>
            <w:gridSpan w:val="3"/>
            <w:tcBorders>
              <w:top w:val="single" w:sz="12"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12"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w:t>
            </w:r>
          </w:p>
        </w:tc>
        <w:tc>
          <w:tcPr>
            <w:tcW w:w="2039" w:type="dxa"/>
            <w:tcBorders>
              <w:top w:val="single" w:sz="12"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1 159,00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ВА0000000214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CD диски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14</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1 545,00</w:t>
            </w:r>
          </w:p>
        </w:tc>
      </w:tr>
      <w:tr w:rsidR="00BD18F3" w:rsidRPr="0013128A" w:rsidTr="006D0964">
        <w:tblPrEx>
          <w:tblCellMar>
            <w:top w:w="0" w:type="dxa"/>
            <w:bottom w:w="0" w:type="dxa"/>
          </w:tblCellMar>
        </w:tblPrEx>
        <w:trPr>
          <w:trHeight w:val="1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lang w:val="en-US"/>
              </w:rPr>
            </w:pPr>
            <w:r w:rsidRPr="0013128A">
              <w:rPr>
                <w:rFonts w:ascii="Arial" w:hAnsi="Arial" w:cs="Arial"/>
                <w:bCs/>
                <w:color w:val="000000"/>
                <w:sz w:val="18"/>
                <w:szCs w:val="18"/>
                <w:lang w:val="en-US"/>
              </w:rPr>
              <w:t xml:space="preserve"> 041432301520315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lang w:val="en-US"/>
              </w:rPr>
            </w:pPr>
            <w:r w:rsidRPr="0013128A">
              <w:rPr>
                <w:rFonts w:ascii="Arial" w:hAnsi="Arial" w:cs="Arial"/>
                <w:bCs/>
                <w:color w:val="000000"/>
                <w:sz w:val="18"/>
                <w:szCs w:val="18"/>
                <w:lang w:val="en-US"/>
              </w:rPr>
              <w:t>DVD PW 16xTS - H 552B\ W</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2 543,39</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ВА0000000124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DVD диски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4 492,00</w:t>
            </w:r>
          </w:p>
        </w:tc>
      </w:tr>
      <w:tr w:rsidR="00BD18F3" w:rsidRPr="0013128A" w:rsidTr="006D0964">
        <w:tblPrEx>
          <w:tblCellMar>
            <w:top w:w="0" w:type="dxa"/>
            <w:bottom w:w="0" w:type="dxa"/>
          </w:tblCellMar>
        </w:tblPrEx>
        <w:trPr>
          <w:trHeight w:val="144"/>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DVD, CD диски по предметам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668</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11 771,00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061430203000287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FLASH 4GB</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2 940,00</w:t>
            </w:r>
          </w:p>
        </w:tc>
      </w:tr>
      <w:tr w:rsidR="00BD18F3" w:rsidRPr="0013128A" w:rsidTr="006D0964">
        <w:tblPrEx>
          <w:tblCellMar>
            <w:top w:w="0" w:type="dxa"/>
            <w:bottom w:w="0" w:type="dxa"/>
          </w:tblCellMar>
        </w:tblPrEx>
        <w:trPr>
          <w:trHeight w:val="17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041436920400006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Аккордеон Заря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1 104,24</w:t>
            </w:r>
          </w:p>
        </w:tc>
      </w:tr>
      <w:tr w:rsidR="00BD18F3" w:rsidRPr="0013128A" w:rsidTr="006D0964">
        <w:tblPrEx>
          <w:tblCellMar>
            <w:top w:w="0" w:type="dxa"/>
            <w:bottom w:w="0" w:type="dxa"/>
          </w:tblCellMar>
        </w:tblPrEx>
        <w:trPr>
          <w:trHeight w:val="24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041636951600009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Аппарат для пров. хим. реак.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2 028,72</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041436920400011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Баян Рубин</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2 467,77</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061433113110302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Биотуалет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2 690,00</w:t>
            </w:r>
          </w:p>
        </w:tc>
      </w:tr>
      <w:tr w:rsidR="00BD18F3" w:rsidRPr="0013128A" w:rsidTr="006D0964">
        <w:tblPrEx>
          <w:tblCellMar>
            <w:top w:w="0" w:type="dxa"/>
            <w:bottom w:w="0" w:type="dxa"/>
          </w:tblCellMar>
        </w:tblPrEx>
        <w:trPr>
          <w:trHeight w:val="21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ВА000000263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Блок источника резервного питания БИРП</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1 700,00</w:t>
            </w:r>
          </w:p>
        </w:tc>
      </w:tr>
      <w:tr w:rsidR="00BD18F3" w:rsidRPr="0013128A"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ВА000000270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Блок трансляции радиоканал</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8 800,00</w:t>
            </w:r>
          </w:p>
        </w:tc>
      </w:tr>
      <w:tr w:rsidR="00BD18F3" w:rsidRPr="0013128A" w:rsidTr="006D0964">
        <w:tblPrEx>
          <w:tblCellMar>
            <w:top w:w="0" w:type="dxa"/>
            <w:bottom w:w="0" w:type="dxa"/>
          </w:tblCellMar>
        </w:tblPrEx>
        <w:trPr>
          <w:trHeight w:val="41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ВА000000266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Блок управления исполнительными устройствами БУИР СОПС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36 000,00</w:t>
            </w:r>
          </w:p>
        </w:tc>
      </w:tr>
      <w:tr w:rsidR="00BD18F3" w:rsidRPr="0013128A" w:rsidTr="006D0964">
        <w:tblPrEx>
          <w:tblCellMar>
            <w:top w:w="0" w:type="dxa"/>
            <w:bottom w:w="0" w:type="dxa"/>
          </w:tblCellMar>
        </w:tblPrEx>
        <w:trPr>
          <w:trHeight w:val="27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041629303090319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Болгарка УШН НЕ-230</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2 156,28</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ВА0000000210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Ботинки лыж.</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30</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19 500,00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041636932200012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Бревно</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2 635,25</w:t>
            </w:r>
          </w:p>
        </w:tc>
      </w:tr>
      <w:tr w:rsidR="00BD18F3" w:rsidRPr="0013128A" w:rsidTr="006D0964">
        <w:tblPrEx>
          <w:tblCellMar>
            <w:top w:w="0" w:type="dxa"/>
            <w:bottom w:w="0" w:type="dxa"/>
          </w:tblCellMar>
        </w:tblPrEx>
        <w:trPr>
          <w:trHeight w:val="23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041636932200013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Бревно гимнастическое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2 635,25</w:t>
            </w:r>
          </w:p>
        </w:tc>
      </w:tr>
      <w:tr w:rsidR="00BD18F3" w:rsidRPr="0013128A" w:rsidTr="006D0964">
        <w:tblPrEx>
          <w:tblCellMar>
            <w:top w:w="0" w:type="dxa"/>
            <w:bottom w:w="0" w:type="dxa"/>
          </w:tblCellMar>
        </w:tblPrEx>
        <w:trPr>
          <w:trHeight w:val="11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041636932300014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Брусья разновысотные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2 175,51</w:t>
            </w:r>
          </w:p>
        </w:tc>
      </w:tr>
      <w:tr w:rsidR="00BD18F3" w:rsidRPr="0013128A" w:rsidTr="006D0964">
        <w:tblPrEx>
          <w:tblCellMar>
            <w:top w:w="0" w:type="dxa"/>
            <w:bottom w:w="0" w:type="dxa"/>
          </w:tblCellMar>
        </w:tblPrEx>
        <w:trPr>
          <w:trHeight w:val="209"/>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041636932300015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Брусья спортивные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2 089,15</w:t>
            </w:r>
          </w:p>
        </w:tc>
      </w:tr>
      <w:tr w:rsidR="00BD18F3" w:rsidRPr="0013128A" w:rsidTr="006D0964">
        <w:tblPrEx>
          <w:tblCellMar>
            <w:top w:w="0" w:type="dxa"/>
            <w:bottom w:w="0" w:type="dxa"/>
          </w:tblCellMar>
        </w:tblPrEx>
        <w:trPr>
          <w:trHeight w:val="286"/>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090000000000001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Бубен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2 997,00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0000002206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Ваза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300,00</w:t>
            </w:r>
          </w:p>
        </w:tc>
      </w:tr>
      <w:tr w:rsidR="00BD18F3" w:rsidRPr="0013128A" w:rsidTr="006D0964">
        <w:tblPrEx>
          <w:tblCellMar>
            <w:top w:w="0" w:type="dxa"/>
            <w:bottom w:w="0" w:type="dxa"/>
          </w:tblCellMar>
        </w:tblPrEx>
        <w:trPr>
          <w:trHeight w:val="11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ВА0000000248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Ведро педальное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370,00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061636951510001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Верстак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1 583,69</w:t>
            </w:r>
          </w:p>
        </w:tc>
      </w:tr>
      <w:tr w:rsidR="00BD18F3" w:rsidRPr="0013128A" w:rsidTr="006D0964">
        <w:tblPrEx>
          <w:tblCellMar>
            <w:top w:w="0" w:type="dxa"/>
            <w:bottom w:w="0" w:type="dxa"/>
          </w:tblCellMar>
        </w:tblPrEx>
        <w:trPr>
          <w:trHeight w:val="14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24.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061636951510002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Верстак комбинированный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11 417,30</w:t>
            </w:r>
          </w:p>
        </w:tc>
      </w:tr>
      <w:tr w:rsidR="00BD18F3" w:rsidRPr="0013128A" w:rsidTr="006D0964">
        <w:tblPrEx>
          <w:tblCellMar>
            <w:top w:w="0" w:type="dxa"/>
            <w:bottom w:w="0" w:type="dxa"/>
          </w:tblCellMar>
        </w:tblPrEx>
        <w:trPr>
          <w:trHeight w:val="22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061636951510027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Верстак слесарный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20</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40 182,80</w:t>
            </w:r>
          </w:p>
        </w:tc>
      </w:tr>
      <w:tr w:rsidR="00BD18F3" w:rsidRPr="0013128A" w:rsidTr="006D0964">
        <w:tblPrEx>
          <w:tblCellMar>
            <w:top w:w="0" w:type="dxa"/>
            <w:bottom w:w="0" w:type="dxa"/>
          </w:tblCellMar>
        </w:tblPrEx>
        <w:trPr>
          <w:trHeight w:val="109"/>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061636951510047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Верстаки слесарные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6 319,52</w:t>
            </w:r>
          </w:p>
        </w:tc>
      </w:tr>
      <w:tr w:rsidR="00BD18F3" w:rsidRPr="0013128A" w:rsidTr="006D0964">
        <w:tblPrEx>
          <w:tblCellMar>
            <w:top w:w="0" w:type="dxa"/>
            <w:bottom w:w="0" w:type="dxa"/>
          </w:tblCellMar>
        </w:tblPrEx>
        <w:trPr>
          <w:trHeight w:val="20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99"/>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7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24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5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23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3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9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0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8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26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 с гирями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1 464,83</w:t>
            </w:r>
          </w:p>
        </w:tc>
      </w:tr>
      <w:tr w:rsidR="00BD18F3" w:rsidRPr="0013128A" w:rsidTr="006D0964">
        <w:tblPrEx>
          <w:tblCellMar>
            <w:top w:w="0" w:type="dxa"/>
            <w:bottom w:w="0" w:type="dxa"/>
          </w:tblCellMar>
        </w:tblPrEx>
        <w:trPr>
          <w:trHeight w:val="15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1 282,50</w:t>
            </w:r>
          </w:p>
        </w:tc>
      </w:tr>
      <w:tr w:rsidR="00BD18F3" w:rsidRPr="0013128A" w:rsidTr="006D0964">
        <w:tblPrEx>
          <w:tblCellMar>
            <w:top w:w="0" w:type="dxa"/>
            <w:bottom w:w="0" w:type="dxa"/>
          </w:tblCellMar>
        </w:tblPrEx>
        <w:trPr>
          <w:trHeight w:val="22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1 281,36</w:t>
            </w:r>
          </w:p>
        </w:tc>
      </w:tr>
      <w:tr w:rsidR="00BD18F3" w:rsidRPr="0013128A" w:rsidTr="006D0964">
        <w:tblPrEx>
          <w:tblCellMar>
            <w:top w:w="0" w:type="dxa"/>
            <w:bottom w:w="0" w:type="dxa"/>
          </w:tblCellMar>
        </w:tblPrEx>
        <w:trPr>
          <w:trHeight w:val="11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1 282,50</w:t>
            </w:r>
          </w:p>
        </w:tc>
      </w:tr>
      <w:tr w:rsidR="00BD18F3" w:rsidRPr="0013128A" w:rsidTr="006D0964">
        <w:tblPrEx>
          <w:tblCellMar>
            <w:top w:w="0" w:type="dxa"/>
            <w:bottom w:w="0" w:type="dxa"/>
          </w:tblCellMar>
        </w:tblPrEx>
        <w:trPr>
          <w:trHeight w:val="189"/>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1 282,50</w:t>
            </w:r>
          </w:p>
        </w:tc>
      </w:tr>
      <w:tr w:rsidR="00BD18F3" w:rsidRPr="0013128A" w:rsidTr="006D0964">
        <w:tblPrEx>
          <w:tblCellMar>
            <w:top w:w="0" w:type="dxa"/>
            <w:bottom w:w="0" w:type="dxa"/>
          </w:tblCellMar>
        </w:tblPrEx>
        <w:trPr>
          <w:trHeight w:val="10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1 282,50</w:t>
            </w:r>
          </w:p>
        </w:tc>
      </w:tr>
      <w:tr w:rsidR="00BD18F3" w:rsidRPr="0013128A"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041636951600035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1 281,36</w:t>
            </w:r>
          </w:p>
        </w:tc>
      </w:tr>
      <w:tr w:rsidR="00BD18F3" w:rsidRPr="0013128A" w:rsidTr="006D0964">
        <w:tblPrEx>
          <w:tblCellMar>
            <w:top w:w="0" w:type="dxa"/>
            <w:bottom w:w="0" w:type="dxa"/>
          </w:tblCellMar>
        </w:tblPrEx>
        <w:trPr>
          <w:trHeight w:val="244"/>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041636951600040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Весы учебные с гирями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1 204,82</w:t>
            </w:r>
          </w:p>
        </w:tc>
      </w:tr>
      <w:tr w:rsidR="00BD18F3" w:rsidRPr="0013128A" w:rsidTr="006D0964">
        <w:tblPrEx>
          <w:tblCellMar>
            <w:top w:w="0" w:type="dxa"/>
            <w:bottom w:w="0" w:type="dxa"/>
          </w:tblCellMar>
        </w:tblPrEx>
        <w:trPr>
          <w:trHeight w:val="14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041436125530295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Вешалка №(0295-0298)</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5 000,00</w:t>
            </w:r>
          </w:p>
        </w:tc>
      </w:tr>
      <w:tr w:rsidR="00BD18F3" w:rsidRPr="0013128A" w:rsidTr="006D0964">
        <w:tblPrEx>
          <w:tblCellMar>
            <w:top w:w="0" w:type="dxa"/>
            <w:bottom w:w="0" w:type="dxa"/>
          </w:tblCellMar>
        </w:tblPrEx>
        <w:trPr>
          <w:trHeight w:val="23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ВА0000000122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Видеокассеты4/1сен06</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17</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3 071,11</w:t>
            </w:r>
          </w:p>
        </w:tc>
      </w:tr>
      <w:tr w:rsidR="00BD18F3" w:rsidRPr="0013128A" w:rsidTr="006D0964">
        <w:tblPrEx>
          <w:tblCellMar>
            <w:top w:w="0" w:type="dxa"/>
            <w:bottom w:w="0" w:type="dxa"/>
          </w:tblCellMar>
        </w:tblPrEx>
        <w:trPr>
          <w:trHeight w:val="476"/>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090000000000002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Видеофильмы (28) Безопасность детей в трансп. мире(Х11.05)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1 831,73</w:t>
            </w:r>
          </w:p>
        </w:tc>
      </w:tr>
      <w:tr w:rsidR="00BD18F3" w:rsidRPr="0013128A"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ВА000000288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Волан для бадминт.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270</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270,00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041430203200047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Выпрямитель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1 136,45</w:t>
            </w:r>
          </w:p>
        </w:tc>
      </w:tr>
      <w:tr w:rsidR="00BD18F3" w:rsidRPr="0013128A" w:rsidTr="006D0964">
        <w:tblPrEx>
          <w:tblCellMar>
            <w:top w:w="0" w:type="dxa"/>
            <w:bottom w:w="0" w:type="dxa"/>
          </w:tblCellMar>
        </w:tblPrEx>
        <w:trPr>
          <w:trHeight w:val="20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041430203200048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Выпрямитель НВ-3</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1 136,45</w:t>
            </w:r>
          </w:p>
        </w:tc>
      </w:tr>
      <w:tr w:rsidR="00BD18F3" w:rsidRPr="0013128A" w:rsidTr="006D0964">
        <w:tblPrEx>
          <w:tblCellMar>
            <w:top w:w="0" w:type="dxa"/>
            <w:bottom w:w="0" w:type="dxa"/>
          </w:tblCellMar>
        </w:tblPrEx>
        <w:trPr>
          <w:trHeight w:val="24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ВА000000273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Газодымо защитный к-т ГДЗК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6 300,27</w:t>
            </w:r>
          </w:p>
        </w:tc>
      </w:tr>
      <w:tr w:rsidR="00BD18F3" w:rsidRPr="0013128A" w:rsidTr="006D0964">
        <w:tblPrEx>
          <w:tblCellMar>
            <w:top w:w="0" w:type="dxa"/>
            <w:bottom w:w="0" w:type="dxa"/>
          </w:tblCellMar>
        </w:tblPrEx>
        <w:trPr>
          <w:trHeight w:val="175"/>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090000000000004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Гербарий по биологии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3 610,18</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041636951600051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Глобус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2 216,16</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58.</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Грабли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96,00</w:t>
            </w:r>
          </w:p>
        </w:tc>
      </w:tr>
      <w:tr w:rsidR="00BD18F3" w:rsidRPr="0013128A" w:rsidTr="006D0964">
        <w:tblPrEx>
          <w:tblCellMar>
            <w:top w:w="0" w:type="dxa"/>
            <w:bottom w:w="0" w:type="dxa"/>
          </w:tblCellMar>
        </w:tblPrEx>
        <w:trPr>
          <w:trHeight w:val="181"/>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59.</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ВА0000000266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Граната для метания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1 000,00</w:t>
            </w:r>
          </w:p>
        </w:tc>
      </w:tr>
      <w:tr w:rsidR="00BD18F3" w:rsidRPr="0013128A" w:rsidTr="006D0964">
        <w:tblPrEx>
          <w:tblCellMar>
            <w:top w:w="0" w:type="dxa"/>
            <w:bottom w:w="0" w:type="dxa"/>
          </w:tblCellMar>
        </w:tblPrEx>
        <w:trPr>
          <w:trHeight w:val="137"/>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60.</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ВА0000000257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Граната спортивная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580,00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61.</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ВА0000000221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Дартс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170,00</w:t>
            </w:r>
          </w:p>
        </w:tc>
      </w:tr>
      <w:tr w:rsidR="00BD18F3" w:rsidRPr="0013128A" w:rsidTr="006D0964">
        <w:tblPrEx>
          <w:tblCellMar>
            <w:top w:w="0" w:type="dxa"/>
            <w:bottom w:w="0" w:type="dxa"/>
          </w:tblCellMar>
        </w:tblPrEx>
        <w:trPr>
          <w:trHeight w:val="23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62.</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041430204000371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ДВД на библ. комп.</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1 140,00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63.</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ВА000000242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Движок для снега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897,00</w:t>
            </w:r>
          </w:p>
        </w:tc>
      </w:tr>
      <w:tr w:rsidR="00BD18F3" w:rsidRPr="0013128A" w:rsidTr="006D0964">
        <w:tblPrEx>
          <w:tblCellMar>
            <w:top w:w="0" w:type="dxa"/>
            <w:bottom w:w="0" w:type="dxa"/>
          </w:tblCellMar>
        </w:tblPrEx>
        <w:trPr>
          <w:trHeight w:val="443"/>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64.</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090000000000005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Дем. набор для состав. объема молекул.(Х11.05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2 264,12</w:t>
            </w:r>
          </w:p>
        </w:tc>
      </w:tr>
      <w:tr w:rsidR="00BD18F3" w:rsidRPr="0013128A"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65.</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061636124410052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Диван угловой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2 342,70</w:t>
            </w:r>
          </w:p>
        </w:tc>
      </w:tr>
      <w:tr w:rsidR="00BD18F3" w:rsidRPr="0013128A"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66.</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041433112220069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Динамометр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2 729,50</w:t>
            </w:r>
          </w:p>
        </w:tc>
      </w:tr>
      <w:tr w:rsidR="00BD18F3" w:rsidRPr="0013128A" w:rsidTr="006D0964">
        <w:tblPrEx>
          <w:tblCellMar>
            <w:top w:w="0" w:type="dxa"/>
            <w:bottom w:w="0" w:type="dxa"/>
          </w:tblCellMar>
        </w:tblPrEx>
        <w:trPr>
          <w:trHeight w:val="179"/>
        </w:trPr>
        <w:tc>
          <w:tcPr>
            <w:tcW w:w="989"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67.</w:t>
            </w:r>
          </w:p>
        </w:tc>
        <w:tc>
          <w:tcPr>
            <w:tcW w:w="3058" w:type="dxa"/>
            <w:tcBorders>
              <w:top w:val="single" w:sz="6" w:space="0" w:color="auto"/>
              <w:left w:val="single" w:sz="12"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 xml:space="preserve"> 041433112220071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rPr>
                <w:rFonts w:ascii="Arial" w:hAnsi="Arial" w:cs="Arial"/>
                <w:bCs/>
                <w:color w:val="000000"/>
                <w:sz w:val="18"/>
                <w:szCs w:val="18"/>
              </w:rPr>
            </w:pPr>
            <w:r w:rsidRPr="0013128A">
              <w:rPr>
                <w:rFonts w:ascii="Arial" w:hAnsi="Arial" w:cs="Arial"/>
                <w:bCs/>
                <w:color w:val="000000"/>
                <w:sz w:val="18"/>
                <w:szCs w:val="18"/>
              </w:rPr>
              <w:t>Динамометр кистевой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13128A" w:rsidRDefault="00BD18F3" w:rsidP="006D0964">
            <w:pPr>
              <w:autoSpaceDE w:val="0"/>
              <w:autoSpaceDN w:val="0"/>
              <w:adjustRightInd w:val="0"/>
              <w:jc w:val="right"/>
              <w:rPr>
                <w:rFonts w:ascii="Arial" w:hAnsi="Arial" w:cs="Arial"/>
                <w:bCs/>
                <w:color w:val="000000"/>
                <w:sz w:val="18"/>
                <w:szCs w:val="18"/>
              </w:rPr>
            </w:pPr>
            <w:r w:rsidRPr="0013128A">
              <w:rPr>
                <w:rFonts w:ascii="Arial" w:hAnsi="Arial" w:cs="Arial"/>
                <w:bCs/>
                <w:color w:val="000000"/>
                <w:sz w:val="18"/>
                <w:szCs w:val="18"/>
              </w:rPr>
              <w:t>2 729,50</w:t>
            </w:r>
          </w:p>
        </w:tc>
      </w:tr>
      <w:tr w:rsidR="00BD18F3" w:rsidRPr="00F5430B" w:rsidTr="006D0964">
        <w:tblPrEx>
          <w:tblCellMar>
            <w:top w:w="0" w:type="dxa"/>
            <w:bottom w:w="0" w:type="dxa"/>
          </w:tblCellMar>
        </w:tblPrEx>
        <w:trPr>
          <w:trHeight w:val="9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68.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090000000000087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Диск Бузулук 270</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1 272,00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lastRenderedPageBreak/>
              <w:t>69.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090000000000006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Диски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9 773,92</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Диски DYD</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1 200,00</w:t>
            </w:r>
          </w:p>
        </w:tc>
      </w:tr>
      <w:tr w:rsidR="00BD18F3" w:rsidRPr="00F5430B" w:rsidTr="006D0964">
        <w:tblPrEx>
          <w:tblCellMar>
            <w:top w:w="0" w:type="dxa"/>
            <w:bottom w:w="0" w:type="dxa"/>
          </w:tblCellMar>
        </w:tblPrEx>
        <w:trPr>
          <w:trHeight w:val="21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061636951600058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Доска ддя сушки пос.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1 485,16</w:t>
            </w:r>
          </w:p>
        </w:tc>
      </w:tr>
      <w:tr w:rsidR="00BD18F3" w:rsidRPr="00F5430B" w:rsidTr="006D0964">
        <w:tblPrEx>
          <w:tblCellMar>
            <w:top w:w="0" w:type="dxa"/>
            <w:bottom w:w="0" w:type="dxa"/>
          </w:tblCellMar>
        </w:tblPrEx>
        <w:trPr>
          <w:trHeight w:val="13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061636953000059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Доска для объявлений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4 894,02</w:t>
            </w:r>
          </w:p>
        </w:tc>
      </w:tr>
      <w:tr w:rsidR="00BD18F3" w:rsidRPr="00F5430B" w:rsidTr="006D0964">
        <w:tblPrEx>
          <w:tblCellMar>
            <w:top w:w="0" w:type="dxa"/>
            <w:bottom w:w="0" w:type="dxa"/>
          </w:tblCellMar>
        </w:tblPrEx>
        <w:trPr>
          <w:trHeight w:val="2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061636953000062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Доска магнитная 5ти поверх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20 748,00</w:t>
            </w:r>
          </w:p>
        </w:tc>
      </w:tr>
      <w:tr w:rsidR="00BD18F3" w:rsidRPr="00F5430B" w:rsidTr="006D0964">
        <w:tblPrEx>
          <w:tblCellMar>
            <w:top w:w="0" w:type="dxa"/>
            <w:bottom w:w="0" w:type="dxa"/>
          </w:tblCellMar>
        </w:tblPrEx>
        <w:trPr>
          <w:trHeight w:val="9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061636953000069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Доска пробковая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3 955,80</w:t>
            </w:r>
          </w:p>
        </w:tc>
      </w:tr>
      <w:tr w:rsidR="00BD18F3" w:rsidRPr="00F5430B" w:rsidTr="006D0964">
        <w:tblPrEx>
          <w:tblCellMar>
            <w:top w:w="0" w:type="dxa"/>
            <w:bottom w:w="0" w:type="dxa"/>
          </w:tblCellMar>
        </w:tblPrEx>
        <w:trPr>
          <w:trHeight w:val="26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061636953000076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Доска финская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9 120,00</w:t>
            </w:r>
          </w:p>
        </w:tc>
      </w:tr>
      <w:tr w:rsidR="00BD18F3" w:rsidRPr="00F5430B" w:rsidTr="006D0964">
        <w:tblPrEx>
          <w:tblCellMar>
            <w:top w:w="0" w:type="dxa"/>
            <w:bottom w:w="0" w:type="dxa"/>
          </w:tblCellMar>
        </w:tblPrEx>
        <w:trPr>
          <w:trHeight w:val="15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041636951520320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Дрель электрич июнь06г безв</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1 357,62</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041636951520321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Дрель электрическая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1 357,62</w:t>
            </w:r>
          </w:p>
        </w:tc>
      </w:tr>
      <w:tr w:rsidR="00BD18F3" w:rsidRPr="00F5430B" w:rsidTr="006D0964">
        <w:tblPrEx>
          <w:tblCellMar>
            <w:top w:w="0" w:type="dxa"/>
            <w:bottom w:w="0" w:type="dxa"/>
          </w:tblCellMar>
        </w:tblPrEx>
        <w:trPr>
          <w:trHeight w:val="1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041636951520322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Дрель электрическая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1 357,62</w:t>
            </w:r>
          </w:p>
        </w:tc>
      </w:tr>
      <w:tr w:rsidR="00BD18F3" w:rsidRPr="00F5430B" w:rsidTr="006D0964">
        <w:tblPrEx>
          <w:tblCellMar>
            <w:top w:w="0" w:type="dxa"/>
            <w:bottom w:w="0" w:type="dxa"/>
          </w:tblCellMar>
        </w:tblPrEx>
        <w:trPr>
          <w:trHeight w:val="21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79.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061636124600267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Жалюзи вертик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5 406,00</w:t>
            </w:r>
          </w:p>
        </w:tc>
      </w:tr>
      <w:tr w:rsidR="00BD18F3" w:rsidRPr="00F5430B" w:rsidTr="006D0964">
        <w:tblPrEx>
          <w:tblCellMar>
            <w:top w:w="0" w:type="dxa"/>
            <w:bottom w:w="0" w:type="dxa"/>
          </w:tblCellMar>
        </w:tblPrEx>
        <w:trPr>
          <w:trHeight w:val="11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ВА000000255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Жалюзи вертик/каб 23/</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1 750,00</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ВА000000256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Жалюзи гориз /каб14/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3 000,00</w:t>
            </w:r>
          </w:p>
        </w:tc>
      </w:tr>
      <w:tr w:rsidR="00BD18F3" w:rsidRPr="00F5430B" w:rsidTr="006D0964">
        <w:tblPrEx>
          <w:tblCellMar>
            <w:top w:w="0" w:type="dxa"/>
            <w:bottom w:w="0" w:type="dxa"/>
          </w:tblCellMar>
        </w:tblPrEx>
        <w:trPr>
          <w:trHeight w:val="25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041431902700072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Звуковой генератор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1 280,16</w:t>
            </w:r>
          </w:p>
        </w:tc>
      </w:tr>
      <w:tr w:rsidR="00BD18F3" w:rsidRPr="00F5430B"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041431902700073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Звуковой генератор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1 280,16</w:t>
            </w:r>
          </w:p>
        </w:tc>
      </w:tr>
      <w:tr w:rsidR="00BD18F3" w:rsidRPr="00F5430B" w:rsidTr="006D0964">
        <w:tblPrEx>
          <w:tblCellMar>
            <w:top w:w="0" w:type="dxa"/>
            <w:bottom w:w="0" w:type="dxa"/>
          </w:tblCellMar>
        </w:tblPrEx>
        <w:trPr>
          <w:trHeight w:val="24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041431902700074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Звуковой генератор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1 280,16</w:t>
            </w:r>
          </w:p>
        </w:tc>
      </w:tr>
      <w:tr w:rsidR="00BD18F3" w:rsidRPr="00F5430B" w:rsidTr="006D0964">
        <w:tblPrEx>
          <w:tblCellMar>
            <w:top w:w="0" w:type="dxa"/>
            <w:bottom w:w="0" w:type="dxa"/>
          </w:tblCellMar>
        </w:tblPrEx>
        <w:trPr>
          <w:trHeight w:val="14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Звуковой оповещатель пожарный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1 100,00</w:t>
            </w:r>
          </w:p>
        </w:tc>
      </w:tr>
      <w:tr w:rsidR="00BD18F3" w:rsidRPr="00F5430B" w:rsidTr="006D0964">
        <w:tblPrEx>
          <w:tblCellMar>
            <w:top w:w="0" w:type="dxa"/>
            <w:bottom w:w="0" w:type="dxa"/>
          </w:tblCellMar>
        </w:tblPrEx>
        <w:trPr>
          <w:trHeight w:val="44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ВА000000268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Извещатель дымовой радиоканальный ИДРК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183 600,00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Измеритель АД</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250,00</w:t>
            </w:r>
          </w:p>
        </w:tc>
      </w:tr>
      <w:tr w:rsidR="00BD18F3" w:rsidRPr="00F5430B" w:rsidTr="006D0964">
        <w:tblPrEx>
          <w:tblCellMar>
            <w:top w:w="0" w:type="dxa"/>
            <w:bottom w:w="0" w:type="dxa"/>
          </w:tblCellMar>
        </w:tblPrEx>
        <w:trPr>
          <w:trHeight w:val="23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041430203200075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Измеритель АД</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1 798,09</w:t>
            </w:r>
          </w:p>
        </w:tc>
      </w:tr>
      <w:tr w:rsidR="00BD18F3" w:rsidRPr="00F5430B" w:rsidTr="006D0964">
        <w:tblPrEx>
          <w:tblCellMar>
            <w:top w:w="0" w:type="dxa"/>
            <w:bottom w:w="0" w:type="dxa"/>
          </w:tblCellMar>
        </w:tblPrEx>
        <w:trPr>
          <w:trHeight w:val="13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89.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090000000000007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наглядных пособий по мат.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1 970,94</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sidRPr="00F5430B">
              <w:rPr>
                <w:rFonts w:ascii="Arial" w:hAnsi="Arial" w:cs="Arial"/>
                <w:bCs/>
                <w:color w:val="000000"/>
                <w:sz w:val="18"/>
                <w:szCs w:val="18"/>
              </w:rPr>
              <w:t>90</w:t>
            </w:r>
            <w:r>
              <w:rPr>
                <w:rFonts w:ascii="Arial" w:hAnsi="Arial" w:cs="Arial"/>
                <w:bCs/>
                <w:color w:val="000000"/>
                <w:sz w:val="18"/>
                <w:szCs w:val="18"/>
              </w:rPr>
              <w:t>.</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090000000000008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наглядных пособий по мат.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1 422,03</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наглядных пособий по мат.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906,16</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ВА000000248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2 665,00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ВА000000249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 1,5м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660,00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 1,5м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555,00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 2,5м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1 696,00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 2м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1 360,00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ВА000000250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Карниз </w:t>
            </w:r>
            <w:smartTag w:uri="urn:schemas-microsoft-com:office:smarttags" w:element="metricconverter">
              <w:smartTagPr>
                <w:attr w:name="ProductID" w:val="3 м"/>
              </w:smartTagPr>
              <w:r w:rsidRPr="00F5430B">
                <w:rPr>
                  <w:rFonts w:ascii="Arial" w:hAnsi="Arial" w:cs="Arial"/>
                  <w:bCs/>
                  <w:color w:val="000000"/>
                  <w:sz w:val="18"/>
                  <w:szCs w:val="18"/>
                </w:rPr>
                <w:t>3 м</w:t>
              </w:r>
            </w:smartTag>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1 440,00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Карниз 3,5м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445,00</w:t>
            </w:r>
          </w:p>
        </w:tc>
      </w:tr>
      <w:tr w:rsidR="00BD18F3" w:rsidRPr="00F5430B" w:rsidTr="006D0964">
        <w:tblPrEx>
          <w:tblCellMar>
            <w:top w:w="0" w:type="dxa"/>
            <w:bottom w:w="0" w:type="dxa"/>
          </w:tblCellMar>
        </w:tblPrEx>
        <w:trPr>
          <w:trHeight w:val="8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99.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090000000000009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Карта Бузулука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244,80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Картина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Картина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2 376,00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ВА0000000240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Картина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400,00</w:t>
            </w:r>
          </w:p>
        </w:tc>
      </w:tr>
      <w:tr w:rsidR="00BD18F3" w:rsidRPr="00F5430B" w:rsidTr="006D0964">
        <w:tblPrEx>
          <w:tblCellMar>
            <w:top w:w="0" w:type="dxa"/>
            <w:bottom w:w="0" w:type="dxa"/>
          </w:tblCellMar>
        </w:tblPrEx>
        <w:trPr>
          <w:trHeight w:val="2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061900010310293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Картина (№0293-0294)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2 500,00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Кассеты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1 829,16</w:t>
            </w:r>
          </w:p>
        </w:tc>
      </w:tr>
      <w:tr w:rsidR="00BD18F3" w:rsidRPr="00F5430B" w:rsidTr="006D0964">
        <w:tblPrEx>
          <w:tblCellMar>
            <w:top w:w="0" w:type="dxa"/>
            <w:bottom w:w="0" w:type="dxa"/>
          </w:tblCellMar>
        </w:tblPrEx>
        <w:trPr>
          <w:trHeight w:val="9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Кодотрансп. по герм. (Х11.05 №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5 527,62</w:t>
            </w:r>
          </w:p>
        </w:tc>
      </w:tr>
      <w:tr w:rsidR="00BD18F3" w:rsidRPr="00F5430B" w:rsidTr="006D0964">
        <w:tblPrEx>
          <w:tblCellMar>
            <w:top w:w="0" w:type="dxa"/>
            <w:bottom w:w="0" w:type="dxa"/>
          </w:tblCellMar>
        </w:tblPrEx>
        <w:trPr>
          <w:trHeight w:val="24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Кодотранспоранты по алгебре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1 516,19</w:t>
            </w:r>
          </w:p>
        </w:tc>
      </w:tr>
      <w:tr w:rsidR="00BD18F3" w:rsidRPr="00F5430B" w:rsidTr="006D0964">
        <w:tblPrEx>
          <w:tblCellMar>
            <w:top w:w="0" w:type="dxa"/>
            <w:bottom w:w="0" w:type="dxa"/>
          </w:tblCellMar>
        </w:tblPrEx>
        <w:trPr>
          <w:trHeight w:val="16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090000000000014</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Кодотранспоранты по химии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9 330,40</w:t>
            </w:r>
          </w:p>
        </w:tc>
      </w:tr>
      <w:tr w:rsidR="00BD18F3" w:rsidRPr="00F5430B" w:rsidTr="006D0964">
        <w:tblPrEx>
          <w:tblCellMar>
            <w:top w:w="0" w:type="dxa"/>
            <w:bottom w:w="0" w:type="dxa"/>
          </w:tblCellMar>
        </w:tblPrEx>
        <w:trPr>
          <w:trHeight w:val="11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Кодотсранспоранты - функции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6 635,07</w:t>
            </w:r>
          </w:p>
        </w:tc>
      </w:tr>
      <w:tr w:rsidR="00BD18F3" w:rsidRPr="00F5430B"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109.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041636932300082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Козел гимнастический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1 285,24</w:t>
            </w:r>
          </w:p>
        </w:tc>
      </w:tr>
      <w:tr w:rsidR="00BD18F3" w:rsidRPr="00F5430B" w:rsidTr="006D0964">
        <w:tblPrEx>
          <w:tblCellMar>
            <w:top w:w="0" w:type="dxa"/>
            <w:bottom w:w="0" w:type="dxa"/>
          </w:tblCellMar>
        </w:tblPrEx>
        <w:trPr>
          <w:trHeight w:val="22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041636932300081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Козел гимнастический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1 286,51</w:t>
            </w:r>
          </w:p>
        </w:tc>
      </w:tr>
      <w:tr w:rsidR="00BD18F3" w:rsidRPr="00F5430B" w:rsidTr="006D0964">
        <w:tblPrEx>
          <w:tblCellMar>
            <w:top w:w="0" w:type="dxa"/>
            <w:bottom w:w="0" w:type="dxa"/>
          </w:tblCellMar>
        </w:tblPrEx>
        <w:trPr>
          <w:trHeight w:val="1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041430204000381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Коммутатор D-Linc/16порт.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1 312,00</w:t>
            </w:r>
          </w:p>
        </w:tc>
      </w:tr>
      <w:tr w:rsidR="00BD18F3" w:rsidRPr="00F5430B" w:rsidTr="006D0964">
        <w:tblPrEx>
          <w:tblCellMar>
            <w:top w:w="0" w:type="dxa"/>
            <w:bottom w:w="0" w:type="dxa"/>
          </w:tblCellMar>
        </w:tblPrEx>
        <w:trPr>
          <w:trHeight w:val="20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041430204000368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Коммутатор D-Link</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1 325,00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061900010390085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Композиция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2 232,00</w:t>
            </w:r>
          </w:p>
        </w:tc>
      </w:tr>
      <w:tr w:rsidR="00BD18F3" w:rsidRPr="00F5430B" w:rsidTr="006D0964">
        <w:tblPrEx>
          <w:tblCellMar>
            <w:top w:w="0" w:type="dxa"/>
            <w:bottom w:w="0" w:type="dxa"/>
          </w:tblCellMar>
        </w:tblPrEx>
        <w:trPr>
          <w:trHeight w:val="22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114.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061900010390300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Композиция цветочная  (№0300-0301)</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5 000,00</w:t>
            </w:r>
          </w:p>
        </w:tc>
      </w:tr>
      <w:tr w:rsidR="00BD18F3" w:rsidRPr="00F5430B" w:rsidTr="006D0964">
        <w:tblPrEx>
          <w:tblCellMar>
            <w:top w:w="0" w:type="dxa"/>
            <w:bottom w:w="0" w:type="dxa"/>
          </w:tblCellMar>
        </w:tblPrEx>
        <w:trPr>
          <w:trHeight w:val="12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041636932300135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Конь гимнастический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2 405,38</w:t>
            </w:r>
          </w:p>
        </w:tc>
      </w:tr>
      <w:tr w:rsidR="00BD18F3" w:rsidRPr="00F5430B" w:rsidTr="006D0964">
        <w:tblPrEx>
          <w:tblCellMar>
            <w:top w:w="0" w:type="dxa"/>
            <w:bottom w:w="0" w:type="dxa"/>
          </w:tblCellMar>
        </w:tblPrEx>
        <w:trPr>
          <w:trHeight w:val="20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041636932300136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Конь гимнастический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1 772,92</w:t>
            </w:r>
          </w:p>
        </w:tc>
      </w:tr>
      <w:tr w:rsidR="00BD18F3" w:rsidRPr="00F5430B" w:rsidTr="006D0964">
        <w:tblPrEx>
          <w:tblCellMar>
            <w:top w:w="0" w:type="dxa"/>
            <w:bottom w:w="0" w:type="dxa"/>
          </w:tblCellMar>
        </w:tblPrEx>
        <w:trPr>
          <w:trHeight w:val="11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ВА0000000198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Коробка стерилиз</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1 200,00</w:t>
            </w:r>
          </w:p>
        </w:tc>
      </w:tr>
      <w:tr w:rsidR="00BD18F3" w:rsidRPr="00F5430B" w:rsidTr="006D0964">
        <w:tblPrEx>
          <w:tblCellMar>
            <w:top w:w="0" w:type="dxa"/>
            <w:bottom w:w="0" w:type="dxa"/>
          </w:tblCellMar>
        </w:tblPrEx>
        <w:trPr>
          <w:trHeight w:val="17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061433113120086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Коробка стерилиз КСФК-12</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2 472,00</w:t>
            </w:r>
          </w:p>
        </w:tc>
      </w:tr>
      <w:tr w:rsidR="00BD18F3" w:rsidRPr="00F5430B" w:rsidTr="006D0964">
        <w:tblPrEx>
          <w:tblCellMar>
            <w:top w:w="0" w:type="dxa"/>
            <w:bottom w:w="0" w:type="dxa"/>
          </w:tblCellMar>
        </w:tblPrEx>
        <w:trPr>
          <w:trHeight w:val="7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119.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Костюм Деда мороза дарение март06г</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1 275,00</w:t>
            </w:r>
          </w:p>
        </w:tc>
      </w:tr>
      <w:tr w:rsidR="00BD18F3" w:rsidRPr="00F5430B" w:rsidTr="006D0964">
        <w:tblPrEx>
          <w:tblCellMar>
            <w:top w:w="0" w:type="dxa"/>
            <w:bottom w:w="0" w:type="dxa"/>
          </w:tblCellMar>
        </w:tblPrEx>
        <w:trPr>
          <w:trHeight w:val="15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ВА0000000016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Костюм комуфляжный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4 004,00</w:t>
            </w:r>
          </w:p>
        </w:tc>
      </w:tr>
      <w:tr w:rsidR="00BD18F3" w:rsidRPr="00F5430B"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090000000000414</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Костюм Снегурочки дарение март06г</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1 224,00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061636121900288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Кресло Престиж</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22 400,00</w:t>
            </w:r>
          </w:p>
        </w:tc>
      </w:tr>
      <w:tr w:rsidR="00BD18F3" w:rsidRPr="00F5430B" w:rsidTr="006D0964">
        <w:tblPrEx>
          <w:tblCellMar>
            <w:top w:w="0" w:type="dxa"/>
            <w:bottom w:w="0" w:type="dxa"/>
          </w:tblCellMar>
        </w:tblPrEx>
        <w:trPr>
          <w:trHeight w:val="15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061636124200353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Кресло Престиж</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1 200,00</w:t>
            </w:r>
          </w:p>
        </w:tc>
      </w:tr>
      <w:tr w:rsidR="00BD18F3" w:rsidRPr="00F5430B" w:rsidTr="006D0964">
        <w:tblPrEx>
          <w:tblCellMar>
            <w:top w:w="0" w:type="dxa"/>
            <w:bottom w:w="0" w:type="dxa"/>
          </w:tblCellMar>
        </w:tblPrEx>
        <w:trPr>
          <w:trHeight w:val="2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061636125510290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Кресло Престиж с подлокот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26 498,16</w:t>
            </w:r>
          </w:p>
        </w:tc>
      </w:tr>
      <w:tr w:rsidR="00BD18F3" w:rsidRPr="00F5430B" w:rsidTr="006D0964">
        <w:tblPrEx>
          <w:tblCellMar>
            <w:top w:w="0" w:type="dxa"/>
            <w:bottom w:w="0" w:type="dxa"/>
          </w:tblCellMar>
        </w:tblPrEx>
        <w:trPr>
          <w:trHeight w:val="11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061636121920343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Кресло Престиж с подлокот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6 280,00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061636126920089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Кресло- стул</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1 298,46</w:t>
            </w:r>
          </w:p>
        </w:tc>
      </w:tr>
      <w:tr w:rsidR="00BD18F3" w:rsidRPr="00F5430B" w:rsidTr="006D0964">
        <w:tblPrEx>
          <w:tblCellMar>
            <w:top w:w="0" w:type="dxa"/>
            <w:bottom w:w="0" w:type="dxa"/>
          </w:tblCellMar>
        </w:tblPrEx>
        <w:trPr>
          <w:trHeight w:val="3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дидактических карточек по биологии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2 619,36</w:t>
            </w:r>
          </w:p>
        </w:tc>
      </w:tr>
      <w:tr w:rsidR="00BD18F3" w:rsidRPr="00F5430B" w:rsidTr="006D0964">
        <w:tblPrEx>
          <w:tblCellMar>
            <w:top w:w="0" w:type="dxa"/>
            <w:bottom w:w="0" w:type="dxa"/>
          </w:tblCellMar>
        </w:tblPrEx>
        <w:trPr>
          <w:trHeight w:val="20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инструм. классных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1 491,58</w:t>
            </w:r>
          </w:p>
        </w:tc>
      </w:tr>
      <w:tr w:rsidR="00BD18F3" w:rsidRPr="00F5430B" w:rsidTr="006D0964">
        <w:tblPrEx>
          <w:tblCellMar>
            <w:top w:w="0" w:type="dxa"/>
            <w:bottom w:w="0" w:type="dxa"/>
          </w:tblCellMar>
        </w:tblPrEx>
        <w:trPr>
          <w:trHeight w:val="8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129.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микропрепаратов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12 759,75</w:t>
            </w:r>
          </w:p>
        </w:tc>
      </w:tr>
      <w:tr w:rsidR="00BD18F3" w:rsidRPr="00F5430B" w:rsidTr="006D0964">
        <w:tblPrEx>
          <w:tblCellMar>
            <w:top w:w="0" w:type="dxa"/>
            <w:bottom w:w="0" w:type="dxa"/>
          </w:tblCellMar>
        </w:tblPrEx>
        <w:trPr>
          <w:trHeight w:val="46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таблиц "Веселая математика"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1 399,56</w:t>
            </w:r>
          </w:p>
        </w:tc>
      </w:tr>
      <w:tr w:rsidR="00BD18F3" w:rsidRPr="00F5430B" w:rsidTr="006D0964">
        <w:tblPrEx>
          <w:tblCellMar>
            <w:top w:w="0" w:type="dxa"/>
            <w:bottom w:w="0" w:type="dxa"/>
          </w:tblCellMar>
        </w:tblPrEx>
        <w:trPr>
          <w:trHeight w:val="17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таблиц по биологии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11 055,24</w:t>
            </w:r>
          </w:p>
        </w:tc>
      </w:tr>
      <w:tr w:rsidR="00BD18F3" w:rsidRPr="00F5430B"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К-т таблиц Электродинамика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1 386,24</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Кубок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061633116200090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Кушетка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1 479,72</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041636951620145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КЭК-1</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2 283,46</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041636951620147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КЭХ-10-3</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2 941,32</w:t>
            </w:r>
          </w:p>
        </w:tc>
      </w:tr>
      <w:tr w:rsidR="00BD18F3" w:rsidRPr="00F5430B" w:rsidTr="006D0964">
        <w:tblPrEx>
          <w:tblCellMar>
            <w:top w:w="0" w:type="dxa"/>
            <w:bottom w:w="0" w:type="dxa"/>
          </w:tblCellMar>
        </w:tblPrEx>
        <w:trPr>
          <w:trHeight w:val="18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Лампа настольная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275,00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ВА000000224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Ледоруб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108,50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139.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0000000503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Лейка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189,55</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ВА0000000179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Лобзик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34,00</w:t>
            </w:r>
          </w:p>
        </w:tc>
      </w:tr>
      <w:tr w:rsidR="00BD18F3" w:rsidRPr="00F5430B" w:rsidTr="006D0964">
        <w:tblPrEx>
          <w:tblCellMar>
            <w:top w:w="0" w:type="dxa"/>
            <w:bottom w:w="0" w:type="dxa"/>
          </w:tblCellMar>
        </w:tblPrEx>
        <w:trPr>
          <w:trHeight w:val="10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Лобзик июнь06г безв</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34,00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ВА000000241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Лопата снеговая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351,50</w:t>
            </w:r>
          </w:p>
        </w:tc>
      </w:tr>
      <w:tr w:rsidR="00BD18F3" w:rsidRPr="00F5430B" w:rsidTr="006D0964">
        <w:tblPrEx>
          <w:tblCellMar>
            <w:top w:w="0" w:type="dxa"/>
            <w:bottom w:w="0" w:type="dxa"/>
          </w:tblCellMar>
        </w:tblPrEx>
        <w:trPr>
          <w:trHeight w:val="1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ВА0000000259.</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Лоток почкообразный эмал</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531,25</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Лыжи к-т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26 289,90</w:t>
            </w:r>
          </w:p>
        </w:tc>
      </w:tr>
      <w:tr w:rsidR="00BD18F3" w:rsidRPr="00F5430B" w:rsidTr="006D0964">
        <w:tblPrEx>
          <w:tblCellMar>
            <w:top w:w="0" w:type="dxa"/>
            <w:bottom w:w="0" w:type="dxa"/>
          </w:tblCellMar>
        </w:tblPrEx>
        <w:trPr>
          <w:trHeight w:val="12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Лыжи пластиковые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13 000,00</w:t>
            </w:r>
          </w:p>
        </w:tc>
      </w:tr>
      <w:tr w:rsidR="00BD18F3" w:rsidRPr="00F5430B" w:rsidTr="006D0964">
        <w:tblPrEx>
          <w:tblCellMar>
            <w:top w:w="0" w:type="dxa"/>
            <w:bottom w:w="0" w:type="dxa"/>
          </w:tblCellMar>
        </w:tblPrEx>
        <w:trPr>
          <w:trHeight w:val="2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Лыжи с палками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38 100,00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090000000000121</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Лыжи с палками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4 860,00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061636124600299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Люстра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1 700,00</w:t>
            </w:r>
          </w:p>
        </w:tc>
      </w:tr>
      <w:tr w:rsidR="00BD18F3" w:rsidRPr="00F5430B" w:rsidTr="006D0964">
        <w:tblPrEx>
          <w:tblCellMar>
            <w:top w:w="0" w:type="dxa"/>
            <w:bottom w:w="0" w:type="dxa"/>
          </w:tblCellMar>
        </w:tblPrEx>
        <w:trPr>
          <w:trHeight w:val="16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149.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041432301420334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Магнитола - LG</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2 140,00</w:t>
            </w:r>
          </w:p>
        </w:tc>
      </w:tr>
      <w:tr w:rsidR="00BD18F3" w:rsidRPr="00F5430B" w:rsidTr="006D0964">
        <w:tblPrEx>
          <w:tblCellMar>
            <w:top w:w="0" w:type="dxa"/>
            <w:bottom w:w="0" w:type="dxa"/>
          </w:tblCellMar>
        </w:tblPrEx>
        <w:trPr>
          <w:trHeight w:val="6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ВА0000000155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Магнитолла Филипс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999,00</w:t>
            </w:r>
          </w:p>
        </w:tc>
      </w:tr>
      <w:tr w:rsidR="00BD18F3" w:rsidRPr="00F5430B" w:rsidTr="006D0964">
        <w:tblPrEx>
          <w:tblCellMar>
            <w:top w:w="0" w:type="dxa"/>
            <w:bottom w:w="0" w:type="dxa"/>
          </w:tblCellMar>
        </w:tblPrEx>
        <w:trPr>
          <w:trHeight w:val="14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ВА0000000157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Магнитолла Филипс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999,00</w:t>
            </w:r>
          </w:p>
        </w:tc>
      </w:tr>
      <w:tr w:rsidR="00BD18F3" w:rsidRPr="00F5430B" w:rsidTr="006D0964">
        <w:tblPrEx>
          <w:tblCellMar>
            <w:top w:w="0" w:type="dxa"/>
            <w:bottom w:w="0" w:type="dxa"/>
          </w:tblCellMar>
        </w:tblPrEx>
        <w:trPr>
          <w:trHeight w:val="2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041432301420335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Магнитофон Филипс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1 545,60</w:t>
            </w:r>
          </w:p>
        </w:tc>
      </w:tr>
      <w:tr w:rsidR="00BD18F3" w:rsidRPr="00F5430B" w:rsidTr="006D0964">
        <w:tblPrEx>
          <w:tblCellMar>
            <w:top w:w="0" w:type="dxa"/>
            <w:bottom w:w="0" w:type="dxa"/>
          </w:tblCellMar>
        </w:tblPrEx>
        <w:trPr>
          <w:trHeight w:val="1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061636935720091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Маты  гимнаст июнь 06г пр4/141</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8 661,51</w:t>
            </w:r>
          </w:p>
        </w:tc>
      </w:tr>
      <w:tr w:rsidR="00BD18F3" w:rsidRPr="00F5430B" w:rsidTr="006D0964">
        <w:tblPrEx>
          <w:tblCellMar>
            <w:top w:w="0" w:type="dxa"/>
            <w:bottom w:w="0" w:type="dxa"/>
          </w:tblCellMar>
        </w:tblPrEx>
        <w:trPr>
          <w:trHeight w:val="20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061636932900096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Маты спортивные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12 084,00</w:t>
            </w:r>
          </w:p>
        </w:tc>
      </w:tr>
      <w:tr w:rsidR="00BD18F3" w:rsidRPr="00F5430B" w:rsidTr="006D0964">
        <w:tblPrEx>
          <w:tblCellMar>
            <w:top w:w="0" w:type="dxa"/>
            <w:bottom w:w="0" w:type="dxa"/>
          </w:tblCellMar>
        </w:tblPrEx>
        <w:trPr>
          <w:trHeight w:val="9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041429268000163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Машина швейная Чайка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2 069,41</w:t>
            </w:r>
          </w:p>
        </w:tc>
      </w:tr>
      <w:tr w:rsidR="00BD18F3" w:rsidRPr="00F5430B" w:rsidTr="006D0964">
        <w:tblPrEx>
          <w:tblCellMar>
            <w:top w:w="0" w:type="dxa"/>
            <w:bottom w:w="0" w:type="dxa"/>
          </w:tblCellMar>
        </w:tblPrEx>
        <w:trPr>
          <w:trHeight w:val="17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041429268000162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Машина швейная Чайка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1 194,76</w:t>
            </w:r>
          </w:p>
        </w:tc>
      </w:tr>
      <w:tr w:rsidR="00BD18F3" w:rsidRPr="00F5430B" w:rsidTr="006D0964">
        <w:tblPrEx>
          <w:tblCellMar>
            <w:top w:w="0" w:type="dxa"/>
            <w:bottom w:w="0" w:type="dxa"/>
          </w:tblCellMar>
        </w:tblPrEx>
        <w:trPr>
          <w:trHeight w:val="25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090000000000080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Медиатека для библиотек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1 350,34</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ВА000000257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Мешок спальный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5 625,00</w:t>
            </w:r>
          </w:p>
        </w:tc>
      </w:tr>
      <w:tr w:rsidR="00BD18F3" w:rsidRPr="00F5430B" w:rsidTr="006D0964">
        <w:tblPrEx>
          <w:tblCellMar>
            <w:top w:w="0" w:type="dxa"/>
            <w:bottom w:w="0" w:type="dxa"/>
          </w:tblCellMar>
        </w:tblPrEx>
        <w:trPr>
          <w:trHeight w:val="10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159.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Микропрепараты по анатомии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2 228,70</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160.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4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3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0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1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7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5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5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169.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041636952810179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4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041636952810180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2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041636952810181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0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041636952810182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041636952810183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2 900,77</w:t>
            </w:r>
          </w:p>
        </w:tc>
      </w:tr>
      <w:tr w:rsidR="00BD18F3" w:rsidRPr="00F5430B"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биологический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23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МБУ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1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биологический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21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МБУ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11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МБУ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18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179.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041636951600189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Микроскоп МБУ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1 267,46</w:t>
            </w:r>
          </w:p>
        </w:tc>
      </w:tr>
      <w:tr w:rsidR="00BD18F3" w:rsidRPr="00F5430B" w:rsidTr="006D0964">
        <w:tblPrEx>
          <w:tblCellMar>
            <w:top w:w="0" w:type="dxa"/>
            <w:bottom w:w="0" w:type="dxa"/>
          </w:tblCellMar>
        </w:tblPrEx>
        <w:trPr>
          <w:trHeight w:val="9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ВА000000233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Микрофон   Fihilips</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1 998,00</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Модели строения цветков растений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7 372,30</w:t>
            </w:r>
          </w:p>
        </w:tc>
      </w:tr>
      <w:tr w:rsidR="00BD18F3" w:rsidRPr="00F5430B" w:rsidTr="006D0964">
        <w:tblPrEx>
          <w:tblCellMar>
            <w:top w:w="0" w:type="dxa"/>
            <w:bottom w:w="0" w:type="dxa"/>
          </w:tblCellMar>
        </w:tblPrEx>
        <w:trPr>
          <w:trHeight w:val="20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гидры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27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глаза человека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18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090000000000028</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локтевого сустава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25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090000000000029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почки в разрезе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2 228,70</w:t>
            </w:r>
          </w:p>
        </w:tc>
      </w:tr>
      <w:tr w:rsidR="00BD18F3" w:rsidRPr="00F5430B" w:rsidTr="006D0964">
        <w:tblPrEx>
          <w:tblCellMar>
            <w:top w:w="0" w:type="dxa"/>
            <w:bottom w:w="0" w:type="dxa"/>
          </w:tblCellMar>
        </w:tblPrEx>
        <w:trPr>
          <w:trHeight w:val="15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сердца в разрезе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2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скелета конечн. лошади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2 614,01</w:t>
            </w:r>
          </w:p>
        </w:tc>
      </w:tr>
      <w:tr w:rsidR="00BD18F3" w:rsidRPr="00F5430B" w:rsidTr="006D0964">
        <w:tblPrEx>
          <w:tblCellMar>
            <w:top w:w="0" w:type="dxa"/>
            <w:bottom w:w="0" w:type="dxa"/>
          </w:tblCellMar>
        </w:tblPrEx>
        <w:trPr>
          <w:trHeight w:val="13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структура ДНК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2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189.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Модель черепа человека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1 557,92</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041430202010336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1 341,13</w:t>
            </w:r>
          </w:p>
        </w:tc>
      </w:tr>
      <w:tr w:rsidR="00BD18F3" w:rsidRPr="00F5430B" w:rsidTr="006D0964">
        <w:tblPrEx>
          <w:tblCellMar>
            <w:top w:w="0" w:type="dxa"/>
            <w:bottom w:w="0" w:type="dxa"/>
          </w:tblCellMar>
        </w:tblPrEx>
        <w:trPr>
          <w:trHeight w:val="9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041430203600337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Модем HUAWEI</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2 380,00</w:t>
            </w:r>
          </w:p>
        </w:tc>
      </w:tr>
      <w:tr w:rsidR="00BD18F3" w:rsidRPr="00F5430B" w:rsidTr="006D0964">
        <w:tblPrEx>
          <w:tblCellMar>
            <w:top w:w="0" w:type="dxa"/>
            <w:bottom w:w="0" w:type="dxa"/>
          </w:tblCellMar>
        </w:tblPrEx>
        <w:trPr>
          <w:trHeight w:val="22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ВА000000264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Модуль контрольного датчика МКД СОПС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2 000,00</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ВА000000269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Модуль токового датчика МТД-р, СОПС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13 200,00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Молоток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1 050,00</w:t>
            </w:r>
          </w:p>
        </w:tc>
      </w:tr>
      <w:tr w:rsidR="00BD18F3" w:rsidRPr="00F5430B" w:rsidTr="006D0964">
        <w:tblPrEx>
          <w:tblCellMar>
            <w:top w:w="0" w:type="dxa"/>
            <w:bottom w:w="0" w:type="dxa"/>
          </w:tblCellMar>
        </w:tblPrEx>
        <w:trPr>
          <w:trHeight w:val="23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061636935720110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Мостик гимнастич июнь 06г пр4/141</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5 376,95</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Мотыга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Мышь лазерная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219,00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ВА0000000255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б/б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б/б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4 000,00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б/б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б/б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б/т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ВА0000000256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7 500,00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206.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0000000393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для метания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1 110,00</w:t>
            </w:r>
          </w:p>
        </w:tc>
      </w:tr>
      <w:tr w:rsidR="00BD18F3" w:rsidRPr="00F5430B" w:rsidTr="006D0964">
        <w:tblPrEx>
          <w:tblCellMar>
            <w:top w:w="0" w:type="dxa"/>
            <w:bottom w:w="0" w:type="dxa"/>
          </w:tblCellMar>
        </w:tblPrEx>
        <w:trPr>
          <w:trHeight w:val="17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ВА000000239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для метания 170г</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ф/б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4 940,00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ф/б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ф/б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Мяч ф/б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9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бадминтона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160,00</w:t>
            </w:r>
          </w:p>
        </w:tc>
      </w:tr>
      <w:tr w:rsidR="00BD18F3" w:rsidRPr="00F5430B" w:rsidTr="006D0964">
        <w:tblPrEx>
          <w:tblCellMar>
            <w:top w:w="0" w:type="dxa"/>
            <w:bottom w:w="0" w:type="dxa"/>
          </w:tblCellMar>
        </w:tblPrEx>
        <w:trPr>
          <w:trHeight w:val="21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ВА000000287.</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для бадминт</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720,00</w:t>
            </w:r>
          </w:p>
        </w:tc>
      </w:tr>
      <w:tr w:rsidR="00BD18F3" w:rsidRPr="00F5430B"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для наст тенниса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480,00</w:t>
            </w:r>
          </w:p>
        </w:tc>
      </w:tr>
      <w:tr w:rsidR="00BD18F3" w:rsidRPr="00F5430B" w:rsidTr="006D0964">
        <w:tblPrEx>
          <w:tblCellMar>
            <w:top w:w="0" w:type="dxa"/>
            <w:bottom w:w="0" w:type="dxa"/>
          </w:tblCellMar>
        </w:tblPrEx>
        <w:trPr>
          <w:trHeight w:val="1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ВА000000302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для наст тенниса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360,00</w:t>
            </w:r>
          </w:p>
        </w:tc>
      </w:tr>
      <w:tr w:rsidR="00BD18F3" w:rsidRPr="00F5430B" w:rsidTr="006D0964">
        <w:tblPrEx>
          <w:tblCellMar>
            <w:top w:w="0" w:type="dxa"/>
            <w:bottom w:w="0" w:type="dxa"/>
          </w:tblCellMar>
        </w:tblPrEx>
        <w:trPr>
          <w:trHeight w:val="8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лаб. Оптика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2 052,00</w:t>
            </w:r>
          </w:p>
        </w:tc>
      </w:tr>
      <w:tr w:rsidR="00BD18F3" w:rsidRPr="00F5430B" w:rsidTr="006D0964">
        <w:tblPrEx>
          <w:tblCellMar>
            <w:top w:w="0" w:type="dxa"/>
            <w:bottom w:w="0" w:type="dxa"/>
          </w:tblCellMar>
        </w:tblPrEx>
        <w:trPr>
          <w:trHeight w:val="2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ВА0000000180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слесарный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780,00</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219.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ВА0000000172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слесарный июнь06г безв</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780,00</w:t>
            </w:r>
          </w:p>
        </w:tc>
      </w:tr>
      <w:tr w:rsidR="00BD18F3" w:rsidRPr="00F5430B" w:rsidTr="006D0964">
        <w:tblPrEx>
          <w:tblCellMar>
            <w:top w:w="0" w:type="dxa"/>
            <w:bottom w:w="0" w:type="dxa"/>
          </w:tblCellMar>
        </w:tblPrEx>
        <w:trPr>
          <w:trHeight w:val="1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061636951520270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столярный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1 504,50</w:t>
            </w:r>
          </w:p>
        </w:tc>
      </w:tr>
      <w:tr w:rsidR="00BD18F3" w:rsidRPr="00F5430B" w:rsidTr="006D0964">
        <w:tblPrEx>
          <w:tblCellMar>
            <w:top w:w="0" w:type="dxa"/>
            <w:bottom w:w="0" w:type="dxa"/>
          </w:tblCellMar>
        </w:tblPrEx>
        <w:trPr>
          <w:trHeight w:val="26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061636951520271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столярный июнь06г безв</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1 504,50</w:t>
            </w:r>
          </w:p>
        </w:tc>
      </w:tr>
      <w:tr w:rsidR="00BD18F3" w:rsidRPr="00F5430B" w:rsidTr="006D0964">
        <w:tblPrEx>
          <w:tblCellMar>
            <w:top w:w="0" w:type="dxa"/>
            <w:bottom w:w="0" w:type="dxa"/>
          </w:tblCellMar>
        </w:tblPrEx>
        <w:trPr>
          <w:trHeight w:val="16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090000000000039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хим. посуды лабор. Х11 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16 515,45</w:t>
            </w:r>
          </w:p>
        </w:tc>
      </w:tr>
      <w:tr w:rsidR="00BD18F3" w:rsidRPr="00F5430B" w:rsidTr="006D0964">
        <w:tblPrEx>
          <w:tblCellMar>
            <w:top w:w="0" w:type="dxa"/>
            <w:bottom w:w="0" w:type="dxa"/>
          </w:tblCellMar>
        </w:tblPrEx>
        <w:trPr>
          <w:trHeight w:val="24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041636951600200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химической посуды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1 672,38</w:t>
            </w:r>
          </w:p>
        </w:tc>
      </w:tr>
      <w:tr w:rsidR="00BD18F3" w:rsidRPr="00F5430B" w:rsidTr="006D0964">
        <w:tblPrEx>
          <w:tblCellMar>
            <w:top w:w="0" w:type="dxa"/>
            <w:bottom w:w="0" w:type="dxa"/>
          </w:tblCellMar>
        </w:tblPrEx>
        <w:trPr>
          <w:trHeight w:val="13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цифр, букв. знаков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1 193,05</w:t>
            </w:r>
          </w:p>
        </w:tc>
      </w:tr>
      <w:tr w:rsidR="00BD18F3" w:rsidRPr="00F5430B" w:rsidTr="006D0964">
        <w:tblPrEx>
          <w:tblCellMar>
            <w:top w:w="0" w:type="dxa"/>
            <w:bottom w:w="0" w:type="dxa"/>
          </w:tblCellMar>
        </w:tblPrEx>
        <w:trPr>
          <w:trHeight w:val="21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061636951010113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Набор чертежный 5ти предметный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1 333,80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Накопитель Флеш</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246,00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Напильник по металлу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090000000000081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Насаждения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2 346,50</w:t>
            </w:r>
          </w:p>
        </w:tc>
      </w:tr>
      <w:tr w:rsidR="00BD18F3" w:rsidRPr="00F5430B" w:rsidTr="006D0964">
        <w:tblPrEx>
          <w:tblCellMar>
            <w:top w:w="0" w:type="dxa"/>
            <w:bottom w:w="0" w:type="dxa"/>
          </w:tblCellMar>
        </w:tblPrEx>
        <w:trPr>
          <w:trHeight w:val="7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229.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061633113150116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Носилки бескаркасные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1 699,50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041433112690339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Облучатель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2 486,40</w:t>
            </w:r>
          </w:p>
        </w:tc>
      </w:tr>
      <w:tr w:rsidR="00BD18F3" w:rsidRPr="00F5430B" w:rsidTr="006D0964">
        <w:tblPrEx>
          <w:tblCellMar>
            <w:top w:w="0" w:type="dxa"/>
            <w:bottom w:w="0" w:type="dxa"/>
          </w:tblCellMar>
        </w:tblPrEx>
        <w:trPr>
          <w:trHeight w:val="9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041433112610202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Облучатель ОУФв-02</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1 854,00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Обруч гимн.</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ВА0000000258.</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Обруч гимнастич</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4 605,00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Обручи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041429268000203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Оверлог</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1 907,36</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ВА000000218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Огнетушитель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11 566,00</w:t>
            </w:r>
          </w:p>
        </w:tc>
      </w:tr>
      <w:tr w:rsidR="00BD18F3" w:rsidRPr="00F5430B" w:rsidTr="006D0964">
        <w:tblPrEx>
          <w:tblCellMar>
            <w:top w:w="0" w:type="dxa"/>
            <w:bottom w:w="0" w:type="dxa"/>
          </w:tblCellMar>
        </w:tblPrEx>
        <w:trPr>
          <w:trHeight w:val="4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Оповещатель пожарный световой / ПОЖАР, ВЫХОД</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3 680,00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ВА0000000197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Органайзер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672,00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239.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041433222610207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Осциллограф</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2 260,80</w:t>
            </w:r>
          </w:p>
        </w:tc>
      </w:tr>
      <w:tr w:rsidR="00BD18F3" w:rsidRPr="00F5430B" w:rsidTr="006D0964">
        <w:tblPrEx>
          <w:tblCellMar>
            <w:top w:w="0" w:type="dxa"/>
            <w:bottom w:w="0" w:type="dxa"/>
          </w:tblCellMar>
        </w:tblPrEx>
        <w:trPr>
          <w:trHeight w:val="21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Открытки Бузулука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1 591,20</w:t>
            </w:r>
          </w:p>
        </w:tc>
      </w:tr>
      <w:tr w:rsidR="00BD18F3" w:rsidRPr="00F5430B"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061636935710119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Палатка "Тайга" (дек 05 мм/о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15 167,25</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Палки лыжные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3 250,00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061430102700127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Печать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2 265,48</w:t>
            </w:r>
          </w:p>
        </w:tc>
      </w:tr>
      <w:tr w:rsidR="00BD18F3" w:rsidRPr="00F5430B" w:rsidTr="006D0964">
        <w:tblPrEx>
          <w:tblCellMar>
            <w:top w:w="0" w:type="dxa"/>
            <w:bottom w:w="0" w:type="dxa"/>
          </w:tblCellMar>
        </w:tblPrEx>
        <w:trPr>
          <w:trHeight w:val="1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Пила/ножовка по металлу с дерев. ручкой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1 200,00</w:t>
            </w:r>
          </w:p>
        </w:tc>
      </w:tr>
      <w:tr w:rsidR="00BD18F3" w:rsidRPr="00F5430B" w:rsidTr="006D0964">
        <w:tblPrEx>
          <w:tblCellMar>
            <w:top w:w="0" w:type="dxa"/>
            <w:bottom w:w="0" w:type="dxa"/>
          </w:tblCellMar>
        </w:tblPrEx>
        <w:trPr>
          <w:trHeight w:val="20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ВА0000000160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Пистолет пневматический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1 900,00</w:t>
            </w:r>
          </w:p>
        </w:tc>
      </w:tr>
      <w:tr w:rsidR="00BD18F3" w:rsidRPr="00F5430B" w:rsidTr="006D0964">
        <w:tblPrEx>
          <w:tblCellMar>
            <w:top w:w="0" w:type="dxa"/>
            <w:bottom w:w="0" w:type="dxa"/>
          </w:tblCellMar>
        </w:tblPrEx>
        <w:trPr>
          <w:trHeight w:val="9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Плакаты брошюры4/1сен06</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771,36</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Плакаты ЕГЭ</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704,00</w:t>
            </w:r>
          </w:p>
        </w:tc>
      </w:tr>
      <w:tr w:rsidR="00BD18F3" w:rsidRPr="00F5430B" w:rsidTr="006D0964">
        <w:tblPrEx>
          <w:tblCellMar>
            <w:top w:w="0" w:type="dxa"/>
            <w:bottom w:w="0" w:type="dxa"/>
          </w:tblCellMar>
        </w:tblPrEx>
        <w:trPr>
          <w:trHeight w:val="11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Плакаты пож. безоп..</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240,00</w:t>
            </w:r>
          </w:p>
        </w:tc>
      </w:tr>
      <w:tr w:rsidR="00BD18F3" w:rsidRPr="00F5430B" w:rsidTr="006D0964">
        <w:tblPrEx>
          <w:tblCellMar>
            <w:top w:w="0" w:type="dxa"/>
            <w:bottom w:w="0" w:type="dxa"/>
          </w:tblCellMar>
        </w:tblPrEx>
        <w:trPr>
          <w:trHeight w:val="20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249.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041430203500373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Планшет интеракт./ Wireiess Tabiet TB -2100</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1 880,00</w:t>
            </w:r>
          </w:p>
        </w:tc>
      </w:tr>
      <w:tr w:rsidR="00BD18F3" w:rsidRPr="00F5430B" w:rsidTr="006D0964">
        <w:tblPrEx>
          <w:tblCellMar>
            <w:top w:w="0" w:type="dxa"/>
            <w:bottom w:w="0" w:type="dxa"/>
          </w:tblCellMar>
        </w:tblPrEx>
        <w:trPr>
          <w:trHeight w:val="2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250.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ВА0000000264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Подушка для кмслорода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300,00</w:t>
            </w:r>
          </w:p>
        </w:tc>
      </w:tr>
      <w:tr w:rsidR="00BD18F3" w:rsidRPr="00F5430B" w:rsidTr="006D0964">
        <w:tblPrEx>
          <w:tblCellMar>
            <w:top w:w="0" w:type="dxa"/>
            <w:bottom w:w="0" w:type="dxa"/>
          </w:tblCellMar>
        </w:tblPrEx>
        <w:trPr>
          <w:trHeight w:val="1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061636127010272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Полка для аппаратуры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2 964,00</w:t>
            </w:r>
          </w:p>
        </w:tc>
      </w:tr>
      <w:tr w:rsidR="00BD18F3" w:rsidRPr="00F5430B" w:rsidTr="006D0964">
        <w:tblPrEx>
          <w:tblCellMar>
            <w:top w:w="0" w:type="dxa"/>
            <w:bottom w:w="0" w:type="dxa"/>
          </w:tblCellMar>
        </w:tblPrEx>
        <w:trPr>
          <w:trHeight w:val="37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041636951600212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Приб. для получ. раст. вещ-в (ПРВ)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1 975,22</w:t>
            </w:r>
          </w:p>
        </w:tc>
      </w:tr>
      <w:tr w:rsidR="00BD18F3" w:rsidRPr="00F5430B" w:rsidTr="006D0964">
        <w:tblPrEx>
          <w:tblCellMar>
            <w:top w:w="0" w:type="dxa"/>
            <w:bottom w:w="0" w:type="dxa"/>
          </w:tblCellMar>
        </w:tblPrEx>
        <w:trPr>
          <w:trHeight w:val="24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041431902900213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Прибор законов механики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1 670,55</w:t>
            </w:r>
          </w:p>
        </w:tc>
      </w:tr>
      <w:tr w:rsidR="00BD18F3" w:rsidRPr="00F5430B" w:rsidTr="006D0964">
        <w:tblPrEx>
          <w:tblCellMar>
            <w:top w:w="0" w:type="dxa"/>
            <w:bottom w:w="0" w:type="dxa"/>
          </w:tblCellMar>
        </w:tblPrEx>
        <w:trPr>
          <w:trHeight w:val="18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041636952810215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Прибор Фотон</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2 090,42</w:t>
            </w:r>
          </w:p>
        </w:tc>
      </w:tr>
      <w:tr w:rsidR="00BD18F3" w:rsidRPr="00F5430B" w:rsidTr="006D0964">
        <w:tblPrEx>
          <w:tblCellMar>
            <w:top w:w="0" w:type="dxa"/>
            <w:bottom w:w="0" w:type="dxa"/>
          </w:tblCellMar>
        </w:tblPrEx>
        <w:trPr>
          <w:trHeight w:val="45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Прибр для иллюст. завис. скор. реакц.(Х11.05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1 293,63</w:t>
            </w:r>
          </w:p>
        </w:tc>
      </w:tr>
      <w:tr w:rsidR="00BD18F3" w:rsidRPr="00F5430B" w:rsidTr="006D0964">
        <w:tblPrEx>
          <w:tblCellMar>
            <w:top w:w="0" w:type="dxa"/>
            <w:bottom w:w="0" w:type="dxa"/>
          </w:tblCellMar>
        </w:tblPrEx>
        <w:trPr>
          <w:trHeight w:val="11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ВА0000000253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Пузырь для льда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200,00</w:t>
            </w:r>
          </w:p>
        </w:tc>
      </w:tr>
      <w:tr w:rsidR="00BD18F3" w:rsidRPr="00F5430B" w:rsidTr="006D0964">
        <w:tblPrEx>
          <w:tblCellMar>
            <w:top w:w="0" w:type="dxa"/>
            <w:bottom w:w="0" w:type="dxa"/>
          </w:tblCellMar>
        </w:tblPrEx>
        <w:trPr>
          <w:trHeight w:val="19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0000002628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Пуфики дек05г от списания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5 640,00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Ракетка н/тен.</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1 048,00</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061633116400130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Ростомер для взрослых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1 989,05</w:t>
            </w:r>
          </w:p>
        </w:tc>
      </w:tr>
      <w:tr w:rsidR="00BD18F3" w:rsidRPr="00F5430B" w:rsidTr="006D0964">
        <w:tblPrEx>
          <w:tblCellMar>
            <w:top w:w="0" w:type="dxa"/>
            <w:bottom w:w="0" w:type="dxa"/>
          </w:tblCellMar>
        </w:tblPrEx>
        <w:trPr>
          <w:trHeight w:val="1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269.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061433111300304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Роторасширитель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1 327,50</w:t>
            </w:r>
          </w:p>
        </w:tc>
      </w:tr>
      <w:tr w:rsidR="00BD18F3" w:rsidRPr="00F5430B"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0000002536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Рюкзак полевой (дек 05 м/о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7 452,00</w:t>
            </w:r>
          </w:p>
        </w:tc>
      </w:tr>
      <w:tr w:rsidR="00BD18F3" w:rsidRPr="00F5430B" w:rsidTr="006D0964">
        <w:tblPrEx>
          <w:tblCellMar>
            <w:top w:w="0" w:type="dxa"/>
            <w:bottom w:w="0" w:type="dxa"/>
          </w:tblCellMar>
        </w:tblPrEx>
        <w:trPr>
          <w:trHeight w:val="1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ВА000000232 </w:t>
            </w:r>
          </w:p>
          <w:p w:rsidR="00BD18F3" w:rsidRPr="00F5430B" w:rsidRDefault="00BD18F3" w:rsidP="006D0964">
            <w:pPr>
              <w:autoSpaceDE w:val="0"/>
              <w:autoSpaceDN w:val="0"/>
              <w:adjustRightInd w:val="0"/>
              <w:rPr>
                <w:rFonts w:ascii="Arial" w:hAnsi="Arial" w:cs="Arial"/>
                <w:bCs/>
                <w:color w:val="000000"/>
                <w:sz w:val="18"/>
                <w:szCs w:val="18"/>
              </w:rPr>
            </w:pP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Сафиты для доски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9 344,00</w:t>
            </w:r>
          </w:p>
        </w:tc>
      </w:tr>
      <w:tr w:rsidR="00BD18F3" w:rsidRPr="00F5430B" w:rsidTr="006D0964">
        <w:tblPrEx>
          <w:tblCellMar>
            <w:top w:w="0" w:type="dxa"/>
            <w:bottom w:w="0" w:type="dxa"/>
          </w:tblCellMar>
        </w:tblPrEx>
        <w:trPr>
          <w:trHeight w:val="20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0000000329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Светильник зеленый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9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0000000330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Светильник красны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1 260,00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Светильник черный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2 700,00</w:t>
            </w:r>
          </w:p>
        </w:tc>
      </w:tr>
      <w:tr w:rsidR="00BD18F3" w:rsidRPr="00F5430B" w:rsidTr="006D0964">
        <w:tblPrEx>
          <w:tblCellMar>
            <w:top w:w="0" w:type="dxa"/>
            <w:bottom w:w="0" w:type="dxa"/>
          </w:tblCellMar>
        </w:tblPrEx>
        <w:trPr>
          <w:trHeight w:val="8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061636124200284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Сегмент угловой на хромовой опоре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ВА000000238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Сетка б/б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ВА0000000268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Сетка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ВА000000300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Сетка в/б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279.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ВА0000000267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Скакалка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500,00</w:t>
            </w:r>
          </w:p>
        </w:tc>
      </w:tr>
      <w:tr w:rsidR="00BD18F3" w:rsidRPr="00F5430B"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041430203600232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Сканер  ж4 07/2006</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2 533,68</w:t>
            </w:r>
          </w:p>
        </w:tc>
      </w:tr>
      <w:tr w:rsidR="00BD18F3" w:rsidRPr="00F5430B" w:rsidTr="006D0964">
        <w:tblPrEx>
          <w:tblCellMar>
            <w:top w:w="0" w:type="dxa"/>
            <w:bottom w:w="0" w:type="dxa"/>
          </w:tblCellMar>
        </w:tblPrEx>
        <w:trPr>
          <w:trHeight w:val="25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041430203600231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r w:rsidRPr="00F5430B">
              <w:rPr>
                <w:rFonts w:ascii="Arial" w:hAnsi="Arial" w:cs="Arial"/>
                <w:bCs/>
                <w:color w:val="000000"/>
                <w:sz w:val="18"/>
                <w:szCs w:val="18"/>
              </w:rPr>
              <w:t>Скелет голубя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2 533,68</w:t>
            </w:r>
          </w:p>
        </w:tc>
      </w:tr>
      <w:tr w:rsidR="00BD18F3" w:rsidRPr="00F5430B" w:rsidTr="006D0964">
        <w:tblPrEx>
          <w:tblCellMar>
            <w:top w:w="0" w:type="dxa"/>
            <w:bottom w:w="0" w:type="dxa"/>
          </w:tblCellMar>
        </w:tblPrEx>
        <w:trPr>
          <w:trHeight w:val="14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r w:rsidRPr="00F5430B">
              <w:rPr>
                <w:rFonts w:ascii="Arial" w:hAnsi="Arial" w:cs="Arial"/>
                <w:bCs/>
                <w:color w:val="000000"/>
                <w:sz w:val="18"/>
                <w:szCs w:val="18"/>
              </w:rPr>
              <w:t>Скелет голубя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4 561,41</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Скелет костистой рыбы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4 561,41</w:t>
            </w:r>
          </w:p>
        </w:tc>
      </w:tr>
      <w:tr w:rsidR="00BD18F3" w:rsidRPr="00F5430B" w:rsidTr="006D0964">
        <w:tblPrEx>
          <w:tblCellMar>
            <w:top w:w="0" w:type="dxa"/>
            <w:bottom w:w="0" w:type="dxa"/>
          </w:tblCellMar>
        </w:tblPrEx>
        <w:trPr>
          <w:trHeight w:val="13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Скелет кролика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1 520,47</w:t>
            </w:r>
          </w:p>
        </w:tc>
      </w:tr>
      <w:tr w:rsidR="00BD18F3" w:rsidRPr="00F5430B" w:rsidTr="006D0964">
        <w:tblPrEx>
          <w:tblCellMar>
            <w:top w:w="0" w:type="dxa"/>
            <w:bottom w:w="0" w:type="dxa"/>
          </w:tblCellMar>
        </w:tblPrEx>
        <w:trPr>
          <w:trHeight w:val="2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Скелет лягушки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4 561,41</w:t>
            </w:r>
          </w:p>
        </w:tc>
      </w:tr>
      <w:tr w:rsidR="00BD18F3" w:rsidRPr="00F5430B" w:rsidTr="006D0964">
        <w:tblPrEx>
          <w:tblCellMar>
            <w:top w:w="0" w:type="dxa"/>
            <w:bottom w:w="0" w:type="dxa"/>
          </w:tblCellMar>
        </w:tblPrEx>
        <w:trPr>
          <w:trHeight w:val="9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Скелет человека на подставке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2 677,14</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Слайд-альбом по биологии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11 624,48</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Слайд-альбом по биологии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289.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041433113290386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Спирометр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2 426,67</w:t>
            </w:r>
          </w:p>
        </w:tc>
      </w:tr>
      <w:tr w:rsidR="00BD18F3" w:rsidRPr="00F5430B" w:rsidTr="006D0964">
        <w:tblPrEx>
          <w:tblCellMar>
            <w:top w:w="0" w:type="dxa"/>
            <w:bottom w:w="0" w:type="dxa"/>
          </w:tblCellMar>
        </w:tblPrEx>
        <w:trPr>
          <w:trHeight w:val="13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061636123360132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Стеллаж дерев.</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5 148,24</w:t>
            </w:r>
          </w:p>
        </w:tc>
      </w:tr>
      <w:tr w:rsidR="00BD18F3" w:rsidRPr="00F5430B" w:rsidTr="006D0964">
        <w:tblPrEx>
          <w:tblCellMar>
            <w:top w:w="0" w:type="dxa"/>
            <w:bottom w:w="0" w:type="dxa"/>
          </w:tblCellMar>
        </w:tblPrEx>
        <w:trPr>
          <w:trHeight w:val="21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061636123360136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Стеллаж металлический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4 940,30</w:t>
            </w:r>
          </w:p>
        </w:tc>
      </w:tr>
      <w:tr w:rsidR="00BD18F3" w:rsidRPr="00F5430B" w:rsidTr="006D0964">
        <w:tblPrEx>
          <w:tblCellMar>
            <w:top w:w="0" w:type="dxa"/>
            <w:bottom w:w="0" w:type="dxa"/>
          </w:tblCellMar>
        </w:tblPrEx>
        <w:trPr>
          <w:trHeight w:val="1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061636123360148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Стеллаж металлический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4 511,04</w:t>
            </w:r>
          </w:p>
        </w:tc>
      </w:tr>
      <w:tr w:rsidR="00BD18F3" w:rsidRPr="00F5430B" w:rsidTr="006D0964">
        <w:tblPrEx>
          <w:tblCellMar>
            <w:top w:w="0" w:type="dxa"/>
            <w:bottom w:w="0" w:type="dxa"/>
          </w:tblCellMar>
        </w:tblPrEx>
        <w:trPr>
          <w:trHeight w:val="20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Стенд Почетные граждане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2 500,00</w:t>
            </w:r>
          </w:p>
        </w:tc>
      </w:tr>
      <w:tr w:rsidR="00BD18F3" w:rsidRPr="00F5430B" w:rsidTr="006D0964">
        <w:tblPrEx>
          <w:tblCellMar>
            <w:top w:w="0" w:type="dxa"/>
            <w:bottom w:w="0" w:type="dxa"/>
          </w:tblCellMar>
        </w:tblPrEx>
        <w:trPr>
          <w:trHeight w:val="8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Стетоскоп для врача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242,50</w:t>
            </w:r>
          </w:p>
        </w:tc>
      </w:tr>
      <w:tr w:rsidR="00BD18F3" w:rsidRPr="00F5430B" w:rsidTr="006D0964">
        <w:tblPrEx>
          <w:tblCellMar>
            <w:top w:w="0" w:type="dxa"/>
            <w:bottom w:w="0" w:type="dxa"/>
          </w:tblCellMar>
        </w:tblPrEx>
        <w:trPr>
          <w:trHeight w:val="16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061636124210153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демонстрационный физ</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4 899,66</w:t>
            </w:r>
          </w:p>
        </w:tc>
      </w:tr>
      <w:tr w:rsidR="00BD18F3" w:rsidRPr="00F5430B" w:rsidTr="006D0964">
        <w:tblPrEx>
          <w:tblCellMar>
            <w:top w:w="0" w:type="dxa"/>
            <w:bottom w:w="0" w:type="dxa"/>
          </w:tblCellMar>
        </w:tblPrEx>
        <w:trPr>
          <w:trHeight w:val="24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061633116000306</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инструментальный (№0306-0307</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3 800,00</w:t>
            </w:r>
          </w:p>
        </w:tc>
      </w:tr>
      <w:tr w:rsidR="00BD18F3" w:rsidRPr="00F5430B" w:rsidTr="006D0964">
        <w:tblPrEx>
          <w:tblCellMar>
            <w:top w:w="0" w:type="dxa"/>
            <w:bottom w:w="0" w:type="dxa"/>
          </w:tblCellMar>
        </w:tblPrEx>
        <w:trPr>
          <w:trHeight w:val="1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061636122010174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компьютерный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14 178,00</w:t>
            </w:r>
          </w:p>
        </w:tc>
      </w:tr>
      <w:tr w:rsidR="00BD18F3" w:rsidRPr="00F5430B" w:rsidTr="006D0964">
        <w:tblPrEx>
          <w:tblCellMar>
            <w:top w:w="0" w:type="dxa"/>
            <w:bottom w:w="0" w:type="dxa"/>
          </w:tblCellMar>
        </w:tblPrEx>
        <w:trPr>
          <w:trHeight w:val="17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061636124200283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компьютерный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3 440,00</w:t>
            </w:r>
          </w:p>
        </w:tc>
      </w:tr>
      <w:tr w:rsidR="00BD18F3" w:rsidRPr="00F5430B" w:rsidTr="006D0964">
        <w:tblPrEx>
          <w:tblCellMar>
            <w:top w:w="0" w:type="dxa"/>
            <w:bottom w:w="0" w:type="dxa"/>
          </w:tblCellMar>
        </w:tblPrEx>
        <w:trPr>
          <w:trHeight w:val="25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299.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061636124630316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компьютерный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11 040,00</w:t>
            </w:r>
          </w:p>
        </w:tc>
      </w:tr>
      <w:tr w:rsidR="00BD18F3" w:rsidRPr="00F5430B" w:rsidTr="006D0964">
        <w:tblPrEx>
          <w:tblCellMar>
            <w:top w:w="0" w:type="dxa"/>
            <w:bottom w:w="0" w:type="dxa"/>
          </w:tblCellMar>
        </w:tblPrEx>
        <w:trPr>
          <w:trHeight w:val="16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061636126630184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овальный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2 342,70</w:t>
            </w:r>
          </w:p>
        </w:tc>
      </w:tr>
      <w:tr w:rsidR="00BD18F3" w:rsidRPr="00F5430B" w:rsidTr="006D0964">
        <w:tblPrEx>
          <w:tblCellMar>
            <w:top w:w="0" w:type="dxa"/>
            <w:bottom w:w="0" w:type="dxa"/>
          </w:tblCellMar>
        </w:tblPrEx>
        <w:trPr>
          <w:trHeight w:val="24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однотумбовый / учительский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84 672,00</w:t>
            </w:r>
          </w:p>
        </w:tc>
      </w:tr>
      <w:tr w:rsidR="00BD18F3" w:rsidRPr="00F5430B" w:rsidTr="006D0964">
        <w:tblPrEx>
          <w:tblCellMar>
            <w:top w:w="0" w:type="dxa"/>
            <w:bottom w:w="0" w:type="dxa"/>
          </w:tblCellMar>
        </w:tblPrEx>
        <w:trPr>
          <w:trHeight w:val="12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061636121700352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офисный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061636124300285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рабочий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1 930,00</w:t>
            </w:r>
          </w:p>
        </w:tc>
      </w:tr>
      <w:tr w:rsidR="00BD18F3" w:rsidRPr="00F5430B" w:rsidTr="006D0964">
        <w:tblPrEx>
          <w:tblCellMar>
            <w:top w:w="0" w:type="dxa"/>
            <w:bottom w:w="0" w:type="dxa"/>
          </w:tblCellMar>
        </w:tblPrEx>
        <w:trPr>
          <w:trHeight w:val="15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061636126680185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с 2мя лавками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51 300,00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061636933500215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тенисный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4 130,04</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0000003650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уч. на м/к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240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223 200,00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0000000325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ученический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32 400,00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061636121730273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 учителя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2 346,00</w:t>
            </w:r>
          </w:p>
        </w:tc>
      </w:tr>
      <w:tr w:rsidR="00BD18F3" w:rsidRPr="00F5430B" w:rsidTr="006D0964">
        <w:tblPrEx>
          <w:tblCellMar>
            <w:top w:w="0" w:type="dxa"/>
            <w:bottom w:w="0" w:type="dxa"/>
          </w:tblCellMar>
        </w:tblPrEx>
        <w:trPr>
          <w:trHeight w:val="12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309.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061636951600219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Столик подъемно-поворот.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2 057,61</w:t>
            </w:r>
          </w:p>
        </w:tc>
      </w:tr>
      <w:tr w:rsidR="00BD18F3" w:rsidRPr="00F5430B" w:rsidTr="006D0964">
        <w:tblPrEx>
          <w:tblCellMar>
            <w:top w:w="0" w:type="dxa"/>
            <w:bottom w:w="0" w:type="dxa"/>
          </w:tblCellMar>
        </w:tblPrEx>
        <w:trPr>
          <w:trHeight w:val="21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061636126620220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Столик подъемно-поворот.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1 801,20</w:t>
            </w:r>
          </w:p>
        </w:tc>
      </w:tr>
      <w:tr w:rsidR="00BD18F3" w:rsidRPr="00F5430B" w:rsidTr="006D0964">
        <w:tblPrEx>
          <w:tblCellMar>
            <w:top w:w="0" w:type="dxa"/>
            <w:bottom w:w="0" w:type="dxa"/>
          </w:tblCellMar>
        </w:tblPrEx>
        <w:trPr>
          <w:trHeight w:val="10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061636951600221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Столик подъемно-поворот.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1 687,39</w:t>
            </w:r>
          </w:p>
        </w:tc>
      </w:tr>
      <w:tr w:rsidR="00BD18F3" w:rsidRPr="00F5430B" w:rsidTr="006D0964">
        <w:tblPrEx>
          <w:tblCellMar>
            <w:top w:w="0" w:type="dxa"/>
            <w:bottom w:w="0" w:type="dxa"/>
          </w:tblCellMar>
        </w:tblPrEx>
        <w:trPr>
          <w:trHeight w:val="18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061636951600222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Столик подъемно-поворот.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1 687,39</w:t>
            </w:r>
          </w:p>
        </w:tc>
      </w:tr>
      <w:tr w:rsidR="00BD18F3" w:rsidRPr="00F5430B" w:rsidTr="006D0964">
        <w:tblPrEx>
          <w:tblCellMar>
            <w:top w:w="0" w:type="dxa"/>
            <w:bottom w:w="0" w:type="dxa"/>
          </w:tblCellMar>
        </w:tblPrEx>
        <w:trPr>
          <w:trHeight w:val="9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ВА000000258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Столик складной Рт- 1</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2 884,00</w:t>
            </w:r>
          </w:p>
        </w:tc>
      </w:tr>
      <w:tr w:rsidR="00BD18F3" w:rsidRPr="00F5430B" w:rsidTr="006D0964">
        <w:tblPrEx>
          <w:tblCellMar>
            <w:top w:w="0" w:type="dxa"/>
            <w:bottom w:w="0" w:type="dxa"/>
          </w:tblCellMar>
        </w:tblPrEx>
        <w:trPr>
          <w:trHeight w:val="17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061636124210223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Столы 2х тумб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8 267,70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Стремянка</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988,00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0000000169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ВМ7</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9 000,00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061636125500231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компьютерный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20 538,24</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ВА0000000190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офисный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319.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0000003652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уч.  на м/к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406</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197 846,80</w:t>
            </w:r>
          </w:p>
        </w:tc>
      </w:tr>
      <w:tr w:rsidR="00BD18F3" w:rsidRPr="00F5430B" w:rsidTr="006D0964">
        <w:tblPrEx>
          <w:tblCellMar>
            <w:top w:w="0" w:type="dxa"/>
            <w:bottom w:w="0" w:type="dxa"/>
          </w:tblCellMar>
        </w:tblPrEx>
        <w:trPr>
          <w:trHeight w:val="2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0000003653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уч.  на м/к (03.06 ж4)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20 680,00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0000000326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ученический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32 400,00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Стул учительский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14 700,00</w:t>
            </w:r>
          </w:p>
        </w:tc>
      </w:tr>
      <w:tr w:rsidR="00BD18F3" w:rsidRPr="00F5430B" w:rsidTr="006D0964">
        <w:tblPrEx>
          <w:tblCellMar>
            <w:top w:w="0" w:type="dxa"/>
            <w:bottom w:w="0" w:type="dxa"/>
          </w:tblCellMar>
        </w:tblPrEx>
        <w:trPr>
          <w:trHeight w:val="23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 дем. Введение в цветоведение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4 622,40</w:t>
            </w:r>
          </w:p>
        </w:tc>
      </w:tr>
      <w:tr w:rsidR="00BD18F3" w:rsidRPr="00F5430B" w:rsidTr="006D0964">
        <w:tblPrEx>
          <w:tblCellMar>
            <w:top w:w="0" w:type="dxa"/>
            <w:bottom w:w="0" w:type="dxa"/>
          </w:tblCellMar>
        </w:tblPrEx>
        <w:trPr>
          <w:trHeight w:val="16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Таблица Правописание гласных в корне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2 166,00</w:t>
            </w:r>
          </w:p>
        </w:tc>
      </w:tr>
      <w:tr w:rsidR="00BD18F3" w:rsidRPr="00F5430B" w:rsidTr="006D0964">
        <w:tblPrEx>
          <w:tblCellMar>
            <w:top w:w="0" w:type="dxa"/>
            <w:bottom w:w="0" w:type="dxa"/>
          </w:tblCellMar>
        </w:tblPrEx>
        <w:trPr>
          <w:trHeight w:val="13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ВА0000000128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Таблица Рабкина/для исслед цветоощ</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500,00</w:t>
            </w:r>
          </w:p>
        </w:tc>
      </w:tr>
      <w:tr w:rsidR="00BD18F3" w:rsidRPr="00F5430B" w:rsidTr="006D0964">
        <w:tblPrEx>
          <w:tblCellMar>
            <w:top w:w="0" w:type="dxa"/>
            <w:bottom w:w="0" w:type="dxa"/>
          </w:tblCellMar>
        </w:tblPrEx>
        <w:trPr>
          <w:trHeight w:val="19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ВА0000000212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Таблица Сивцева /опр остр зрения/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60,00</w:t>
            </w:r>
          </w:p>
        </w:tc>
      </w:tr>
      <w:tr w:rsidR="00BD18F3" w:rsidRPr="00F5430B" w:rsidTr="006D0964">
        <w:tblPrEx>
          <w:tblCellMar>
            <w:top w:w="0" w:type="dxa"/>
            <w:bottom w:w="0" w:type="dxa"/>
          </w:tblCellMar>
        </w:tblPrEx>
        <w:trPr>
          <w:trHeight w:val="9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Таблица Устные приемы слож. вычитания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1 185,60</w:t>
            </w:r>
          </w:p>
        </w:tc>
      </w:tr>
      <w:tr w:rsidR="00BD18F3" w:rsidRPr="00F5430B" w:rsidTr="006D0964">
        <w:tblPrEx>
          <w:tblCellMar>
            <w:top w:w="0" w:type="dxa"/>
            <w:bottom w:w="0" w:type="dxa"/>
          </w:tblCellMar>
        </w:tblPrEx>
        <w:trPr>
          <w:trHeight w:val="13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дем по мат.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7 662,27</w:t>
            </w:r>
          </w:p>
        </w:tc>
      </w:tr>
      <w:tr w:rsidR="00BD18F3" w:rsidRPr="00F5430B" w:rsidTr="006D0964">
        <w:tblPrEx>
          <w:tblCellMar>
            <w:top w:w="0" w:type="dxa"/>
            <w:bottom w:w="0" w:type="dxa"/>
          </w:tblCellMar>
        </w:tblPrEx>
        <w:trPr>
          <w:trHeight w:val="1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329.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дем. по матем.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10 216,36</w:t>
            </w:r>
          </w:p>
        </w:tc>
      </w:tr>
      <w:tr w:rsidR="00BD18F3" w:rsidRPr="00F5430B" w:rsidTr="006D0964">
        <w:tblPrEx>
          <w:tblCellMar>
            <w:top w:w="0" w:type="dxa"/>
            <w:bottom w:w="0" w:type="dxa"/>
          </w:tblCellMar>
        </w:tblPrEx>
        <w:trPr>
          <w:trHeight w:val="2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дем. по математике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8 560,00</w:t>
            </w:r>
          </w:p>
        </w:tc>
      </w:tr>
      <w:tr w:rsidR="00BD18F3" w:rsidRPr="00F5430B" w:rsidTr="006D0964">
        <w:tblPrEx>
          <w:tblCellMar>
            <w:top w:w="0" w:type="dxa"/>
            <w:bottom w:w="0" w:type="dxa"/>
          </w:tblCellMar>
        </w:tblPrEx>
        <w:trPr>
          <w:trHeight w:val="11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090000000000059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дем. по математике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10 716,05</w:t>
            </w:r>
          </w:p>
        </w:tc>
      </w:tr>
      <w:tr w:rsidR="00BD18F3" w:rsidRPr="00F5430B" w:rsidTr="006D0964">
        <w:tblPrEx>
          <w:tblCellMar>
            <w:top w:w="0" w:type="dxa"/>
            <w:bottom w:w="0" w:type="dxa"/>
          </w:tblCellMar>
        </w:tblPrEx>
        <w:trPr>
          <w:trHeight w:val="17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демонстр. по биологии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5 508,36</w:t>
            </w:r>
          </w:p>
        </w:tc>
      </w:tr>
      <w:tr w:rsidR="00BD18F3" w:rsidRPr="00F5430B" w:rsidTr="006D0964">
        <w:tblPrEx>
          <w:tblCellMar>
            <w:top w:w="0" w:type="dxa"/>
            <w:bottom w:w="0" w:type="dxa"/>
          </w:tblCellMar>
        </w:tblPrEx>
        <w:trPr>
          <w:trHeight w:val="256"/>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по русскому языку</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6 213,84</w:t>
            </w:r>
          </w:p>
        </w:tc>
      </w:tr>
      <w:tr w:rsidR="00BD18F3" w:rsidRPr="00F5430B"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по русскому языку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6 359,01</w:t>
            </w:r>
          </w:p>
        </w:tc>
      </w:tr>
      <w:tr w:rsidR="00BD18F3" w:rsidRPr="00F5430B" w:rsidTr="006D0964">
        <w:tblPrEx>
          <w:tblCellMar>
            <w:top w:w="0" w:type="dxa"/>
            <w:bottom w:w="0" w:type="dxa"/>
          </w:tblCellMar>
        </w:tblPrEx>
        <w:trPr>
          <w:trHeight w:val="24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Таблицы по химии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7 609,84</w:t>
            </w:r>
          </w:p>
        </w:tc>
      </w:tr>
      <w:tr w:rsidR="00BD18F3" w:rsidRPr="00F5430B" w:rsidTr="006D0964">
        <w:tblPrEx>
          <w:tblCellMar>
            <w:top w:w="0" w:type="dxa"/>
            <w:bottom w:w="0" w:type="dxa"/>
          </w:tblCellMar>
        </w:tblPrEx>
        <w:trPr>
          <w:trHeight w:val="12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041629301600346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Тепловентилятор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1 524,00</w:t>
            </w:r>
          </w:p>
        </w:tc>
      </w:tr>
      <w:tr w:rsidR="00BD18F3" w:rsidRPr="00F5430B" w:rsidTr="006D0964">
        <w:tblPrEx>
          <w:tblCellMar>
            <w:top w:w="0" w:type="dxa"/>
            <w:bottom w:w="0" w:type="dxa"/>
          </w:tblCellMar>
        </w:tblPrEx>
        <w:trPr>
          <w:trHeight w:val="22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041629301600347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Тепловентилятор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1 524,00</w:t>
            </w:r>
          </w:p>
        </w:tc>
      </w:tr>
      <w:tr w:rsidR="00BD18F3" w:rsidRPr="00F5430B" w:rsidTr="006D0964">
        <w:tblPrEx>
          <w:tblCellMar>
            <w:top w:w="0" w:type="dxa"/>
            <w:bottom w:w="0" w:type="dxa"/>
          </w:tblCellMar>
        </w:tblPrEx>
        <w:trPr>
          <w:trHeight w:val="13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041629301600348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Тепловентилятор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1 524,00</w:t>
            </w:r>
          </w:p>
        </w:tc>
      </w:tr>
      <w:tr w:rsidR="00BD18F3" w:rsidRPr="00F5430B" w:rsidTr="006D0964">
        <w:tblPrEx>
          <w:tblCellMar>
            <w:top w:w="0" w:type="dxa"/>
            <w:bottom w:w="0" w:type="dxa"/>
          </w:tblCellMar>
        </w:tblPrEx>
        <w:trPr>
          <w:trHeight w:val="21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349.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041629301600349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Тепловентилятор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1 524,00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0000000504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Топор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136,00</w:t>
            </w:r>
          </w:p>
        </w:tc>
      </w:tr>
      <w:tr w:rsidR="00BD18F3" w:rsidRPr="00F5430B" w:rsidTr="006D0964">
        <w:tblPrEx>
          <w:tblCellMar>
            <w:top w:w="0" w:type="dxa"/>
            <w:bottom w:w="0" w:type="dxa"/>
          </w:tblCellMar>
        </w:tblPrEx>
        <w:trPr>
          <w:trHeight w:val="20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Торс человека разборный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2 335,81</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061636124600247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Трельяж</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11 441,43</w:t>
            </w:r>
          </w:p>
        </w:tc>
      </w:tr>
      <w:tr w:rsidR="00BD18F3" w:rsidRPr="00F5430B" w:rsidTr="006D0964">
        <w:tblPrEx>
          <w:tblCellMar>
            <w:top w:w="0" w:type="dxa"/>
            <w:bottom w:w="0" w:type="dxa"/>
          </w:tblCellMar>
        </w:tblPrEx>
        <w:trPr>
          <w:trHeight w:val="8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061636124610286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Тумба выкатная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061636122000274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Тумба для аппаратуры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1 836,00</w:t>
            </w:r>
          </w:p>
        </w:tc>
      </w:tr>
      <w:tr w:rsidR="00BD18F3" w:rsidRPr="00F5430B" w:rsidTr="006D0964">
        <w:tblPrEx>
          <w:tblCellMar>
            <w:top w:w="0" w:type="dxa"/>
            <w:bottom w:w="0" w:type="dxa"/>
          </w:tblCellMar>
        </w:tblPrEx>
        <w:trPr>
          <w:trHeight w:val="16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ВА0000000182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Тюль 1,1м в метрах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212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12 718,00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ВА0000000185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Тюль 1,8м в метрах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2 250,00</w:t>
            </w:r>
          </w:p>
        </w:tc>
      </w:tr>
      <w:tr w:rsidR="00BD18F3" w:rsidRPr="00F5430B" w:rsidTr="006D0964">
        <w:tblPrEx>
          <w:tblCellMar>
            <w:top w:w="0" w:type="dxa"/>
            <w:bottom w:w="0" w:type="dxa"/>
          </w:tblCellMar>
        </w:tblPrEx>
        <w:trPr>
          <w:trHeight w:val="15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ВА0000000183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Тюль 2,5м в метрах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39</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3 950,00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Pr>
                <w:rFonts w:ascii="Arial" w:hAnsi="Arial" w:cs="Arial"/>
                <w:bCs/>
                <w:color w:val="000000"/>
                <w:sz w:val="18"/>
                <w:szCs w:val="18"/>
              </w:rPr>
              <w:t>358.</w:t>
            </w:r>
            <w:r w:rsidRPr="00F5430B">
              <w:rPr>
                <w:rFonts w:ascii="Arial" w:hAnsi="Arial" w:cs="Arial"/>
                <w:bCs/>
                <w:color w:val="000000"/>
                <w:sz w:val="18"/>
                <w:szCs w:val="18"/>
              </w:rPr>
              <w:t xml:space="preserve">0002205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Тюль 2мх25м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2 150,00</w:t>
            </w:r>
          </w:p>
        </w:tc>
      </w:tr>
      <w:tr w:rsidR="00BD18F3" w:rsidRPr="00F5430B" w:rsidTr="006D0964">
        <w:tblPrEx>
          <w:tblCellMar>
            <w:top w:w="0" w:type="dxa"/>
            <w:bottom w:w="0" w:type="dxa"/>
          </w:tblCellMar>
        </w:tblPrEx>
        <w:trPr>
          <w:trHeight w:val="15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359.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ВА000184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Тюль 3м в метрах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3 500,00</w:t>
            </w:r>
          </w:p>
        </w:tc>
      </w:tr>
      <w:tr w:rsidR="00BD18F3" w:rsidRPr="00F5430B" w:rsidTr="006D0964">
        <w:tblPrEx>
          <w:tblCellMar>
            <w:top w:w="0" w:type="dxa"/>
            <w:bottom w:w="0" w:type="dxa"/>
          </w:tblCellMar>
        </w:tblPrEx>
        <w:trPr>
          <w:trHeight w:val="23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041636951600262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Установка для фильтров.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1 323,59</w:t>
            </w:r>
          </w:p>
        </w:tc>
      </w:tr>
      <w:tr w:rsidR="00BD18F3" w:rsidRPr="00F5430B" w:rsidTr="006D0964">
        <w:tblPrEx>
          <w:tblCellMar>
            <w:top w:w="0" w:type="dxa"/>
            <w:bottom w:w="0" w:type="dxa"/>
          </w:tblCellMar>
        </w:tblPrEx>
        <w:trPr>
          <w:trHeight w:val="32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ВА000000265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Устройство контроля и тестирования системы УКТС СОПС</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3 000,00</w:t>
            </w:r>
          </w:p>
        </w:tc>
      </w:tr>
      <w:tr w:rsidR="00BD18F3" w:rsidRPr="00F5430B" w:rsidTr="006D0964">
        <w:tblPrEx>
          <w:tblCellMar>
            <w:top w:w="0" w:type="dxa"/>
            <w:bottom w:w="0" w:type="dxa"/>
          </w:tblCellMar>
        </w:tblPrEx>
        <w:trPr>
          <w:trHeight w:val="1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Учебно-метод. пособие ИНТЕЛ</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2 150,00</w:t>
            </w:r>
          </w:p>
        </w:tc>
      </w:tr>
      <w:tr w:rsidR="00BD18F3" w:rsidRPr="00F5430B" w:rsidTr="006D0964">
        <w:tblPrEx>
          <w:tblCellMar>
            <w:top w:w="0" w:type="dxa"/>
            <w:bottom w:w="0" w:type="dxa"/>
          </w:tblCellMar>
        </w:tblPrEx>
        <w:trPr>
          <w:trHeight w:val="24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090000000000084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Учебно-нагляд пособие  по безопасности</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1 045,00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Фильтр сетевой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179,00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ВА0000000246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Фонарь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406,66</w:t>
            </w:r>
          </w:p>
        </w:tc>
      </w:tr>
      <w:tr w:rsidR="00BD18F3" w:rsidRPr="00F5430B" w:rsidTr="006D0964">
        <w:tblPrEx>
          <w:tblCellMar>
            <w:top w:w="0" w:type="dxa"/>
            <w:bottom w:w="0" w:type="dxa"/>
          </w:tblCellMar>
        </w:tblPrEx>
        <w:trPr>
          <w:trHeight w:val="118"/>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Форма волейбольная</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10 000,00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ВА0000000233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Форма футб</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5 000,00</w:t>
            </w:r>
          </w:p>
        </w:tc>
      </w:tr>
      <w:tr w:rsidR="00BD18F3" w:rsidRPr="00F5430B" w:rsidTr="006D0964">
        <w:tblPrEx>
          <w:tblCellMar>
            <w:top w:w="0" w:type="dxa"/>
            <w:bottom w:w="0" w:type="dxa"/>
          </w:tblCellMar>
        </w:tblPrEx>
        <w:trPr>
          <w:trHeight w:val="12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090000000000067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Чучело голубя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1 470,18</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369.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Чучело крысы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1 470,18</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Чучело рыбы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1 495,68</w:t>
            </w:r>
          </w:p>
        </w:tc>
      </w:tr>
      <w:tr w:rsidR="00BD18F3" w:rsidRPr="00F5430B" w:rsidTr="006D0964">
        <w:tblPrEx>
          <w:tblCellMar>
            <w:top w:w="0" w:type="dxa"/>
            <w:bottom w:w="0" w:type="dxa"/>
          </w:tblCellMar>
        </w:tblPrEx>
        <w:trPr>
          <w:trHeight w:val="23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Чучело рыбы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1 470,18</w:t>
            </w:r>
          </w:p>
        </w:tc>
      </w:tr>
      <w:tr w:rsidR="00BD18F3" w:rsidRPr="00F5430B" w:rsidTr="006D0964">
        <w:tblPrEx>
          <w:tblCellMar>
            <w:top w:w="0" w:type="dxa"/>
            <w:bottom w:w="0" w:type="dxa"/>
          </w:tblCellMar>
        </w:tblPrEx>
        <w:trPr>
          <w:trHeight w:val="12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090000000000077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Чучело сороки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1 470,18</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ВА000000282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Шахматы</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750,00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ВА0000000228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Швабра дер.</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377,00</w:t>
            </w:r>
          </w:p>
        </w:tc>
      </w:tr>
      <w:tr w:rsidR="00BD18F3" w:rsidRPr="00F5430B" w:rsidTr="006D0964">
        <w:tblPrEx>
          <w:tblCellMar>
            <w:top w:w="0" w:type="dxa"/>
            <w:bottom w:w="0" w:type="dxa"/>
          </w:tblCellMar>
        </w:tblPrEx>
        <w:trPr>
          <w:trHeight w:val="26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Шина проволоч д/ног</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600,00</w:t>
            </w:r>
          </w:p>
        </w:tc>
      </w:tr>
      <w:tr w:rsidR="00BD18F3" w:rsidRPr="00F5430B" w:rsidTr="006D0964">
        <w:tblPrEx>
          <w:tblCellMar>
            <w:top w:w="0" w:type="dxa"/>
            <w:bottom w:w="0" w:type="dxa"/>
          </w:tblCellMar>
        </w:tblPrEx>
        <w:trPr>
          <w:trHeight w:val="17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Шина проволоч д/рук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600,00</w:t>
            </w:r>
          </w:p>
        </w:tc>
      </w:tr>
      <w:tr w:rsidR="00BD18F3" w:rsidRPr="00F5430B" w:rsidTr="006D0964">
        <w:tblPrEx>
          <w:tblCellMar>
            <w:top w:w="0" w:type="dxa"/>
            <w:bottom w:w="0" w:type="dxa"/>
          </w:tblCellMar>
        </w:tblPrEx>
        <w:trPr>
          <w:trHeight w:val="2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061633116340305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Ширма медиц. на колесах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061636126440258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Шкаф</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2 000,25</w:t>
            </w:r>
          </w:p>
        </w:tc>
      </w:tr>
      <w:tr w:rsidR="00BD18F3" w:rsidRPr="00F5430B" w:rsidTr="006D0964">
        <w:tblPrEx>
          <w:tblCellMar>
            <w:top w:w="0" w:type="dxa"/>
            <w:bottom w:w="0" w:type="dxa"/>
          </w:tblCellMar>
        </w:tblPrEx>
        <w:trPr>
          <w:trHeight w:val="25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379.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041629302900283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Шкаф вытяжной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1 923,95</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061636126540263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Шкаф медицинский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2 342,70</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061636124300282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Шкаф открытый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1 800,00</w:t>
            </w:r>
          </w:p>
        </w:tc>
      </w:tr>
      <w:tr w:rsidR="00BD18F3" w:rsidRPr="00F5430B" w:rsidTr="006D0964">
        <w:tblPrEx>
          <w:tblCellMar>
            <w:top w:w="0" w:type="dxa"/>
            <w:bottom w:w="0" w:type="dxa"/>
          </w:tblCellMar>
        </w:tblPrEx>
        <w:trPr>
          <w:trHeight w:val="13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041636951600289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1 315,03</w:t>
            </w:r>
          </w:p>
        </w:tc>
      </w:tr>
      <w:tr w:rsidR="00BD18F3" w:rsidRPr="00F5430B" w:rsidTr="006D0964">
        <w:tblPrEx>
          <w:tblCellMar>
            <w:top w:w="0" w:type="dxa"/>
            <w:bottom w:w="0" w:type="dxa"/>
          </w:tblCellMar>
        </w:tblPrEx>
        <w:trPr>
          <w:trHeight w:val="20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041636951600287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1 315,03</w:t>
            </w:r>
          </w:p>
        </w:tc>
      </w:tr>
      <w:tr w:rsidR="00BD18F3" w:rsidRPr="00F5430B" w:rsidTr="006D0964">
        <w:tblPrEx>
          <w:tblCellMar>
            <w:top w:w="0" w:type="dxa"/>
            <w:bottom w:w="0" w:type="dxa"/>
          </w:tblCellMar>
        </w:tblPrEx>
        <w:trPr>
          <w:trHeight w:val="121"/>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041636951600288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1 315,03</w:t>
            </w:r>
          </w:p>
        </w:tc>
      </w:tr>
      <w:tr w:rsidR="00BD18F3" w:rsidRPr="00F5430B" w:rsidTr="006D0964">
        <w:tblPrEx>
          <w:tblCellMar>
            <w:top w:w="0" w:type="dxa"/>
            <w:bottom w:w="0" w:type="dxa"/>
          </w:tblCellMar>
        </w:tblPrEx>
        <w:trPr>
          <w:trHeight w:val="18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041636951600290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1 315,03</w:t>
            </w:r>
          </w:p>
        </w:tc>
      </w:tr>
      <w:tr w:rsidR="00BD18F3" w:rsidRPr="00F5430B" w:rsidTr="006D0964">
        <w:tblPrEx>
          <w:tblCellMar>
            <w:top w:w="0" w:type="dxa"/>
            <w:bottom w:w="0" w:type="dxa"/>
          </w:tblCellMar>
        </w:tblPrEx>
        <w:trPr>
          <w:trHeight w:val="84"/>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(Х11.05 №4)</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1 315,03</w:t>
            </w:r>
          </w:p>
        </w:tc>
      </w:tr>
      <w:tr w:rsidR="00BD18F3" w:rsidRPr="00F5430B" w:rsidTr="006D0964">
        <w:tblPrEx>
          <w:tblCellMar>
            <w:top w:w="0" w:type="dxa"/>
            <w:bottom w:w="0" w:type="dxa"/>
          </w:tblCellMar>
        </w:tblPrEx>
        <w:trPr>
          <w:trHeight w:val="17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лабор.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1 081,77</w:t>
            </w:r>
          </w:p>
        </w:tc>
      </w:tr>
      <w:tr w:rsidR="00BD18F3" w:rsidRPr="00F5430B" w:rsidTr="006D0964">
        <w:tblPrEx>
          <w:tblCellMar>
            <w:top w:w="0" w:type="dxa"/>
            <w:bottom w:w="0" w:type="dxa"/>
          </w:tblCellMar>
        </w:tblPrEx>
        <w:trPr>
          <w:trHeight w:val="253"/>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лабор. (Х11.05)</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1 081,77</w:t>
            </w:r>
          </w:p>
        </w:tc>
      </w:tr>
      <w:tr w:rsidR="00BD18F3" w:rsidRPr="00F5430B" w:rsidTr="006D0964">
        <w:tblPrEx>
          <w:tblCellMar>
            <w:top w:w="0" w:type="dxa"/>
            <w:bottom w:w="0" w:type="dxa"/>
          </w:tblCellMar>
        </w:tblPrEx>
        <w:trPr>
          <w:trHeight w:val="13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389.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лабораторный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1 149,12</w:t>
            </w:r>
          </w:p>
        </w:tc>
      </w:tr>
      <w:tr w:rsidR="00BD18F3" w:rsidRPr="00F5430B" w:rsidTr="006D0964">
        <w:tblPrEx>
          <w:tblCellMar>
            <w:top w:w="0" w:type="dxa"/>
            <w:bottom w:w="0" w:type="dxa"/>
          </w:tblCellMar>
        </w:tblPrEx>
        <w:trPr>
          <w:trHeight w:val="21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041636951600295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Штатив лабораторный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1 147,98</w:t>
            </w:r>
          </w:p>
        </w:tc>
      </w:tr>
      <w:tr w:rsidR="00BD18F3" w:rsidRPr="00F5430B" w:rsidTr="006D0964">
        <w:tblPrEx>
          <w:tblCellMar>
            <w:top w:w="0" w:type="dxa"/>
            <w:bottom w:w="0" w:type="dxa"/>
          </w:tblCellMar>
        </w:tblPrEx>
        <w:trPr>
          <w:trHeight w:val="17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ВА000000292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Штора из вуали 3,8м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8</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3 370,00</w:t>
            </w:r>
          </w:p>
        </w:tc>
      </w:tr>
      <w:tr w:rsidR="00BD18F3" w:rsidRPr="00F5430B" w:rsidTr="006D0964">
        <w:tblPrEx>
          <w:tblCellMar>
            <w:top w:w="0" w:type="dxa"/>
            <w:bottom w:w="0" w:type="dxa"/>
          </w:tblCellMar>
        </w:tblPrEx>
        <w:trPr>
          <w:trHeight w:val="269"/>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392.</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061617210900354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Штора капрон .с ламбрикеном/каб26,10/</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4 400,00</w:t>
            </w:r>
          </w:p>
        </w:tc>
      </w:tr>
      <w:tr w:rsidR="00BD18F3" w:rsidRPr="00F5430B" w:rsidTr="006D0964">
        <w:tblPrEx>
          <w:tblCellMar>
            <w:top w:w="0" w:type="dxa"/>
            <w:bottom w:w="0" w:type="dxa"/>
          </w:tblCellMar>
        </w:tblPrEx>
        <w:trPr>
          <w:trHeight w:val="16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393.</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ВА0000000193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Штора тюлевая 2,5х3м</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3 800,00</w:t>
            </w:r>
          </w:p>
        </w:tc>
      </w:tr>
      <w:tr w:rsidR="00BD18F3" w:rsidRPr="00F5430B" w:rsidTr="006D0964">
        <w:tblPrEx>
          <w:tblCellMar>
            <w:top w:w="0" w:type="dxa"/>
            <w:bottom w:w="0" w:type="dxa"/>
          </w:tblCellMar>
        </w:tblPrEx>
        <w:trPr>
          <w:trHeight w:val="65"/>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394.</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061617210900357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Шторы портьерные</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3</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550,00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395.</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ВА000000246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Щетка для стекол</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234,00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396.</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ВА000000247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Щетка для стен</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228,00</w:t>
            </w:r>
          </w:p>
        </w:tc>
      </w:tr>
      <w:tr w:rsidR="00BD18F3" w:rsidRPr="00F5430B" w:rsidTr="006D0964">
        <w:tblPrEx>
          <w:tblCellMar>
            <w:top w:w="0" w:type="dxa"/>
            <w:bottom w:w="0" w:type="dxa"/>
          </w:tblCellMar>
        </w:tblPrEx>
        <w:trPr>
          <w:trHeight w:val="20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397.</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041431203900296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Щит распределительный</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1 003,62</w:t>
            </w:r>
          </w:p>
        </w:tc>
      </w:tr>
      <w:tr w:rsidR="00BD18F3" w:rsidRPr="00F5430B" w:rsidTr="006D0964">
        <w:tblPrEx>
          <w:tblCellMar>
            <w:top w:w="0" w:type="dxa"/>
            <w:bottom w:w="0" w:type="dxa"/>
          </w:tblCellMar>
        </w:tblPrEx>
        <w:trPr>
          <w:trHeight w:val="9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398.</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ВА0000000209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Электровыжигатель</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15</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4 200,00</w:t>
            </w:r>
          </w:p>
        </w:tc>
      </w:tr>
      <w:tr w:rsidR="00BD18F3" w:rsidRPr="00F5430B" w:rsidTr="006D0964">
        <w:tblPrEx>
          <w:tblCellMar>
            <w:top w:w="0" w:type="dxa"/>
            <w:bottom w:w="0" w:type="dxa"/>
          </w:tblCellMar>
        </w:tblPrEx>
        <w:trPr>
          <w:trHeight w:val="170"/>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399.</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041629303490304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Электроточило</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2 242,82</w:t>
            </w:r>
          </w:p>
        </w:tc>
      </w:tr>
      <w:tr w:rsidR="00BD18F3" w:rsidRPr="00F5430B" w:rsidTr="006D0964">
        <w:tblPrEx>
          <w:tblCellMar>
            <w:top w:w="0" w:type="dxa"/>
            <w:bottom w:w="0" w:type="dxa"/>
          </w:tblCellMar>
        </w:tblPrEx>
        <w:trPr>
          <w:trHeight w:val="247"/>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400.</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ВА0000000261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Языкодержатель для взрослых</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900,00</w:t>
            </w:r>
          </w:p>
        </w:tc>
      </w:tr>
      <w:tr w:rsidR="00BD18F3" w:rsidRPr="00F5430B" w:rsidTr="006D0964">
        <w:tblPrEx>
          <w:tblCellMar>
            <w:top w:w="0" w:type="dxa"/>
            <w:bottom w:w="0" w:type="dxa"/>
          </w:tblCellMar>
        </w:tblPrEx>
        <w:trPr>
          <w:trHeight w:val="222"/>
        </w:trPr>
        <w:tc>
          <w:tcPr>
            <w:tcW w:w="989"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401.</w:t>
            </w:r>
          </w:p>
        </w:tc>
        <w:tc>
          <w:tcPr>
            <w:tcW w:w="3058" w:type="dxa"/>
            <w:tcBorders>
              <w:top w:val="single" w:sz="6" w:space="0" w:color="auto"/>
              <w:left w:val="single" w:sz="12"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 xml:space="preserve"> 061636121850265 </w:t>
            </w:r>
          </w:p>
        </w:tc>
        <w:tc>
          <w:tcPr>
            <w:tcW w:w="6892"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Ящик</w:t>
            </w:r>
          </w:p>
        </w:tc>
        <w:tc>
          <w:tcPr>
            <w:tcW w:w="1417" w:type="dxa"/>
            <w:gridSpan w:val="3"/>
            <w:tcBorders>
              <w:top w:val="single" w:sz="6" w:space="0" w:color="auto"/>
              <w:left w:val="single" w:sz="6" w:space="0" w:color="auto"/>
              <w:bottom w:val="single" w:sz="2" w:space="0" w:color="000000"/>
              <w:right w:val="single" w:sz="6" w:space="0" w:color="auto"/>
            </w:tcBorders>
          </w:tcPr>
          <w:p w:rsidR="00BD18F3" w:rsidRDefault="00BD18F3" w:rsidP="006D0964">
            <w:r w:rsidRPr="009E68DC">
              <w:rPr>
                <w:rFonts w:ascii="Arial" w:hAnsi="Arial" w:cs="Arial"/>
                <w:bCs/>
                <w:color w:val="000000"/>
                <w:sz w:val="18"/>
                <w:szCs w:val="18"/>
              </w:rPr>
              <w:t>шт.</w:t>
            </w:r>
          </w:p>
        </w:tc>
        <w:tc>
          <w:tcPr>
            <w:tcW w:w="1276" w:type="dxa"/>
            <w:gridSpan w:val="2"/>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1</w:t>
            </w:r>
          </w:p>
        </w:tc>
        <w:tc>
          <w:tcPr>
            <w:tcW w:w="2039" w:type="dxa"/>
            <w:tcBorders>
              <w:top w:val="single" w:sz="6" w:space="0" w:color="auto"/>
              <w:left w:val="single" w:sz="6" w:space="0" w:color="auto"/>
              <w:bottom w:val="single" w:sz="2" w:space="0" w:color="000000"/>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2 618,74</w:t>
            </w:r>
          </w:p>
        </w:tc>
      </w:tr>
      <w:tr w:rsidR="00BD18F3" w:rsidRPr="00F5430B" w:rsidTr="006D0964">
        <w:tblPrEx>
          <w:tblCellMar>
            <w:top w:w="0" w:type="dxa"/>
            <w:bottom w:w="0" w:type="dxa"/>
          </w:tblCellMar>
        </w:tblPrEx>
        <w:trPr>
          <w:trHeight w:val="222"/>
        </w:trPr>
        <w:tc>
          <w:tcPr>
            <w:tcW w:w="989" w:type="dxa"/>
            <w:tcBorders>
              <w:top w:val="single" w:sz="2" w:space="0" w:color="000000"/>
              <w:left w:val="single" w:sz="12" w:space="0" w:color="auto"/>
              <w:bottom w:val="single" w:sz="12" w:space="0" w:color="auto"/>
              <w:right w:val="single" w:sz="6" w:space="0" w:color="auto"/>
            </w:tcBorders>
          </w:tcPr>
          <w:p w:rsidR="00BD18F3" w:rsidRPr="00F5430B" w:rsidRDefault="00BD18F3" w:rsidP="006D0964">
            <w:pPr>
              <w:autoSpaceDE w:val="0"/>
              <w:autoSpaceDN w:val="0"/>
              <w:adjustRightInd w:val="0"/>
              <w:jc w:val="center"/>
              <w:rPr>
                <w:rFonts w:ascii="Arial" w:hAnsi="Arial" w:cs="Arial"/>
                <w:bCs/>
                <w:color w:val="000000"/>
                <w:sz w:val="18"/>
                <w:szCs w:val="18"/>
              </w:rPr>
            </w:pPr>
          </w:p>
        </w:tc>
        <w:tc>
          <w:tcPr>
            <w:tcW w:w="3058" w:type="dxa"/>
            <w:tcBorders>
              <w:top w:val="single" w:sz="2" w:space="0" w:color="000000"/>
              <w:left w:val="single" w:sz="12" w:space="0" w:color="auto"/>
              <w:bottom w:val="single" w:sz="12" w:space="0" w:color="auto"/>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r w:rsidRPr="00F5430B">
              <w:rPr>
                <w:rFonts w:ascii="Arial" w:hAnsi="Arial" w:cs="Arial"/>
                <w:bCs/>
                <w:color w:val="000000"/>
                <w:sz w:val="18"/>
                <w:szCs w:val="18"/>
              </w:rPr>
              <w:t>Итого</w:t>
            </w:r>
          </w:p>
        </w:tc>
        <w:tc>
          <w:tcPr>
            <w:tcW w:w="6892" w:type="dxa"/>
            <w:gridSpan w:val="2"/>
            <w:tcBorders>
              <w:top w:val="single" w:sz="2" w:space="0" w:color="000000"/>
              <w:left w:val="single" w:sz="6" w:space="0" w:color="auto"/>
              <w:bottom w:val="single" w:sz="12" w:space="0" w:color="auto"/>
              <w:right w:val="single" w:sz="6" w:space="0" w:color="auto"/>
            </w:tcBorders>
          </w:tcPr>
          <w:p w:rsidR="00BD18F3" w:rsidRPr="00F5430B" w:rsidRDefault="00BD18F3" w:rsidP="006D0964">
            <w:pPr>
              <w:autoSpaceDE w:val="0"/>
              <w:autoSpaceDN w:val="0"/>
              <w:adjustRightInd w:val="0"/>
              <w:rPr>
                <w:rFonts w:ascii="Arial" w:hAnsi="Arial" w:cs="Arial"/>
                <w:bCs/>
                <w:color w:val="000000"/>
                <w:sz w:val="18"/>
                <w:szCs w:val="18"/>
              </w:rPr>
            </w:pPr>
          </w:p>
        </w:tc>
        <w:tc>
          <w:tcPr>
            <w:tcW w:w="1417" w:type="dxa"/>
            <w:gridSpan w:val="3"/>
            <w:tcBorders>
              <w:top w:val="single" w:sz="2" w:space="0" w:color="000000"/>
              <w:left w:val="single" w:sz="6" w:space="0" w:color="auto"/>
              <w:bottom w:val="single" w:sz="12" w:space="0" w:color="auto"/>
              <w:right w:val="single" w:sz="6" w:space="0" w:color="auto"/>
            </w:tcBorders>
          </w:tcPr>
          <w:p w:rsidR="00BD18F3" w:rsidRDefault="00BD18F3" w:rsidP="006D0964"/>
        </w:tc>
        <w:tc>
          <w:tcPr>
            <w:tcW w:w="1276" w:type="dxa"/>
            <w:gridSpan w:val="2"/>
            <w:tcBorders>
              <w:top w:val="single" w:sz="2" w:space="0" w:color="000000"/>
              <w:left w:val="single" w:sz="6" w:space="0" w:color="auto"/>
              <w:bottom w:val="single" w:sz="12" w:space="0" w:color="auto"/>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p>
        </w:tc>
        <w:tc>
          <w:tcPr>
            <w:tcW w:w="2039" w:type="dxa"/>
            <w:tcBorders>
              <w:top w:val="single" w:sz="2" w:space="0" w:color="000000"/>
              <w:left w:val="single" w:sz="6" w:space="0" w:color="auto"/>
              <w:bottom w:val="single" w:sz="12" w:space="0" w:color="auto"/>
              <w:right w:val="single" w:sz="6" w:space="0" w:color="auto"/>
            </w:tcBorders>
          </w:tcPr>
          <w:p w:rsidR="00BD18F3" w:rsidRPr="00F5430B" w:rsidRDefault="00BD18F3" w:rsidP="006D0964">
            <w:pPr>
              <w:autoSpaceDE w:val="0"/>
              <w:autoSpaceDN w:val="0"/>
              <w:adjustRightInd w:val="0"/>
              <w:jc w:val="right"/>
              <w:rPr>
                <w:rFonts w:ascii="Arial" w:hAnsi="Arial" w:cs="Arial"/>
                <w:bCs/>
                <w:color w:val="000000"/>
                <w:sz w:val="18"/>
                <w:szCs w:val="18"/>
              </w:rPr>
            </w:pPr>
            <w:r w:rsidRPr="00F5430B">
              <w:rPr>
                <w:rFonts w:ascii="Arial" w:hAnsi="Arial" w:cs="Arial"/>
                <w:bCs/>
                <w:color w:val="000000"/>
                <w:sz w:val="18"/>
                <w:szCs w:val="18"/>
              </w:rPr>
              <w:t>2 067 948,35</w:t>
            </w:r>
          </w:p>
        </w:tc>
      </w:tr>
      <w:tr w:rsidR="00BD18F3" w:rsidRPr="00F5430B" w:rsidTr="006D0964">
        <w:tblPrEx>
          <w:tblCellMar>
            <w:top w:w="0" w:type="dxa"/>
            <w:bottom w:w="0" w:type="dxa"/>
          </w:tblCellMar>
        </w:tblPrEx>
        <w:trPr>
          <w:trHeight w:val="222"/>
        </w:trPr>
        <w:tc>
          <w:tcPr>
            <w:tcW w:w="15671" w:type="dxa"/>
            <w:gridSpan w:val="10"/>
            <w:tcBorders>
              <w:top w:val="single" w:sz="2" w:space="0" w:color="000000"/>
              <w:left w:val="single" w:sz="2" w:space="0" w:color="000000"/>
              <w:bottom w:val="single" w:sz="2" w:space="0" w:color="000000"/>
              <w:right w:val="single" w:sz="2" w:space="0" w:color="000000"/>
            </w:tcBorders>
          </w:tcPr>
          <w:p w:rsidR="00BD18F3" w:rsidRDefault="00BD18F3" w:rsidP="006D0964">
            <w:pPr>
              <w:autoSpaceDE w:val="0"/>
              <w:autoSpaceDN w:val="0"/>
              <w:adjustRightInd w:val="0"/>
              <w:jc w:val="right"/>
              <w:rPr>
                <w:rFonts w:ascii="Arial" w:hAnsi="Arial" w:cs="Arial"/>
                <w:color w:val="000000"/>
                <w:sz w:val="18"/>
                <w:szCs w:val="18"/>
              </w:rPr>
            </w:pPr>
          </w:p>
          <w:p w:rsidR="00BD18F3" w:rsidRDefault="00BD18F3" w:rsidP="006D0964">
            <w:pPr>
              <w:autoSpaceDE w:val="0"/>
              <w:autoSpaceDN w:val="0"/>
              <w:adjustRightInd w:val="0"/>
              <w:jc w:val="right"/>
              <w:rPr>
                <w:rFonts w:ascii="Arial" w:hAnsi="Arial" w:cs="Arial"/>
                <w:color w:val="000000"/>
                <w:sz w:val="18"/>
                <w:szCs w:val="18"/>
              </w:rPr>
            </w:pPr>
          </w:p>
          <w:p w:rsidR="00BD18F3" w:rsidRPr="000E60C2" w:rsidRDefault="00BD18F3" w:rsidP="006D0964">
            <w:pPr>
              <w:autoSpaceDE w:val="0"/>
              <w:autoSpaceDN w:val="0"/>
              <w:adjustRightInd w:val="0"/>
              <w:rPr>
                <w:rFonts w:ascii="Arial" w:hAnsi="Arial" w:cs="Arial"/>
                <w:b/>
                <w:color w:val="000000"/>
                <w:sz w:val="18"/>
                <w:szCs w:val="18"/>
              </w:rPr>
            </w:pPr>
            <w:r>
              <w:rPr>
                <w:rFonts w:ascii="Arial" w:hAnsi="Arial" w:cs="Arial"/>
                <w:b/>
                <w:color w:val="000000"/>
                <w:sz w:val="18"/>
                <w:szCs w:val="18"/>
              </w:rPr>
              <w:t>Малоцнный инвентарь</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Ветка мул "Абрикос"</w:t>
            </w:r>
          </w:p>
        </w:tc>
        <w:tc>
          <w:tcPr>
            <w:tcW w:w="937" w:type="dxa"/>
            <w:tcBorders>
              <w:top w:val="single" w:sz="8" w:space="0" w:color="auto"/>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single" w:sz="8" w:space="0" w:color="auto"/>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151,04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Ветка мул "Слива"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151,04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геом тел дем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562,96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Грамат  в таб анг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"грам англ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2910,8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Портреты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1077,3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Грам в таб анг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Набор переплетный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Стеллаж 2х сторон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Стеллаж 1сторонний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Видеофильмы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23891,3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Слайды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7987,84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Видеофил по химии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7012,4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Код таб "Гибризация"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1417,2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Код таб "Геом План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709,4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 англ. язык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7782,68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Портреты писателей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Ситевой фильтр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Эл-фон "Концертный"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В-фильмы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5887,9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В-м "Великий Эрмит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356,52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В-фильмы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7825,86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Слайды по истории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6589,18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Диски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2566,4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Сл,комплект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В-мОзнак с окруж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233,3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Сл ком "Геометр фиг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Будка метеоролога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Глобус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Теллурий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Полезные ископаемые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Осадкомер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Бур АМ-26</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Кольцо азимут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Портрет выдающ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354,83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Карт зоопарк мира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Карта Европа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Обрыва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Глобус физический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Пород минер и мат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Теллурий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Комплект карт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2359,8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Ком-т карт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2628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строен земных складок  и измен. рельефа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1855,7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вулкана (Разб)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1468,9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Сдвиг зем коры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1966,6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прибор и инструм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6209,1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Учебная карта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К-я Минер и гор пор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1551,8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писателей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Тесты по рус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343,8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Тесты по литер 7-9кл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960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математ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Кипятильник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Танометр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Муляж грибов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Муляж яблок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Осн виды пром сырья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Счеты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доли и дроби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Гербар декор растен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Азбука магнитная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Кружка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Спортивный уголок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158,2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Д/п прав слож и выч</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Г/пл "Родное слово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лекал "Радуга"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 любительский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пром обр ткани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Диапоз 1-2кл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дет посуды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Кружка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0,89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 деревян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60*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Транспортир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Лото детей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пособ по прил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Магнит знаки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45*</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Транспортир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Глобус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60*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Ножовка по металлу</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д/хран оруж</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Телефон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Ящик металлический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Аккумулятор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Стул ученический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ученический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 русских клас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 сов писат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Тесты по рус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Тесты по лит 7-9кл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Сетевой фильтр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форная машина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Ламп на панели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Амперметр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Трансфор разборный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 постоян тока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Источник эл питания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 магнит эл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Авометр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по эл статистике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Вуп-2</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Батарея конденцаторн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Вымпрямитель ВС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Тележка самодвиж</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Телескоп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прибор фотоэфект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Светофильтр оптичес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Осветитель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Машина эл форная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 центробежная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мол строен магни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Батарея солнечная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Вольтметр лаборат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свод паден тел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Трансформат на панеле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усилит к гальван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Радионаб на полупр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Радиореле учеб.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Реохорд дем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Реостат ступенчатый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Вольтм с гальваном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0,76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Воздуходувка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Динамометр дем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Дроссельная катуш</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Индикат низк частотный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 волновая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Модель ветродвигат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Камертон на резон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Линза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Кондиц перем емкости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полупроводник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интерф дифрак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по поляриз света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Маш Атвуда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Частомер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Учебный выпрямит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изуч зак импульса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Источник питания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Генератор низ частоты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Источник питания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линз зеркал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Манометр демонст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метр Брауна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Лампа люмин демон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Прибор д/пайки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Вольтметр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Усилит эл в гальван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Выпрямитель ВС-24</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Аппарат ФОС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по стат с магн дер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Осцилограф</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0,55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ВУП-2</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Тахометр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Микрометр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Набор гирь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Источник питания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234,13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Вращающий диск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Весы технические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Гальванометр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планет системы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Камера L-частиц</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Метроном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Прибор по фотометрии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лаб по оптике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 любительский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Манувокуметр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Лампа КУН-24</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Нагреватель ПРУ</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горизкоорд экват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Источник эл питания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Ком-т учебный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Метроном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водян турбины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Барометр Анероид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Амперметр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двигат с принад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Прибор оптек тел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изуч сохр имп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Осветит теневой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д/опред массы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паровой машины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Огнетушитель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Рамка с током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выжиг "Вязь"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Штангенциркуль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Весы учебные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д/изуч газ зак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гориз экват коорд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Глобус Луны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Спектроскоп 2х трубный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д/дем атм давл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УМК фонохр по астон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кар "Оптика"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1684,05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кар "Электричес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562,08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Зеркало вып и вогнут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475,5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Уч карта "Звезд небо"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96,8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Глобус "Звезд неба"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Теллурий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3410,37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черчение</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д/ан форм дел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д/черчения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д/рисован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847,7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муляж грибов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453,6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Сетевой фильтр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811,32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Видеомаг "Самсунг"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lang w:val="en-US"/>
              </w:rPr>
            </w:pPr>
            <w:r w:rsidRPr="000E60C2">
              <w:rPr>
                <w:rFonts w:ascii="Arial CYR" w:hAnsi="Arial CYR" w:cs="Arial CYR"/>
                <w:sz w:val="18"/>
                <w:szCs w:val="18"/>
              </w:rPr>
              <w:t>Сканер</w:t>
            </w:r>
            <w:r w:rsidRPr="000E60C2">
              <w:rPr>
                <w:rFonts w:ascii="Arial CYR" w:hAnsi="Arial CYR" w:cs="Arial CYR"/>
                <w:sz w:val="18"/>
                <w:szCs w:val="18"/>
                <w:lang w:val="en-US"/>
              </w:rPr>
              <w:t xml:space="preserve"> hp scan jet 3500c</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Штатив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2850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Спиртов стекл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1260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Дистилятор бытовой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Склянки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296,54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Штатив лаб хим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467,03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"Чугун  сталь"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885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"Школа твердости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"Металлы"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таблиц</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1664,86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по химии 8кл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927,15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атом д/сост мол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477,07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Наборы химические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11544,44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д/получ газа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Ящик металлическ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Весы учебные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Баня комбиниров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стекл трубок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Модель демонстрац</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2981,03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Наб атом д/сост мод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10041,9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матер по хим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818,74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Плитка лаб эл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1680,6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Колонка адсорбцидн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323,19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мерной посуды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1329,68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ареометров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3347,32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склян д/раствор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3613,57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Озанатор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346,27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по хим с эл ток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838,7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комбиниров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846,45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Эвдиометр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406,29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Горелка универсальн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193,91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дем к уст д/перег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727,95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склянок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5140,26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д/оксил спирта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400,14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д/получ голоид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506,33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Сетка латунная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1038,9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Горючее сухое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252,2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д/сжигания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577,05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хим пос д/лаб раб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27804,15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этикеток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Приь д/иллюст зак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д/опыт с эл ток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7502,55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д/получ газов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3112,4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Пробирки 14*120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Пробирки 16*150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Спиртовки лаб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1592,85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Термометр жидкостн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2423,7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Штатив лаб хим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8541,45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Кар инст д/прак занят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715,65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 таб по хим "Виды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5771,25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таб"Гибридит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3693,6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"Классиф</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9464,85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"Молекул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3693,6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 таб "Окис в про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4501,5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"Переод зак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6117,15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"Тип орг реак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3924,15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"Элект обол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4501,5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разд по хим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5655,75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Использ. учеб-го обор на практич. занят. по химии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Портреты химиков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1966,83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дем "Хм клетки"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1568,42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Индикатор  бумага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554,01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дем "Валеол1-2</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по хм"Биосфера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7502,63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"Крист реш</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407,9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по хим "Орг реак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864,8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д/пол галоидоалканов лаб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5932,8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Штанга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Гранаты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Колодка стартная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Мяч в/б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831,7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Перекладина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Скамейка гимнастич</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0,89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Палки лыжные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Канат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1807,08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Планшет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Стенка гимнастическая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Кубок спортивный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Секундомер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Секундомер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Мяч д/метания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Лыжи пластиковые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Рулетка 20м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Лозунги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10000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 Тарроризм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323,5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Уголок ГО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323,5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Транспоранты/кодо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1202,25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 деревянный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45*</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Транспортир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цифр,букв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Матер по разв речи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Школьный набор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пос "Грам разбор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515,3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геом тела дем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564,96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Наб таб "Словар сл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936,9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Касса-веер гласных</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Дид мат природ 2-3кл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 таб Дом жив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1350,8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"Миниралы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1551,8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Ком-т инструм клас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1143,2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"Части цел круге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486,33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Касса-веер цифр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1616,1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Опор таб по мат 1-3кл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461,66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Плакат "Сказочный счет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783,4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по матем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584,8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Касса для изуч ин,яз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1639,88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Азбука подвижная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4896,5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Дем пособ "Касса 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208,1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 лент с маг креп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2556,2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"Ступеньки грам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3690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 мире слов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Касса -веер гл.сл.сог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2596,5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Рус и мат дид 1-3кл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5980,5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"Един объема"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523,58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"Час цел на круге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402,2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геомет тел дем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563,1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Наб цифр букв с маг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2752,2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Суперпапка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131,26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Счетная лесенка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2128,8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Цв сигн карт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174,1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Опор таб по мат 1-3кл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Кон и пров раб мат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3160,4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Лаб наб д/изгот мод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15823,8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Магические кружочки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4899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"Геометр тела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1318,4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Набор цифр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4794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Раб тет по мат 1-3кл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1437,8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Лента измер с делен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Рулетка 20м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861,4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"Домаш жив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1356,2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"Птиц дом. Дик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678,1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кар "дом жив"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7286,5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Фенологическ наблюд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961,6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Фенологич календарь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5380,8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Гербарий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1845,2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Коллекция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1492,6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плиткалабор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2430,4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Секундомер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Термометр жидкостной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399,9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Термометр с фиксац</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445,1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Кор д/изуч наск с лупой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Лупа ручная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1669,8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хим посуды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5386,92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Дид мат по природ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1603,04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Учебная карта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271,56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Ветка муляж</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461,85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д/рисован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1706,6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шляпоч грибы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457,8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писателя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Транспортир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60*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Счеты настольные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Касса букв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 любительский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Школ наб НПП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Счеты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 любительский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 пластма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 60*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композиторов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Кассета Муз шедевры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233,18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Плак Мир музык инс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969,57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композиторов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Эл-фон "Концертный"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Доска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цифр с маг дер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Портреты математиков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199,71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Сетевой фильтр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Звуковые колонки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1519,6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Портрет математиков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Плоскогубцы 200мм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294,9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Тиски слесарные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2489,76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инст д/физике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3783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Зубило 160мм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Круглогубцы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сл инструментов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3351,3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сл.монтаж инст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3030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Рулетка 20м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Ком-т карт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2359,8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Атлас по истории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2065,5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по истор демон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6745,8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Учебная карта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4874,6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полотенце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Швейн машинка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Тарелка н/сталь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чайная н/сталь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Вилка н/сталь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Шумовка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Сито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д/специй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Форма д/торта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д/сахара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д/жира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гарнирная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Вилка сброс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Щипцы д/льда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плитка "Тайга"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Лопатка кондитерская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Форма д/кекса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Сушилка д/посуды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Доска гладильная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Дуршлаг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Манекен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плита "Мечта"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Азбука шитья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Экран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Эл утюг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6639,9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Швейная машина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0,62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Доска гладильная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Т-ты "Конст и модел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1839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Т-ты "Кон и модЮбки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2296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Т-ты кон и мод Брюк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1572,5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Лента измерительная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Наперсток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88,2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Доска гладильная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2043,2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Метр демонстационный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298,3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Микроскоп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4800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цикл разв водор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Модель цепня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Модель мха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Цикл разв гриба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Размножение сосны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вредит сада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Торс человека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378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Вредит с/х культур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Защит прис у живот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Гомолог задн конеч</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М/п по ботан 5-6кл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строен яйца птиц</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Торс человека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м/п по зоолог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ДНК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Растения вокруг нас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биоцелоз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"Почва и состав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847,17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"Семян и плод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443,86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"Лен прод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430,06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"Разв нас саранчи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2525,72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К-я"Разв нас тутов. шелк.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2030,7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"голосем раст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498,5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Шишек и семян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592,91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"Раковина мал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2554,24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микропр "Зоолог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638,31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почки в разрезе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дем вод почвы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гортань в разрез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1371,97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Внут строен лягуш</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858,29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Внут строен археоп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500,7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"Шерсть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649,86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муляж овощей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683,47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Гербарий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433,95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Б-м "глаз строен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Б-м "Таз муж и жен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Б-м"Ухо человека"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754,5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Кол-я "Голосем раст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1779,6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"Семян и плод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1333,56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К-я "Палеант фор сохр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2093,64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Гербар с/х культур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Овощ больш</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1655,9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фруктов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695,5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мул шляпоч гриб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454,6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"Строен клет обол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841,9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 Мод строен корня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804,9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стебля растен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750,7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"Скелет кон овцы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722,98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ланцетника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938,8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"Гигиена зубов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891,6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"Желуд в разрезе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841,5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мозга в разрезе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791,05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"Носа в разрезе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740,6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сердца лабор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11888,7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Уха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989,8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части позвон чел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893,45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Рельефная таблица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7562,4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"Генет  груп кр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236,9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"Биосин белка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984,3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"Гамот у челов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"Дигиб скрещив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493,4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клас раст и жив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277,05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278,2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Наслед резус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Мод Непол домин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492,4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Перек хромос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Мод Делен клетки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731,8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д/дем вод почвы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1549,2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д/дем всас воды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366,8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д/обнар дых газ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Приб д/срав  СО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6650,4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Лупа  препарованная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4269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Лупа ручная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789,9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Наб-р истр препор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3322,5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Спиртовка лаб литая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1243,5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 xml:space="preserve">Портреты выдающ </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887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Портьеры биологов</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295,9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Таблицы 12шт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920,5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Биол чел в таб и схем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600,9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Дид мат по биологии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1169,4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Зоолог в таб и схем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734,7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К-т таб по зоолог разд</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30159,51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517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"Биосфера глоб</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Доска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87,54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Стул ученический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707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46002,38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ученический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16341,67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Киноэкран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Сейф</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учительский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лаб химич,физич.</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Парты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45,23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Парты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Подставка универсал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плательный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плательный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Антрессоль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Сушилка /посуды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1тумбовый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14105,49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1 тумбовый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Стул п/м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10884,17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Банкетка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чайная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Шумовка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рабочий(пионер)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Секция с дверцами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0,64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Секция остекленная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Звонки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Шторы портьерные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314,16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Весы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читательск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Термос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Протвень кондитер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Ложка разливная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Зеркало</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445,9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металлический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0,42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б/с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165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25,38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м/с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д/книг</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Лампа "Салюкс"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производствен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0,86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Тележка ТГ-500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Тележка малая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Меб с гиг покр стол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Меб с гиг покр стул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40</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Стенд лучшх уч-ся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Весы медицинские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Огнетушитель</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Лестница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Штамп</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360,91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Стул кожанный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1,77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Карниз,струна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д/хлеба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Головка ГР-50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Головка ГМ-50</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193,65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Ствол пожарный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435,69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Рукав пожарный (м)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6511,25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Вывеска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419,2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Телефон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д/тех твор полир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18784,79</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Сковорода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детский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Часы "Весна"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68,12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Фикус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1441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Мини-пальма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958,92</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Вазон пластмас</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Стул венский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4244,4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Банкетка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8960,4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Банкетка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18078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Жалюзи вертикальные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4326,3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134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Дорожка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5м</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628,8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Баян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27,08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Стеллажи</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22580,21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Бра настенная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609,15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Кресло с откл столом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7947,84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Стремянка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630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315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Шторы тюлевые 2,6м</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148</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11905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Футляр к аккордиону</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0,03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331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Тиски слесарные</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1244,84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Барабан пионерский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Горн</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0,14</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448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Фанфары</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0,16</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724</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Гитара 6ти струнная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1874,25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726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Люстра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570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730</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Дорожка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25м</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20798</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751</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Стол 2х тумбовый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600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 остекленный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753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Шкаф-пенал</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Мойка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1150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Наб сл монтаж инстр</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1515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768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Магнитоф "LG"</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2100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773</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Музык центр"Айша"</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3500</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789</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"Англ алфавит</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98,3</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792</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Таб дем Основ грам анг яз</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3789,01</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735</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Линейка классная</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736</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Циркуль деревянный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281,5</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737</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Треугольник</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119,7</w:t>
            </w:r>
          </w:p>
        </w:tc>
      </w:tr>
      <w:tr w:rsidR="00BD18F3" w:rsidRPr="000E60C2" w:rsidTr="006D0964">
        <w:tblPrEx>
          <w:tblCellMar>
            <w:top w:w="0" w:type="dxa"/>
            <w:left w:w="108" w:type="dxa"/>
            <w:bottom w:w="0" w:type="dxa"/>
            <w:right w:w="108" w:type="dxa"/>
          </w:tblCellMar>
        </w:tblPrEx>
        <w:trPr>
          <w:gridBefore w:val="1"/>
          <w:wBefore w:w="989" w:type="dxa"/>
          <w:trHeight w:val="254"/>
        </w:trPr>
        <w:tc>
          <w:tcPr>
            <w:tcW w:w="3124" w:type="dxa"/>
            <w:gridSpan w:val="2"/>
            <w:tcBorders>
              <w:top w:val="nil"/>
              <w:left w:val="single" w:sz="8" w:space="0" w:color="auto"/>
              <w:bottom w:val="single" w:sz="4" w:space="0" w:color="auto"/>
              <w:right w:val="single" w:sz="8"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738</w:t>
            </w:r>
          </w:p>
        </w:tc>
        <w:tc>
          <w:tcPr>
            <w:tcW w:w="7185" w:type="dxa"/>
            <w:gridSpan w:val="2"/>
            <w:tcBorders>
              <w:top w:val="nil"/>
              <w:left w:val="nil"/>
              <w:bottom w:val="single" w:sz="4" w:space="0" w:color="auto"/>
              <w:right w:val="nil"/>
            </w:tcBorders>
            <w:shd w:val="clear" w:color="auto" w:fill="auto"/>
            <w:noWrap/>
            <w:vAlign w:val="bottom"/>
          </w:tcPr>
          <w:p w:rsidR="00BD18F3" w:rsidRPr="000E60C2" w:rsidRDefault="00BD18F3" w:rsidP="006D0964">
            <w:pPr>
              <w:rPr>
                <w:rFonts w:ascii="Arial CYR" w:hAnsi="Arial CYR" w:cs="Arial CYR"/>
                <w:sz w:val="18"/>
                <w:szCs w:val="18"/>
              </w:rPr>
            </w:pPr>
            <w:r w:rsidRPr="000E60C2">
              <w:rPr>
                <w:rFonts w:ascii="Arial CYR" w:hAnsi="Arial CYR" w:cs="Arial CYR"/>
                <w:sz w:val="18"/>
                <w:szCs w:val="18"/>
              </w:rPr>
              <w:t>Лото д/детей</w:t>
            </w:r>
          </w:p>
        </w:tc>
        <w:tc>
          <w:tcPr>
            <w:tcW w:w="937" w:type="dxa"/>
            <w:tcBorders>
              <w:top w:val="nil"/>
              <w:left w:val="single" w:sz="8" w:space="0" w:color="auto"/>
              <w:bottom w:val="single" w:sz="4" w:space="0" w:color="auto"/>
              <w:right w:val="single" w:sz="8" w:space="0" w:color="auto"/>
            </w:tcBorders>
          </w:tcPr>
          <w:p w:rsidR="00BD18F3" w:rsidRPr="000E60C2" w:rsidRDefault="00BD18F3" w:rsidP="006D0964">
            <w:pPr>
              <w:rPr>
                <w:sz w:val="18"/>
                <w:szCs w:val="18"/>
              </w:rPr>
            </w:pPr>
            <w:r w:rsidRPr="000E60C2">
              <w:rPr>
                <w:rFonts w:ascii="Arial" w:hAnsi="Arial" w:cs="Arial"/>
                <w:bCs/>
                <w:color w:val="000000"/>
                <w:sz w:val="18"/>
                <w:szCs w:val="18"/>
              </w:rPr>
              <w:t>шт.</w:t>
            </w:r>
          </w:p>
        </w:tc>
        <w:tc>
          <w:tcPr>
            <w:tcW w:w="1249" w:type="dxa"/>
            <w:gridSpan w:val="2"/>
            <w:tcBorders>
              <w:top w:val="nil"/>
              <w:left w:val="single" w:sz="8" w:space="0" w:color="auto"/>
              <w:bottom w:val="single" w:sz="4" w:space="0" w:color="auto"/>
              <w:right w:val="nil"/>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w:t>
            </w:r>
          </w:p>
        </w:tc>
        <w:tc>
          <w:tcPr>
            <w:tcW w:w="2187" w:type="dxa"/>
            <w:gridSpan w:val="2"/>
            <w:tcBorders>
              <w:top w:val="nil"/>
              <w:left w:val="single" w:sz="4" w:space="0" w:color="auto"/>
              <w:bottom w:val="single" w:sz="4" w:space="0" w:color="auto"/>
              <w:right w:val="single" w:sz="4" w:space="0" w:color="auto"/>
            </w:tcBorders>
            <w:shd w:val="clear" w:color="auto" w:fill="auto"/>
            <w:noWrap/>
            <w:vAlign w:val="bottom"/>
          </w:tcPr>
          <w:p w:rsidR="00BD18F3" w:rsidRPr="000E60C2" w:rsidRDefault="00BD18F3" w:rsidP="006D0964">
            <w:pPr>
              <w:jc w:val="right"/>
              <w:rPr>
                <w:rFonts w:ascii="Arial CYR" w:hAnsi="Arial CYR" w:cs="Arial CYR"/>
                <w:sz w:val="18"/>
                <w:szCs w:val="18"/>
              </w:rPr>
            </w:pPr>
            <w:r w:rsidRPr="000E60C2">
              <w:rPr>
                <w:rFonts w:ascii="Arial CYR" w:hAnsi="Arial CYR" w:cs="Arial CYR"/>
                <w:sz w:val="18"/>
                <w:szCs w:val="18"/>
              </w:rPr>
              <w:t>288,6</w:t>
            </w:r>
          </w:p>
        </w:tc>
      </w:tr>
    </w:tbl>
    <w:p w:rsidR="00BD18F3" w:rsidRPr="0058405A" w:rsidRDefault="00BD18F3" w:rsidP="006D0964">
      <w:pPr>
        <w:ind w:left="360"/>
        <w:rPr>
          <w:b/>
          <w:sz w:val="18"/>
          <w:szCs w:val="18"/>
        </w:rPr>
      </w:pPr>
      <w:r>
        <w:rPr>
          <w:sz w:val="18"/>
          <w:szCs w:val="18"/>
        </w:rPr>
        <w:t xml:space="preserve">         </w:t>
      </w:r>
      <w:r w:rsidRPr="0058405A">
        <w:rPr>
          <w:b/>
          <w:sz w:val="18"/>
          <w:szCs w:val="18"/>
        </w:rPr>
        <w:t xml:space="preserve">Итого малоцнный инвентарь:                                                                                                  </w:t>
      </w:r>
      <w:r>
        <w:rPr>
          <w:b/>
          <w:sz w:val="18"/>
          <w:szCs w:val="18"/>
        </w:rPr>
        <w:t xml:space="preserve">                     8888040,62</w:t>
      </w:r>
    </w:p>
    <w:p w:rsidR="00C32A79" w:rsidRDefault="00C32A79" w:rsidP="00BD18F3">
      <w:pPr>
        <w:spacing w:before="100" w:beforeAutospacing="1"/>
        <w:jc w:val="center"/>
        <w:rPr>
          <w:b/>
          <w:bCs/>
          <w:sz w:val="27"/>
          <w:szCs w:val="27"/>
        </w:rPr>
      </w:pPr>
    </w:p>
    <w:p w:rsidR="00C32A79" w:rsidRDefault="00C32A79" w:rsidP="00FE059C">
      <w:pPr>
        <w:spacing w:before="100" w:beforeAutospacing="1"/>
        <w:ind w:left="3600"/>
        <w:jc w:val="center"/>
        <w:rPr>
          <w:b/>
          <w:bCs/>
          <w:sz w:val="27"/>
          <w:szCs w:val="27"/>
        </w:rPr>
      </w:pPr>
    </w:p>
    <w:p w:rsidR="00FE059C" w:rsidRPr="00FE059C" w:rsidRDefault="00FE059C" w:rsidP="00063A4B">
      <w:pPr>
        <w:numPr>
          <w:ilvl w:val="0"/>
          <w:numId w:val="1"/>
        </w:numPr>
        <w:spacing w:before="100" w:beforeAutospacing="1"/>
        <w:jc w:val="center"/>
      </w:pPr>
      <w:r w:rsidRPr="00FE059C">
        <w:rPr>
          <w:b/>
          <w:bCs/>
          <w:sz w:val="27"/>
          <w:szCs w:val="27"/>
        </w:rPr>
        <w:t xml:space="preserve">. ПРОИЗВОДСТВЕННАЯ МОЩНОСТЬ И ЕЁ ИСПОЛЬЗОВАНИЕ </w:t>
      </w:r>
    </w:p>
    <w:tbl>
      <w:tblPr>
        <w:tblW w:w="5150" w:type="pct"/>
        <w:tblCellSpacing w:w="0" w:type="dxa"/>
        <w:tblInd w:w="-776"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91"/>
        <w:gridCol w:w="4045"/>
        <w:gridCol w:w="1382"/>
        <w:gridCol w:w="1382"/>
        <w:gridCol w:w="1224"/>
        <w:gridCol w:w="918"/>
        <w:gridCol w:w="918"/>
        <w:gridCol w:w="764"/>
        <w:gridCol w:w="1316"/>
        <w:gridCol w:w="1029"/>
        <w:gridCol w:w="2165"/>
        <w:gridCol w:w="44"/>
      </w:tblGrid>
      <w:tr w:rsidR="001A79BB" w:rsidRPr="00FE059C" w:rsidTr="001A79BB">
        <w:trPr>
          <w:gridAfter w:val="1"/>
          <w:wAfter w:w="14" w:type="pct"/>
          <w:tblCellSpacing w:w="0" w:type="dxa"/>
        </w:trPr>
        <w:tc>
          <w:tcPr>
            <w:tcW w:w="187"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t>№</w:t>
            </w:r>
          </w:p>
          <w:p w:rsidR="001A79BB" w:rsidRPr="00FE059C" w:rsidRDefault="001A79BB" w:rsidP="00FE059C">
            <w:pPr>
              <w:spacing w:before="100" w:beforeAutospacing="1" w:after="119"/>
              <w:jc w:val="center"/>
            </w:pPr>
            <w:r w:rsidRPr="00FE059C">
              <w:rPr>
                <w:b/>
                <w:bCs/>
                <w:sz w:val="20"/>
                <w:szCs w:val="20"/>
              </w:rPr>
              <w:t>п/п</w:t>
            </w:r>
          </w:p>
        </w:tc>
        <w:tc>
          <w:tcPr>
            <w:tcW w:w="1282"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p>
          <w:p w:rsidR="001A79BB" w:rsidRPr="00FE059C" w:rsidRDefault="001A79BB" w:rsidP="00FE059C">
            <w:pPr>
              <w:spacing w:before="100" w:beforeAutospacing="1" w:after="119"/>
              <w:jc w:val="center"/>
            </w:pPr>
            <w:r w:rsidRPr="00FE059C">
              <w:rPr>
                <w:b/>
                <w:bCs/>
                <w:sz w:val="20"/>
                <w:szCs w:val="20"/>
              </w:rPr>
              <w:t>Наименование производимой продукции</w:t>
            </w:r>
          </w:p>
        </w:tc>
        <w:tc>
          <w:tcPr>
            <w:tcW w:w="438"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p>
          <w:p w:rsidR="001A79BB" w:rsidRPr="00FE059C" w:rsidRDefault="001A79BB" w:rsidP="00FE059C">
            <w:pPr>
              <w:spacing w:before="100" w:beforeAutospacing="1" w:after="119"/>
              <w:jc w:val="center"/>
            </w:pPr>
            <w:r w:rsidRPr="00FE059C">
              <w:rPr>
                <w:b/>
                <w:bCs/>
                <w:sz w:val="20"/>
                <w:szCs w:val="20"/>
              </w:rPr>
              <w:t>Единица измерения</w:t>
            </w:r>
          </w:p>
        </w:tc>
        <w:tc>
          <w:tcPr>
            <w:tcW w:w="438"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 xml:space="preserve">Код </w:t>
            </w:r>
          </w:p>
          <w:p w:rsidR="001A79BB" w:rsidRPr="00FE059C" w:rsidRDefault="001A79BB" w:rsidP="00FE059C">
            <w:pPr>
              <w:spacing w:before="100" w:beforeAutospacing="1" w:after="119"/>
              <w:jc w:val="center"/>
            </w:pPr>
            <w:r w:rsidRPr="00FE059C">
              <w:rPr>
                <w:b/>
                <w:bCs/>
                <w:sz w:val="20"/>
                <w:szCs w:val="20"/>
              </w:rPr>
              <w:t>единицы измерения</w:t>
            </w:r>
          </w:p>
        </w:tc>
        <w:tc>
          <w:tcPr>
            <w:tcW w:w="388"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p>
          <w:p w:rsidR="001A79BB" w:rsidRPr="00FE059C" w:rsidRDefault="001A79BB" w:rsidP="00FE059C">
            <w:pPr>
              <w:spacing w:before="100" w:beforeAutospacing="1" w:after="119"/>
              <w:jc w:val="center"/>
            </w:pPr>
            <w:r w:rsidRPr="00FE059C">
              <w:rPr>
                <w:b/>
                <w:bCs/>
                <w:sz w:val="20"/>
                <w:szCs w:val="20"/>
              </w:rPr>
              <w:t xml:space="preserve">Код </w:t>
            </w:r>
          </w:p>
          <w:p w:rsidR="001A79BB" w:rsidRPr="00FE059C" w:rsidRDefault="001A79BB" w:rsidP="00FE059C">
            <w:pPr>
              <w:spacing w:before="100" w:beforeAutospacing="1" w:after="119"/>
              <w:jc w:val="center"/>
            </w:pPr>
            <w:r w:rsidRPr="00FE059C">
              <w:rPr>
                <w:b/>
                <w:bCs/>
                <w:sz w:val="20"/>
                <w:szCs w:val="20"/>
              </w:rPr>
              <w:t>продукции</w:t>
            </w:r>
          </w:p>
        </w:tc>
        <w:tc>
          <w:tcPr>
            <w:tcW w:w="582"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Среднегодовая мощность</w:t>
            </w:r>
          </w:p>
        </w:tc>
        <w:tc>
          <w:tcPr>
            <w:tcW w:w="659"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Мощность на конец года</w:t>
            </w:r>
          </w:p>
        </w:tc>
        <w:tc>
          <w:tcPr>
            <w:tcW w:w="1012"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Использование среднегодовой мощности, %</w:t>
            </w:r>
          </w:p>
        </w:tc>
      </w:tr>
      <w:tr w:rsidR="001A79BB" w:rsidRPr="00FE059C" w:rsidTr="001A79BB">
        <w:trPr>
          <w:tblCellSpacing w:w="0" w:type="dxa"/>
        </w:trPr>
        <w:tc>
          <w:tcPr>
            <w:tcW w:w="187"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1282"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438"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438"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388"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план</w:t>
            </w:r>
          </w:p>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факт</w:t>
            </w:r>
          </w:p>
        </w:tc>
        <w:tc>
          <w:tcPr>
            <w:tcW w:w="24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план</w:t>
            </w:r>
          </w:p>
        </w:tc>
        <w:tc>
          <w:tcPr>
            <w:tcW w:w="417"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факт</w:t>
            </w:r>
          </w:p>
        </w:tc>
        <w:tc>
          <w:tcPr>
            <w:tcW w:w="326"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план</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tc>
      </w:tr>
      <w:tr w:rsidR="001A79BB" w:rsidRPr="00FE059C" w:rsidTr="001A79BB">
        <w:trPr>
          <w:tblCellSpacing w:w="0" w:type="dxa"/>
        </w:trPr>
        <w:tc>
          <w:tcPr>
            <w:tcW w:w="187"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1.</w:t>
            </w:r>
          </w:p>
        </w:tc>
        <w:tc>
          <w:tcPr>
            <w:tcW w:w="128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Основное общее и среднее (полное) общее образование</w:t>
            </w:r>
          </w:p>
        </w:tc>
        <w:tc>
          <w:tcPr>
            <w:tcW w:w="43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c>
          <w:tcPr>
            <w:tcW w:w="43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p>
        </w:tc>
        <w:tc>
          <w:tcPr>
            <w:tcW w:w="38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80.21</w:t>
            </w:r>
          </w:p>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940</w:t>
            </w:r>
          </w:p>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930</w:t>
            </w:r>
          </w:p>
        </w:tc>
        <w:tc>
          <w:tcPr>
            <w:tcW w:w="24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940</w:t>
            </w:r>
          </w:p>
        </w:tc>
        <w:tc>
          <w:tcPr>
            <w:tcW w:w="417"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946</w:t>
            </w:r>
          </w:p>
        </w:tc>
        <w:tc>
          <w:tcPr>
            <w:tcW w:w="326"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c>
          <w:tcPr>
            <w:tcW w:w="700"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1A79BB">
            <w:pPr>
              <w:spacing w:before="100" w:beforeAutospacing="1" w:after="119"/>
              <w:ind w:right="728"/>
              <w:jc w:val="center"/>
            </w:pPr>
            <w:r w:rsidRPr="00FE059C">
              <w:rPr>
                <w:b/>
                <w:bCs/>
                <w:sz w:val="20"/>
                <w:szCs w:val="20"/>
              </w:rPr>
              <w:t>98</w:t>
            </w:r>
          </w:p>
        </w:tc>
      </w:tr>
      <w:tr w:rsidR="001A79BB" w:rsidRPr="00FE059C" w:rsidTr="001A79BB">
        <w:trPr>
          <w:tblCellSpacing w:w="0" w:type="dxa"/>
        </w:trPr>
        <w:tc>
          <w:tcPr>
            <w:tcW w:w="187"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2.</w:t>
            </w:r>
          </w:p>
        </w:tc>
        <w:tc>
          <w:tcPr>
            <w:tcW w:w="128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Медицинская деятельность (здравпункт)</w:t>
            </w:r>
          </w:p>
        </w:tc>
        <w:tc>
          <w:tcPr>
            <w:tcW w:w="43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c>
          <w:tcPr>
            <w:tcW w:w="43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c>
          <w:tcPr>
            <w:tcW w:w="388"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051554</w:t>
            </w:r>
          </w:p>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940</w:t>
            </w:r>
          </w:p>
        </w:tc>
        <w:tc>
          <w:tcPr>
            <w:tcW w:w="291"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930</w:t>
            </w:r>
          </w:p>
        </w:tc>
        <w:tc>
          <w:tcPr>
            <w:tcW w:w="24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940</w:t>
            </w:r>
          </w:p>
        </w:tc>
        <w:tc>
          <w:tcPr>
            <w:tcW w:w="417"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946</w:t>
            </w:r>
          </w:p>
        </w:tc>
        <w:tc>
          <w:tcPr>
            <w:tcW w:w="326"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c>
          <w:tcPr>
            <w:tcW w:w="700" w:type="pct"/>
            <w:gridSpan w:val="2"/>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p>
        </w:tc>
      </w:tr>
    </w:tbl>
    <w:p w:rsidR="00C32A79" w:rsidRDefault="00C32A79" w:rsidP="00FE059C">
      <w:pPr>
        <w:spacing w:before="100" w:beforeAutospacing="1"/>
        <w:ind w:left="5760"/>
        <w:jc w:val="center"/>
        <w:rPr>
          <w:b/>
          <w:bCs/>
          <w:sz w:val="27"/>
          <w:szCs w:val="27"/>
        </w:rPr>
      </w:pPr>
    </w:p>
    <w:p w:rsidR="00FE059C" w:rsidRPr="00FE059C" w:rsidRDefault="00FE059C" w:rsidP="00063A4B">
      <w:pPr>
        <w:numPr>
          <w:ilvl w:val="0"/>
          <w:numId w:val="1"/>
        </w:numPr>
        <w:spacing w:before="100" w:beforeAutospacing="1"/>
        <w:jc w:val="center"/>
      </w:pPr>
      <w:r w:rsidRPr="00FE059C">
        <w:rPr>
          <w:b/>
          <w:bCs/>
          <w:sz w:val="27"/>
          <w:szCs w:val="27"/>
        </w:rPr>
        <w:t>СВЕДЕНИЯ О ЧИСЛЕННОСТИ РАБОТНИКОВ</w:t>
      </w:r>
    </w:p>
    <w:tbl>
      <w:tblPr>
        <w:tblW w:w="5000" w:type="pct"/>
        <w:tblCellSpacing w:w="0" w:type="dxa"/>
        <w:tblInd w:w="-77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81"/>
        <w:gridCol w:w="9589"/>
        <w:gridCol w:w="2815"/>
        <w:gridCol w:w="2233"/>
      </w:tblGrid>
      <w:tr w:rsidR="001A79BB" w:rsidRPr="00FE059C" w:rsidTr="001A79BB">
        <w:trPr>
          <w:trHeight w:val="523"/>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jc w:val="center"/>
            </w:pPr>
            <w:r w:rsidRPr="00FE059C">
              <w:t>№</w:t>
            </w:r>
          </w:p>
          <w:p w:rsidR="001A79BB" w:rsidRPr="00FE059C" w:rsidRDefault="001A79BB" w:rsidP="00FE059C">
            <w:pPr>
              <w:jc w:val="center"/>
            </w:pPr>
            <w:r w:rsidRPr="00FE059C">
              <w:rPr>
                <w:b/>
                <w:bCs/>
                <w:sz w:val="20"/>
                <w:szCs w:val="20"/>
              </w:rPr>
              <w:t>п/п</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Наименование показателей</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C32A79">
            <w:pPr>
              <w:spacing w:before="100" w:beforeAutospacing="1" w:after="119"/>
              <w:jc w:val="center"/>
            </w:pPr>
            <w:r w:rsidRPr="00FE059C">
              <w:rPr>
                <w:b/>
                <w:bCs/>
                <w:sz w:val="20"/>
                <w:szCs w:val="20"/>
              </w:rPr>
              <w:t>Единица измерения</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C32A79">
            <w:pPr>
              <w:spacing w:before="100" w:beforeAutospacing="1" w:after="119"/>
              <w:jc w:val="center"/>
            </w:pPr>
            <w:r w:rsidRPr="00FE059C">
              <w:rPr>
                <w:b/>
                <w:bCs/>
                <w:sz w:val="20"/>
                <w:szCs w:val="20"/>
              </w:rPr>
              <w:t>Выполнение</w:t>
            </w:r>
          </w:p>
        </w:tc>
      </w:tr>
      <w:tr w:rsidR="001A79BB" w:rsidRPr="00FE059C" w:rsidTr="001A79BB">
        <w:trPr>
          <w:trHeight w:val="429"/>
          <w:tblCellSpacing w:w="0" w:type="dxa"/>
        </w:trPr>
        <w:tc>
          <w:tcPr>
            <w:tcW w:w="222"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1.</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Среднесписочная численность работников:</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81</w:t>
            </w:r>
          </w:p>
        </w:tc>
      </w:tr>
      <w:tr w:rsidR="001A79BB" w:rsidRPr="00FE059C" w:rsidTr="001A79BB">
        <w:trPr>
          <w:trHeight w:val="146"/>
          <w:tblCellSpacing w:w="0" w:type="dxa"/>
        </w:trPr>
        <w:tc>
          <w:tcPr>
            <w:tcW w:w="222"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в том числе промышленно-производственного персонала</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65</w:t>
            </w:r>
          </w:p>
        </w:tc>
      </w:tr>
      <w:tr w:rsidR="001A79BB" w:rsidRPr="00FE059C" w:rsidTr="001A79BB">
        <w:trPr>
          <w:trHeight w:val="146"/>
          <w:tblCellSpacing w:w="0" w:type="dxa"/>
        </w:trPr>
        <w:tc>
          <w:tcPr>
            <w:tcW w:w="222"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из них рабочих</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16</w:t>
            </w:r>
          </w:p>
        </w:tc>
      </w:tr>
      <w:tr w:rsidR="001A79BB" w:rsidRPr="00FE059C" w:rsidTr="001A79BB">
        <w:trPr>
          <w:trHeight w:val="429"/>
          <w:tblCellSpacing w:w="0" w:type="dxa"/>
        </w:trPr>
        <w:tc>
          <w:tcPr>
            <w:tcW w:w="222" w:type="pct"/>
            <w:vMerge w:val="restar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2.</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Количество рабочих мест:</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81</w:t>
            </w:r>
          </w:p>
        </w:tc>
      </w:tr>
      <w:tr w:rsidR="001A79BB" w:rsidRPr="00FE059C" w:rsidTr="001A79BB">
        <w:trPr>
          <w:trHeight w:val="146"/>
          <w:tblCellSpacing w:w="0" w:type="dxa"/>
        </w:trPr>
        <w:tc>
          <w:tcPr>
            <w:tcW w:w="222"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в том числе промышленно-производственного персонала</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65</w:t>
            </w:r>
          </w:p>
        </w:tc>
      </w:tr>
      <w:tr w:rsidR="001A79BB" w:rsidRPr="00FE059C" w:rsidTr="001A79BB">
        <w:trPr>
          <w:trHeight w:val="146"/>
          <w:tblCellSpacing w:w="0" w:type="dxa"/>
        </w:trPr>
        <w:tc>
          <w:tcPr>
            <w:tcW w:w="222" w:type="pct"/>
            <w:vMerge/>
            <w:tcBorders>
              <w:top w:val="outset" w:sz="6" w:space="0" w:color="000000"/>
              <w:left w:val="outset" w:sz="6" w:space="0" w:color="000000"/>
              <w:bottom w:val="outset" w:sz="6" w:space="0" w:color="000000"/>
              <w:right w:val="outset" w:sz="6" w:space="0" w:color="000000"/>
            </w:tcBorders>
            <w:vAlign w:val="center"/>
            <w:hideMark/>
          </w:tcPr>
          <w:p w:rsidR="001A79BB" w:rsidRPr="00FE059C" w:rsidRDefault="001A79BB" w:rsidP="00FE059C"/>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из них рабочих</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16</w:t>
            </w:r>
          </w:p>
        </w:tc>
      </w:tr>
      <w:tr w:rsidR="001A79BB" w:rsidRPr="00FE059C" w:rsidTr="001A79BB">
        <w:trPr>
          <w:trHeight w:val="362"/>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3.</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Численность рабочих в наибольшую смену</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73</w:t>
            </w:r>
          </w:p>
        </w:tc>
      </w:tr>
      <w:tr w:rsidR="001A79BB" w:rsidRPr="00FE059C" w:rsidTr="001A79BB">
        <w:trPr>
          <w:trHeight w:val="348"/>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4.</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Численность работников ИТР</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7</w:t>
            </w:r>
          </w:p>
        </w:tc>
      </w:tr>
      <w:tr w:rsidR="001A79BB" w:rsidRPr="00FE059C" w:rsidTr="001A79BB">
        <w:trPr>
          <w:trHeight w:val="362"/>
          <w:tblCellSpacing w:w="0" w:type="dxa"/>
        </w:trPr>
        <w:tc>
          <w:tcPr>
            <w:tcW w:w="222"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5.</w:t>
            </w:r>
          </w:p>
        </w:tc>
        <w:tc>
          <w:tcPr>
            <w:tcW w:w="3130"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pPr>
            <w:r w:rsidRPr="00FE059C">
              <w:rPr>
                <w:b/>
                <w:bCs/>
                <w:sz w:val="20"/>
                <w:szCs w:val="20"/>
              </w:rPr>
              <w:t>Численность работников уволенных по собственному желанию</w:t>
            </w:r>
          </w:p>
        </w:tc>
        <w:tc>
          <w:tcPr>
            <w:tcW w:w="91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человек</w:t>
            </w:r>
          </w:p>
        </w:tc>
        <w:tc>
          <w:tcPr>
            <w:tcW w:w="729" w:type="pct"/>
            <w:tcBorders>
              <w:top w:val="outset" w:sz="6" w:space="0" w:color="000000"/>
              <w:left w:val="outset" w:sz="6" w:space="0" w:color="000000"/>
              <w:bottom w:val="outset" w:sz="6" w:space="0" w:color="000000"/>
              <w:right w:val="outset" w:sz="6" w:space="0" w:color="000000"/>
            </w:tcBorders>
            <w:hideMark/>
          </w:tcPr>
          <w:p w:rsidR="001A79BB" w:rsidRPr="00FE059C" w:rsidRDefault="001A79BB" w:rsidP="00FE059C">
            <w:pPr>
              <w:spacing w:before="100" w:beforeAutospacing="1" w:after="119"/>
              <w:jc w:val="center"/>
            </w:pPr>
            <w:r w:rsidRPr="00FE059C">
              <w:rPr>
                <w:b/>
                <w:bCs/>
                <w:sz w:val="20"/>
                <w:szCs w:val="20"/>
              </w:rPr>
              <w:t>14</w:t>
            </w:r>
          </w:p>
        </w:tc>
      </w:tr>
    </w:tbl>
    <w:p w:rsidR="00FE059C" w:rsidRPr="00FE059C" w:rsidRDefault="00FE059C" w:rsidP="00FE059C">
      <w:pPr>
        <w:spacing w:before="100" w:beforeAutospacing="1"/>
        <w:ind w:left="420" w:hanging="363"/>
        <w:jc w:val="center"/>
      </w:pPr>
    </w:p>
    <w:p w:rsidR="00FE059C" w:rsidRPr="00FE059C" w:rsidRDefault="00FE059C" w:rsidP="00C32A79">
      <w:pPr>
        <w:spacing w:before="100" w:beforeAutospacing="1"/>
      </w:pPr>
    </w:p>
    <w:p w:rsidR="00FE059C" w:rsidRPr="00FE059C" w:rsidRDefault="00FE059C" w:rsidP="00063A4B">
      <w:pPr>
        <w:numPr>
          <w:ilvl w:val="0"/>
          <w:numId w:val="1"/>
        </w:numPr>
        <w:spacing w:before="100" w:beforeAutospacing="1"/>
        <w:jc w:val="center"/>
      </w:pPr>
      <w:r w:rsidRPr="00FE059C">
        <w:rPr>
          <w:b/>
          <w:bCs/>
          <w:sz w:val="27"/>
          <w:szCs w:val="27"/>
        </w:rPr>
        <w:t xml:space="preserve"> ОХРАНА ПРИРОДЫ И РАЦИОНАЛЬНОЕ ИСПОЛЬЗОВАНИЕ ПРИРОДНЫХ РЕСУРСОВ</w:t>
      </w:r>
    </w:p>
    <w:tbl>
      <w:tblPr>
        <w:tblW w:w="5264" w:type="pct"/>
        <w:tblCellSpacing w:w="0" w:type="dxa"/>
        <w:tblInd w:w="-77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91"/>
        <w:gridCol w:w="7725"/>
        <w:gridCol w:w="2451"/>
        <w:gridCol w:w="2296"/>
        <w:gridCol w:w="3064"/>
      </w:tblGrid>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jc w:val="center"/>
            </w:pPr>
            <w:r w:rsidRPr="00FE059C">
              <w:t>№</w:t>
            </w:r>
          </w:p>
          <w:p w:rsidR="00FE059C" w:rsidRPr="00FE059C" w:rsidRDefault="00FE059C" w:rsidP="00FE059C">
            <w:pPr>
              <w:jc w:val="center"/>
            </w:pPr>
            <w:r w:rsidRPr="00FE059C">
              <w:rPr>
                <w:b/>
                <w:bCs/>
                <w:sz w:val="20"/>
                <w:szCs w:val="20"/>
              </w:rPr>
              <w:t>п/п</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Объём показателей</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Единица измерения</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Выполнение за год</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Примечание</w:t>
            </w: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Объём водопотребления</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тыс. куб. м.</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16,9</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Объём водоотведения</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тыс. куб. м.</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16,6</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Объём нормативно-очищенных сточных вод</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4.</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Электроэнергия</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тыс. кВт ч.</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1570</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5.</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Газоснабжение</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тыс. куб. м.</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6.</w:t>
            </w:r>
          </w:p>
        </w:tc>
        <w:tc>
          <w:tcPr>
            <w:tcW w:w="239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Теплоэнергия</w:t>
            </w:r>
          </w:p>
        </w:tc>
        <w:tc>
          <w:tcPr>
            <w:tcW w:w="76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Гкал</w:t>
            </w:r>
          </w:p>
        </w:tc>
        <w:tc>
          <w:tcPr>
            <w:tcW w:w="712"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735</w:t>
            </w:r>
          </w:p>
        </w:tc>
        <w:tc>
          <w:tcPr>
            <w:tcW w:w="950"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r>
    </w:tbl>
    <w:p w:rsidR="00FE059C" w:rsidRPr="00FE059C" w:rsidRDefault="00FE059C" w:rsidP="00FE059C">
      <w:pPr>
        <w:spacing w:before="100" w:beforeAutospacing="1"/>
        <w:ind w:left="420" w:hanging="363"/>
        <w:jc w:val="center"/>
      </w:pPr>
    </w:p>
    <w:p w:rsidR="00FE059C" w:rsidRPr="00FE059C" w:rsidRDefault="00FE059C" w:rsidP="00063A4B">
      <w:pPr>
        <w:numPr>
          <w:ilvl w:val="0"/>
          <w:numId w:val="1"/>
        </w:numPr>
        <w:spacing w:before="100" w:beforeAutospacing="1"/>
        <w:jc w:val="center"/>
      </w:pPr>
      <w:r w:rsidRPr="00FE059C">
        <w:rPr>
          <w:b/>
          <w:bCs/>
          <w:sz w:val="27"/>
          <w:szCs w:val="27"/>
        </w:rPr>
        <w:t xml:space="preserve"> НАЛИЧИЕ ТЕХНИЧЕСКОГО ОБОРУДОВАНИЯ</w:t>
      </w:r>
    </w:p>
    <w:tbl>
      <w:tblPr>
        <w:tblW w:w="5264" w:type="pct"/>
        <w:tblCellSpacing w:w="0" w:type="dxa"/>
        <w:tblInd w:w="-77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9"/>
        <w:gridCol w:w="6564"/>
        <w:gridCol w:w="1239"/>
        <w:gridCol w:w="2013"/>
        <w:gridCol w:w="3403"/>
        <w:gridCol w:w="2319"/>
      </w:tblGrid>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jc w:val="center"/>
            </w:pPr>
            <w:r w:rsidRPr="00FE059C">
              <w:t>№</w:t>
            </w:r>
          </w:p>
          <w:p w:rsidR="00FE059C" w:rsidRPr="00FE059C" w:rsidRDefault="00FE059C" w:rsidP="00FE059C">
            <w:pPr>
              <w:jc w:val="center"/>
            </w:pPr>
            <w:r w:rsidRPr="00FE059C">
              <w:rPr>
                <w:b/>
                <w:bCs/>
                <w:sz w:val="20"/>
                <w:szCs w:val="20"/>
              </w:rPr>
              <w:t>п/п</w:t>
            </w: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Наименование оборудования</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Единица измерения</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Кол-во</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Тип, марка</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Примечание</w:t>
            </w: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rPr>
              <w:t xml:space="preserve">Электрический проточный водонагреватель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lang w:val="en-US"/>
              </w:rPr>
              <w:t>SP 18 Elitec</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rPr>
              <w:t xml:space="preserve">Шкаф холодильный среднетемпературный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rPr>
              <w:t>Эльтон 0,7 С</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rPr>
              <w:t xml:space="preserve">Машина протирочно-резательная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rPr>
              <w:t>МПР — 350 М РЭ</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rPr>
              <w:t>Электрическая плита без жарочного шкафа</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rPr>
              <w:t>ЭПЧ 9-4-12</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rPr>
              <w:t>Кипятильник электрический неприрывного действия</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rPr>
              <w:t>АКНЭ - 100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Котёл пищеварочный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КЭП-00.000 КРЭ 1350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Кухонная машина УМК-06</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ТУ 5-51-3641-85</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Машина тестомесильная</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МТМ-110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Шкаф пекарский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ШПЭСМ</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Электросковорода</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СЭСМ-02</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Морозильник- ларь «</w:t>
            </w:r>
            <w:r w:rsidRPr="00FE059C">
              <w:rPr>
                <w:b/>
                <w:bCs/>
                <w:sz w:val="20"/>
                <w:szCs w:val="20"/>
                <w:lang w:val="en-US"/>
              </w:rPr>
              <w:t>POZIS-</w:t>
            </w:r>
            <w:r w:rsidRPr="00FE059C">
              <w:rPr>
                <w:b/>
                <w:bCs/>
                <w:sz w:val="20"/>
                <w:szCs w:val="20"/>
              </w:rPr>
              <w:t>СВИЯГА - 155-1»</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 xml:space="preserve">РОСС </w:t>
            </w:r>
            <w:r w:rsidRPr="00FE059C">
              <w:rPr>
                <w:b/>
                <w:bCs/>
                <w:sz w:val="20"/>
                <w:szCs w:val="20"/>
                <w:lang w:val="en-US"/>
              </w:rPr>
              <w:t>RU.A</w:t>
            </w:r>
            <w:r w:rsidRPr="00FE059C">
              <w:rPr>
                <w:b/>
                <w:bCs/>
                <w:sz w:val="20"/>
                <w:szCs w:val="20"/>
              </w:rPr>
              <w:t>Я54 В12113</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Компьютер</w:t>
            </w:r>
            <w:r w:rsidRPr="00FE059C">
              <w:rPr>
                <w:b/>
                <w:bCs/>
                <w:sz w:val="20"/>
                <w:szCs w:val="20"/>
                <w:lang w:val="en-US"/>
              </w:rPr>
              <w:t xml:space="preserve"> Helios Profice</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r w:rsidRPr="00FE059C">
              <w:rPr>
                <w:b/>
                <w:bCs/>
                <w:sz w:val="20"/>
                <w:szCs w:val="20"/>
                <w:lang w:val="en-US"/>
              </w:rPr>
              <w:t xml:space="preserve"> PHILIPS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170S7FC\00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r w:rsidRPr="00FE059C">
              <w:rPr>
                <w:b/>
                <w:bCs/>
                <w:sz w:val="20"/>
                <w:szCs w:val="20"/>
                <w:lang w:val="en-US"/>
              </w:rPr>
              <w:t xml:space="preserve"> TIS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Proficevlx 310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цветной </w:t>
            </w:r>
            <w:r w:rsidRPr="00FE059C">
              <w:rPr>
                <w:b/>
                <w:bCs/>
                <w:sz w:val="20"/>
                <w:szCs w:val="20"/>
                <w:lang w:val="en-US"/>
              </w:rPr>
              <w:t xml:space="preserve">Lexmark </w:t>
            </w:r>
            <w:r w:rsidRPr="00FE059C">
              <w:rPr>
                <w:b/>
                <w:bCs/>
                <w:sz w:val="20"/>
                <w:szCs w:val="20"/>
              </w:rPr>
              <w:t>Р6350</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4416-001</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lang w:val="en-US"/>
              </w:rPr>
              <w:t>DVD</w:t>
            </w:r>
            <w:r w:rsidRPr="00FE059C">
              <w:rPr>
                <w:b/>
                <w:bCs/>
                <w:sz w:val="20"/>
                <w:szCs w:val="20"/>
              </w:rPr>
              <w:t xml:space="preserve"> проигрыватель</w:t>
            </w:r>
            <w:r w:rsidRPr="00FE059C">
              <w:rPr>
                <w:b/>
                <w:bCs/>
                <w:sz w:val="20"/>
                <w:szCs w:val="20"/>
                <w:lang w:val="en-US"/>
              </w:rPr>
              <w:t xml:space="preserve"> XORO</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NOHSO202</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Компьютер</w:t>
            </w:r>
            <w:r w:rsidRPr="00FE059C">
              <w:rPr>
                <w:b/>
                <w:bCs/>
                <w:sz w:val="20"/>
                <w:szCs w:val="20"/>
                <w:lang w:val="en-US"/>
              </w:rPr>
              <w:t xml:space="preserve"> Celeron</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r w:rsidRPr="00FE059C">
              <w:rPr>
                <w:b/>
                <w:bCs/>
                <w:sz w:val="20"/>
                <w:szCs w:val="20"/>
                <w:lang w:val="en-US"/>
              </w:rPr>
              <w:t xml:space="preserve"> Samsynq</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7830FS</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r w:rsidRPr="00FE059C">
              <w:rPr>
                <w:b/>
                <w:bCs/>
                <w:sz w:val="20"/>
                <w:szCs w:val="20"/>
                <w:lang w:val="en-US"/>
              </w:rPr>
              <w:t xml:space="preserve"> Celeron</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лазерный </w:t>
            </w:r>
            <w:r w:rsidRPr="00FE059C">
              <w:rPr>
                <w:b/>
                <w:bCs/>
                <w:sz w:val="20"/>
                <w:szCs w:val="20"/>
                <w:lang w:val="en-US"/>
              </w:rPr>
              <w:t>Canon LBR-2900</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Canon LBR-2900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лаз. </w:t>
            </w:r>
            <w:r w:rsidRPr="00FE059C">
              <w:rPr>
                <w:b/>
                <w:bCs/>
                <w:sz w:val="20"/>
                <w:szCs w:val="20"/>
                <w:lang w:val="en-US"/>
              </w:rPr>
              <w:t>Xerox Phaser 3117</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Phaser 3117</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Компьютер</w:t>
            </w:r>
            <w:r w:rsidRPr="00FE059C">
              <w:rPr>
                <w:b/>
                <w:bCs/>
                <w:sz w:val="20"/>
                <w:szCs w:val="20"/>
                <w:lang w:val="en-US"/>
              </w:rPr>
              <w:t xml:space="preserve"> </w:t>
            </w:r>
            <w:r w:rsidRPr="00FE059C">
              <w:rPr>
                <w:b/>
                <w:bCs/>
                <w:sz w:val="20"/>
                <w:szCs w:val="20"/>
              </w:rPr>
              <w:t>ж/к ученический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14</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Компьютер</w:t>
            </w:r>
            <w:r w:rsidRPr="00FE059C">
              <w:rPr>
                <w:b/>
                <w:bCs/>
                <w:sz w:val="20"/>
                <w:szCs w:val="20"/>
                <w:lang w:val="en-US"/>
              </w:rPr>
              <w:t xml:space="preserve"> </w:t>
            </w:r>
            <w:r w:rsidRPr="00FE059C">
              <w:rPr>
                <w:b/>
                <w:bCs/>
                <w:sz w:val="20"/>
                <w:szCs w:val="20"/>
              </w:rPr>
              <w:t xml:space="preserve">«ХАРД» </w:t>
            </w:r>
            <w:r w:rsidRPr="00FE059C">
              <w:rPr>
                <w:b/>
                <w:bCs/>
                <w:sz w:val="20"/>
                <w:szCs w:val="20"/>
                <w:lang w:val="en-US"/>
              </w:rPr>
              <w:t>Core 2 Dou</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Мульти Медео проектор </w:t>
            </w:r>
            <w:r w:rsidRPr="00FE059C">
              <w:rPr>
                <w:b/>
                <w:bCs/>
                <w:sz w:val="20"/>
                <w:szCs w:val="20"/>
                <w:lang w:val="en-US"/>
              </w:rPr>
              <w:t xml:space="preserve">Epson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(МФУ) </w:t>
            </w:r>
            <w:r w:rsidRPr="00FE059C">
              <w:rPr>
                <w:b/>
                <w:bCs/>
                <w:sz w:val="20"/>
                <w:szCs w:val="20"/>
                <w:lang w:val="en-US"/>
              </w:rPr>
              <w:t>HP</w:t>
            </w:r>
            <w:r w:rsidRPr="00FE059C">
              <w:rPr>
                <w:b/>
                <w:bCs/>
                <w:sz w:val="20"/>
                <w:szCs w:val="20"/>
              </w:rPr>
              <w:t xml:space="preserve"> </w:t>
            </w:r>
            <w:r w:rsidRPr="00FE059C">
              <w:rPr>
                <w:b/>
                <w:bCs/>
                <w:sz w:val="20"/>
                <w:szCs w:val="20"/>
                <w:lang w:val="en-US"/>
              </w:rPr>
              <w:t>Lazer</w:t>
            </w:r>
            <w:r w:rsidRPr="00FE059C">
              <w:rPr>
                <w:b/>
                <w:bCs/>
                <w:sz w:val="20"/>
                <w:szCs w:val="20"/>
              </w:rPr>
              <w:t xml:space="preserve"> </w:t>
            </w:r>
            <w:r w:rsidRPr="00FE059C">
              <w:rPr>
                <w:b/>
                <w:bCs/>
                <w:sz w:val="20"/>
                <w:szCs w:val="20"/>
                <w:lang w:val="en-US"/>
              </w:rPr>
              <w:t>Jet</w:t>
            </w:r>
            <w:r w:rsidRPr="00FE059C">
              <w:rPr>
                <w:b/>
                <w:bCs/>
                <w:sz w:val="20"/>
                <w:szCs w:val="20"/>
              </w:rPr>
              <w:t xml:space="preserve"> 1005</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5</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CB376A</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Компьютер </w:t>
            </w:r>
            <w:r w:rsidRPr="00FE059C">
              <w:rPr>
                <w:b/>
                <w:bCs/>
                <w:sz w:val="20"/>
                <w:szCs w:val="20"/>
                <w:lang w:val="en-US"/>
              </w:rPr>
              <w:t>Aquarius</w:t>
            </w:r>
            <w:r w:rsidRPr="00FE059C">
              <w:rPr>
                <w:b/>
                <w:bCs/>
                <w:sz w:val="20"/>
                <w:szCs w:val="20"/>
              </w:rPr>
              <w:t xml:space="preserve"> ж/к ученич.</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/монитор </w:t>
            </w:r>
            <w:r w:rsidRPr="00FE059C">
              <w:rPr>
                <w:b/>
                <w:bCs/>
                <w:sz w:val="20"/>
                <w:szCs w:val="20"/>
                <w:lang w:val="en-US"/>
              </w:rPr>
              <w:t>Aquarius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TF1710A</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/системный блок </w:t>
            </w:r>
            <w:r w:rsidRPr="00FE059C">
              <w:rPr>
                <w:b/>
                <w:bCs/>
                <w:sz w:val="20"/>
                <w:szCs w:val="20"/>
                <w:lang w:val="en-US"/>
              </w:rPr>
              <w:t>Aquarius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Stl-MSP S20533</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Компьютер </w:t>
            </w:r>
            <w:r w:rsidRPr="00FE059C">
              <w:rPr>
                <w:b/>
                <w:bCs/>
                <w:sz w:val="20"/>
                <w:szCs w:val="20"/>
                <w:lang w:val="en-US"/>
              </w:rPr>
              <w:t>Aquarius</w:t>
            </w:r>
            <w:r w:rsidRPr="00FE059C">
              <w:rPr>
                <w:b/>
                <w:bCs/>
                <w:sz w:val="20"/>
                <w:szCs w:val="20"/>
              </w:rPr>
              <w:t xml:space="preserve"> ж/к учит.</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/монитор </w:t>
            </w:r>
            <w:r w:rsidRPr="00FE059C">
              <w:rPr>
                <w:b/>
                <w:bCs/>
                <w:sz w:val="20"/>
                <w:szCs w:val="20"/>
                <w:lang w:val="en-US"/>
              </w:rPr>
              <w:t>Aquarius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TF1910A</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/системный блок </w:t>
            </w:r>
            <w:r w:rsidRPr="00FE059C">
              <w:rPr>
                <w:b/>
                <w:bCs/>
                <w:sz w:val="20"/>
                <w:szCs w:val="20"/>
                <w:lang w:val="en-US"/>
              </w:rPr>
              <w:t>Aquarius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лаз. </w:t>
            </w:r>
            <w:r w:rsidRPr="00FE059C">
              <w:rPr>
                <w:b/>
                <w:bCs/>
                <w:sz w:val="20"/>
                <w:szCs w:val="20"/>
                <w:lang w:val="en-US"/>
              </w:rPr>
              <w:t>Xerox Phaser 3117</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Phaser 3117</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Сканер </w:t>
            </w:r>
            <w:r w:rsidRPr="00FE059C">
              <w:rPr>
                <w:b/>
                <w:bCs/>
                <w:sz w:val="20"/>
                <w:szCs w:val="20"/>
                <w:lang w:val="en-US"/>
              </w:rPr>
              <w:t>HP</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Scahiet 3500 C</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Проектор </w:t>
            </w:r>
            <w:r w:rsidRPr="00FE059C">
              <w:rPr>
                <w:b/>
                <w:bCs/>
                <w:sz w:val="20"/>
                <w:szCs w:val="20"/>
                <w:lang w:val="en-US"/>
              </w:rPr>
              <w:t>Epson</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EMP - 30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Компьютер </w:t>
            </w:r>
            <w:r w:rsidRPr="00FE059C">
              <w:rPr>
                <w:b/>
                <w:bCs/>
                <w:sz w:val="20"/>
                <w:szCs w:val="20"/>
                <w:lang w:val="en-US"/>
              </w:rPr>
              <w:t>Core2 Dual</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4</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r w:rsidRPr="00FE059C">
              <w:rPr>
                <w:b/>
                <w:bCs/>
                <w:sz w:val="20"/>
                <w:szCs w:val="20"/>
                <w:lang w:val="en-US"/>
              </w:rPr>
              <w:t xml:space="preserve"> COPE 2 Dual</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r w:rsidRPr="00FE059C">
              <w:rPr>
                <w:b/>
                <w:bCs/>
                <w:sz w:val="20"/>
                <w:szCs w:val="20"/>
                <w:lang w:val="en-US"/>
              </w:rPr>
              <w:t xml:space="preserve"> acen</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V193 WD</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Видеомагнитофон ДЭО</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5</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lang w:val="en-US"/>
              </w:rPr>
              <w:t>ST 120 WN</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Принтер Самсунг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ML - 1750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Слайд-проектор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CB0700244000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Телевизор </w:t>
            </w:r>
            <w:r w:rsidRPr="00FE059C">
              <w:rPr>
                <w:b/>
                <w:bCs/>
                <w:sz w:val="20"/>
                <w:szCs w:val="20"/>
                <w:lang w:val="en-US"/>
              </w:rPr>
              <w:t>POLAR</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54CTV4929B02012</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Сканер</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lang w:val="en-US"/>
              </w:rPr>
              <w:t>FLATBED SCANNER 1248UB</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Интерактивный дисплей </w:t>
            </w:r>
            <w:r w:rsidRPr="00FE059C">
              <w:rPr>
                <w:b/>
                <w:bCs/>
                <w:sz w:val="20"/>
                <w:szCs w:val="20"/>
                <w:lang w:val="en-US"/>
              </w:rPr>
              <w:t>Sympodium ID 250</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OTF510AVB/01</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Компьютер </w:t>
            </w:r>
            <w:r w:rsidRPr="00FE059C">
              <w:rPr>
                <w:b/>
                <w:bCs/>
                <w:sz w:val="20"/>
                <w:szCs w:val="20"/>
                <w:lang w:val="en-US"/>
              </w:rPr>
              <w:t>Aquarius</w:t>
            </w:r>
            <w:r w:rsidRPr="00FE059C">
              <w:rPr>
                <w:b/>
                <w:bCs/>
                <w:sz w:val="20"/>
                <w:szCs w:val="20"/>
              </w:rPr>
              <w:t xml:space="preserve"> /2</w:t>
            </w:r>
            <w:r w:rsidRPr="00FE059C">
              <w:rPr>
                <w:b/>
                <w:bCs/>
                <w:sz w:val="20"/>
                <w:szCs w:val="20"/>
                <w:lang w:val="en-US"/>
              </w:rPr>
              <w:t>D</w:t>
            </w:r>
            <w:r w:rsidRPr="00FE059C">
              <w:rPr>
                <w:b/>
                <w:bCs/>
                <w:sz w:val="20"/>
                <w:szCs w:val="20"/>
              </w:rPr>
              <w:t xml:space="preserve"> 512/</w:t>
            </w:r>
            <w:r w:rsidRPr="00FE059C">
              <w:rPr>
                <w:b/>
                <w:bCs/>
                <w:sz w:val="20"/>
                <w:szCs w:val="20"/>
                <w:lang w:val="en-US"/>
              </w:rPr>
              <w:t>DVD</w:t>
            </w:r>
            <w:r w:rsidRPr="00FE059C">
              <w:rPr>
                <w:b/>
                <w:bCs/>
                <w:sz w:val="20"/>
                <w:szCs w:val="20"/>
              </w:rPr>
              <w:t>-</w:t>
            </w:r>
            <w:r w:rsidRPr="00FE059C">
              <w:rPr>
                <w:b/>
                <w:bCs/>
                <w:sz w:val="20"/>
                <w:szCs w:val="20"/>
                <w:lang w:val="en-US"/>
              </w:rPr>
              <w:t>RV</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/монитор</w:t>
            </w:r>
            <w:r w:rsidRPr="00FE059C">
              <w:rPr>
                <w:b/>
                <w:bCs/>
                <w:sz w:val="20"/>
                <w:szCs w:val="20"/>
                <w:lang w:val="en-US"/>
              </w:rPr>
              <w:t xml:space="preserve"> LG</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L1919SQ</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/системный блок</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EItE50S41</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lang w:val="en-US"/>
              </w:rPr>
              <w:t xml:space="preserve">DVD </w:t>
            </w:r>
            <w:r w:rsidRPr="00FE059C">
              <w:rPr>
                <w:b/>
                <w:bCs/>
                <w:sz w:val="20"/>
                <w:szCs w:val="20"/>
              </w:rPr>
              <w:t>плеер</w:t>
            </w:r>
            <w:r w:rsidRPr="00FE059C">
              <w:rPr>
                <w:b/>
                <w:bCs/>
                <w:sz w:val="20"/>
                <w:szCs w:val="20"/>
                <w:lang w:val="en-US"/>
              </w:rPr>
              <w:t xml:space="preserve"> Fihilips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lang w:val="en-US"/>
              </w:rPr>
              <w:t>July 2007</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Копир </w:t>
            </w:r>
            <w:r w:rsidRPr="00FE059C">
              <w:rPr>
                <w:b/>
                <w:bCs/>
                <w:sz w:val="20"/>
                <w:szCs w:val="20"/>
                <w:lang w:val="en-US"/>
              </w:rPr>
              <w:t>Canon IR-2016</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rPr>
                <w:lang w:val="en-US"/>
              </w:rPr>
            </w:pPr>
            <w:r w:rsidRPr="00FE059C">
              <w:rPr>
                <w:b/>
                <w:bCs/>
                <w:sz w:val="20"/>
                <w:szCs w:val="20"/>
                <w:lang w:val="en-US"/>
              </w:rPr>
              <w:t>IR-2016</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Копир </w:t>
            </w:r>
            <w:r w:rsidRPr="00FE059C">
              <w:rPr>
                <w:b/>
                <w:bCs/>
                <w:sz w:val="20"/>
                <w:szCs w:val="20"/>
                <w:lang w:val="en-US"/>
              </w:rPr>
              <w:t>Canon IR</w:t>
            </w:r>
            <w:r w:rsidRPr="00FE059C">
              <w:rPr>
                <w:b/>
                <w:bCs/>
                <w:sz w:val="20"/>
                <w:szCs w:val="20"/>
              </w:rPr>
              <w:t xml:space="preserve"> - 6216</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lang w:val="en-US"/>
              </w:rPr>
              <w:t>IR</w:t>
            </w:r>
            <w:r w:rsidRPr="00FE059C">
              <w:rPr>
                <w:b/>
                <w:bCs/>
                <w:sz w:val="20"/>
                <w:szCs w:val="20"/>
              </w:rPr>
              <w:t xml:space="preserve"> - 6216</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Телефон-факс </w:t>
            </w:r>
            <w:r w:rsidRPr="00FE059C">
              <w:rPr>
                <w:b/>
                <w:bCs/>
                <w:sz w:val="20"/>
                <w:szCs w:val="20"/>
                <w:lang w:val="en-US"/>
              </w:rPr>
              <w:t>Panasonik</w:t>
            </w:r>
            <w:r w:rsidRPr="00FE059C">
              <w:rPr>
                <w:b/>
                <w:bCs/>
                <w:sz w:val="20"/>
                <w:szCs w:val="20"/>
              </w:rPr>
              <w:t xml:space="preserve"> </w:t>
            </w:r>
            <w:r w:rsidRPr="00FE059C">
              <w:rPr>
                <w:b/>
                <w:bCs/>
                <w:sz w:val="20"/>
                <w:szCs w:val="20"/>
                <w:lang w:val="en-US"/>
              </w:rPr>
              <w:t>KX</w:t>
            </w:r>
            <w:r w:rsidRPr="00FE059C">
              <w:rPr>
                <w:b/>
                <w:bCs/>
                <w:sz w:val="20"/>
                <w:szCs w:val="20"/>
              </w:rPr>
              <w:t>-</w:t>
            </w:r>
            <w:r w:rsidRPr="00FE059C">
              <w:rPr>
                <w:b/>
                <w:bCs/>
                <w:sz w:val="20"/>
                <w:szCs w:val="20"/>
                <w:lang w:val="en-US"/>
              </w:rPr>
              <w:t>FC</w:t>
            </w:r>
            <w:r w:rsidRPr="00FE059C">
              <w:rPr>
                <w:b/>
                <w:bCs/>
                <w:sz w:val="20"/>
                <w:szCs w:val="20"/>
              </w:rPr>
              <w:t xml:space="preserve">966 </w:t>
            </w:r>
            <w:r w:rsidRPr="00FE059C">
              <w:rPr>
                <w:b/>
                <w:bCs/>
                <w:sz w:val="20"/>
                <w:szCs w:val="20"/>
                <w:lang w:val="en-US"/>
              </w:rPr>
              <w:t>RUT</w:t>
            </w:r>
            <w:r w:rsidRPr="00FE059C">
              <w:rPr>
                <w:b/>
                <w:bCs/>
                <w:sz w:val="20"/>
                <w:szCs w:val="20"/>
              </w:rPr>
              <w:t xml:space="preserve"> </w:t>
            </w:r>
            <w:r w:rsidRPr="00FE059C">
              <w:rPr>
                <w:b/>
                <w:bCs/>
                <w:sz w:val="20"/>
                <w:szCs w:val="20"/>
                <w:lang w:val="en-US"/>
              </w:rPr>
              <w:t>Gray</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2</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lang w:val="en-US"/>
              </w:rPr>
              <w:t>KX-FC</w:t>
            </w:r>
            <w:r w:rsidRPr="00FE059C">
              <w:rPr>
                <w:b/>
                <w:bCs/>
                <w:sz w:val="20"/>
                <w:szCs w:val="20"/>
              </w:rPr>
              <w:t>966</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 xml:space="preserve">Компьютер/ноутбук </w:t>
            </w:r>
            <w:r w:rsidRPr="00FE059C">
              <w:rPr>
                <w:b/>
                <w:bCs/>
                <w:sz w:val="20"/>
                <w:szCs w:val="20"/>
                <w:lang w:val="en-US"/>
              </w:rPr>
              <w:t>emachines</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r w:rsidRPr="00FE059C">
              <w:rPr>
                <w:b/>
                <w:bCs/>
                <w:sz w:val="20"/>
                <w:szCs w:val="20"/>
              </w:rPr>
              <w:t>Интерактивная доска</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ind w:left="-1134" w:firstLine="1134"/>
            </w:pPr>
            <w:r w:rsidRPr="00FE059C">
              <w:rPr>
                <w:b/>
                <w:bCs/>
                <w:sz w:val="20"/>
                <w:szCs w:val="20"/>
              </w:rPr>
              <w:t>Станок токарно-винторезный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ТВ-6</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ind w:left="-1134" w:firstLine="1134"/>
            </w:pPr>
            <w:r w:rsidRPr="00FE059C">
              <w:rPr>
                <w:b/>
                <w:bCs/>
                <w:sz w:val="20"/>
                <w:szCs w:val="20"/>
              </w:rPr>
              <w:t>Станок фугально-пильный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ФПШ-5М 00.00 ПС</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ind w:left="-1134" w:firstLine="1134"/>
            </w:pPr>
            <w:r w:rsidRPr="00FE059C">
              <w:rPr>
                <w:b/>
                <w:bCs/>
                <w:sz w:val="20"/>
                <w:szCs w:val="20"/>
              </w:rPr>
              <w:t>Токарная машина по дереву</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«КОРВЕТ 75»</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ind w:left="-1134" w:firstLine="1134"/>
            </w:pPr>
            <w:r w:rsidRPr="00FE059C">
              <w:rPr>
                <w:b/>
                <w:bCs/>
                <w:sz w:val="20"/>
                <w:szCs w:val="20"/>
              </w:rPr>
              <w:t>Станок токарный</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1</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«КОРВЕТ - 403»</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r w:rsidR="00FE059C" w:rsidRPr="00FE059C" w:rsidTr="00C32A79">
        <w:trPr>
          <w:tblCellSpacing w:w="0" w:type="dxa"/>
        </w:trPr>
        <w:tc>
          <w:tcPr>
            <w:tcW w:w="183"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p>
        </w:tc>
        <w:tc>
          <w:tcPr>
            <w:tcW w:w="203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ind w:left="2880" w:right="6"/>
            </w:pPr>
            <w:r w:rsidRPr="00FE059C">
              <w:rPr>
                <w:sz w:val="20"/>
                <w:szCs w:val="20"/>
              </w:rPr>
              <w:t xml:space="preserve">Станок настольно-сверлильный </w:t>
            </w:r>
          </w:p>
        </w:tc>
        <w:tc>
          <w:tcPr>
            <w:tcW w:w="38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шт</w:t>
            </w:r>
          </w:p>
        </w:tc>
        <w:tc>
          <w:tcPr>
            <w:tcW w:w="624"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3</w:t>
            </w:r>
          </w:p>
        </w:tc>
        <w:tc>
          <w:tcPr>
            <w:tcW w:w="1055"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jc w:val="center"/>
            </w:pPr>
            <w:r w:rsidRPr="00FE059C">
              <w:rPr>
                <w:b/>
                <w:bCs/>
                <w:sz w:val="20"/>
                <w:szCs w:val="20"/>
              </w:rPr>
              <w:t>748.00.000</w:t>
            </w:r>
          </w:p>
        </w:tc>
        <w:tc>
          <w:tcPr>
            <w:tcW w:w="719" w:type="pct"/>
            <w:tcBorders>
              <w:top w:val="outset" w:sz="6" w:space="0" w:color="000000"/>
              <w:left w:val="outset" w:sz="6" w:space="0" w:color="000000"/>
              <w:bottom w:val="outset" w:sz="6" w:space="0" w:color="000000"/>
              <w:right w:val="outset" w:sz="6" w:space="0" w:color="000000"/>
            </w:tcBorders>
            <w:hideMark/>
          </w:tcPr>
          <w:p w:rsidR="00FE059C" w:rsidRPr="00FE059C" w:rsidRDefault="00FE059C" w:rsidP="00FE059C">
            <w:pPr>
              <w:spacing w:before="100" w:beforeAutospacing="1" w:after="119"/>
            </w:pPr>
          </w:p>
        </w:tc>
      </w:tr>
    </w:tbl>
    <w:p w:rsidR="00FE059C" w:rsidRPr="00FE059C" w:rsidRDefault="00FE059C" w:rsidP="00FE059C">
      <w:pPr>
        <w:spacing w:before="100" w:beforeAutospacing="1"/>
        <w:ind w:left="420" w:hanging="363"/>
        <w:jc w:val="cente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tbl>
      <w:tblPr>
        <w:tblW w:w="153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47"/>
        <w:gridCol w:w="1829"/>
        <w:gridCol w:w="832"/>
        <w:gridCol w:w="2551"/>
        <w:gridCol w:w="2410"/>
        <w:gridCol w:w="850"/>
        <w:gridCol w:w="421"/>
        <w:gridCol w:w="1560"/>
        <w:gridCol w:w="149"/>
        <w:gridCol w:w="1455"/>
      </w:tblGrid>
      <w:tr w:rsidR="00894B46" w:rsidRPr="006D0964" w:rsidTr="00894B46">
        <w:trPr>
          <w:trHeight w:val="255"/>
        </w:trPr>
        <w:tc>
          <w:tcPr>
            <w:tcW w:w="851" w:type="dxa"/>
            <w:vMerge w:val="restart"/>
            <w:shd w:val="clear" w:color="auto" w:fill="FFFFFF"/>
            <w:vAlign w:val="center"/>
            <w:hideMark/>
          </w:tcPr>
          <w:p w:rsidR="00894B46" w:rsidRPr="006D0964" w:rsidRDefault="00894B46" w:rsidP="006D0964">
            <w:pPr>
              <w:jc w:val="center"/>
              <w:rPr>
                <w:sz w:val="18"/>
                <w:szCs w:val="18"/>
              </w:rPr>
            </w:pPr>
            <w:r w:rsidRPr="006D0964">
              <w:rPr>
                <w:sz w:val="18"/>
                <w:szCs w:val="18"/>
              </w:rPr>
              <w:t>№ п/п</w:t>
            </w:r>
          </w:p>
        </w:tc>
        <w:tc>
          <w:tcPr>
            <w:tcW w:w="2447" w:type="dxa"/>
            <w:vMerge w:val="restart"/>
            <w:shd w:val="clear" w:color="auto" w:fill="FFFFFF"/>
            <w:vAlign w:val="center"/>
            <w:hideMark/>
          </w:tcPr>
          <w:p w:rsidR="00894B46" w:rsidRPr="006D0964" w:rsidRDefault="00894B46" w:rsidP="006D0964">
            <w:pPr>
              <w:jc w:val="center"/>
              <w:rPr>
                <w:sz w:val="18"/>
                <w:szCs w:val="18"/>
              </w:rPr>
            </w:pPr>
            <w:r w:rsidRPr="006D0964">
              <w:rPr>
                <w:sz w:val="18"/>
                <w:szCs w:val="18"/>
              </w:rPr>
              <w:t>Фамилия,имя, отчество</w:t>
            </w:r>
          </w:p>
        </w:tc>
        <w:tc>
          <w:tcPr>
            <w:tcW w:w="2661" w:type="dxa"/>
            <w:gridSpan w:val="2"/>
            <w:vMerge w:val="restart"/>
            <w:shd w:val="clear" w:color="auto" w:fill="FFFFFF"/>
            <w:vAlign w:val="center"/>
            <w:hideMark/>
          </w:tcPr>
          <w:p w:rsidR="00894B46" w:rsidRPr="006D0964" w:rsidRDefault="00894B46" w:rsidP="006D0964">
            <w:pPr>
              <w:jc w:val="center"/>
              <w:rPr>
                <w:sz w:val="20"/>
                <w:szCs w:val="20"/>
              </w:rPr>
            </w:pPr>
            <w:r w:rsidRPr="006D0964">
              <w:rPr>
                <w:sz w:val="20"/>
                <w:szCs w:val="20"/>
              </w:rPr>
              <w:t>Образование, наименование и дата окончания учебного заведения, номер документа об образовании</w:t>
            </w:r>
          </w:p>
        </w:tc>
        <w:tc>
          <w:tcPr>
            <w:tcW w:w="2551" w:type="dxa"/>
            <w:vMerge w:val="restart"/>
            <w:shd w:val="clear" w:color="auto" w:fill="FFFFFF"/>
            <w:vAlign w:val="center"/>
            <w:hideMark/>
          </w:tcPr>
          <w:p w:rsidR="00894B46" w:rsidRPr="006D0964" w:rsidRDefault="00894B46" w:rsidP="006D0964">
            <w:pPr>
              <w:jc w:val="center"/>
              <w:rPr>
                <w:sz w:val="20"/>
                <w:szCs w:val="20"/>
              </w:rPr>
            </w:pPr>
            <w:r w:rsidRPr="006D0964">
              <w:rPr>
                <w:sz w:val="20"/>
                <w:szCs w:val="20"/>
              </w:rPr>
              <w:t>Наименование должности</w:t>
            </w:r>
          </w:p>
        </w:tc>
        <w:tc>
          <w:tcPr>
            <w:tcW w:w="2410" w:type="dxa"/>
            <w:vMerge w:val="restart"/>
            <w:shd w:val="clear" w:color="auto" w:fill="FFFFFF"/>
            <w:vAlign w:val="center"/>
          </w:tcPr>
          <w:p w:rsidR="00894B46" w:rsidRPr="006D0964" w:rsidRDefault="00894B46" w:rsidP="006D0964">
            <w:pPr>
              <w:jc w:val="center"/>
              <w:rPr>
                <w:b/>
                <w:bCs/>
                <w:sz w:val="20"/>
                <w:szCs w:val="20"/>
              </w:rPr>
            </w:pPr>
            <w:r w:rsidRPr="006D0964">
              <w:rPr>
                <w:sz w:val="20"/>
                <w:szCs w:val="20"/>
              </w:rPr>
              <w:t>Коэффициент стажа</w:t>
            </w:r>
          </w:p>
        </w:tc>
        <w:tc>
          <w:tcPr>
            <w:tcW w:w="4435" w:type="dxa"/>
            <w:gridSpan w:val="5"/>
            <w:shd w:val="clear" w:color="auto" w:fill="FFFFFF"/>
            <w:vAlign w:val="center"/>
          </w:tcPr>
          <w:p w:rsidR="00894B46" w:rsidRPr="006D0964" w:rsidRDefault="00894B46" w:rsidP="006D0964">
            <w:pPr>
              <w:jc w:val="center"/>
              <w:rPr>
                <w:b/>
                <w:bCs/>
                <w:sz w:val="20"/>
                <w:szCs w:val="20"/>
              </w:rPr>
            </w:pPr>
            <w:r w:rsidRPr="006D0964">
              <w:rPr>
                <w:b/>
                <w:bCs/>
                <w:sz w:val="20"/>
                <w:szCs w:val="20"/>
              </w:rPr>
              <w:t> </w:t>
            </w:r>
          </w:p>
        </w:tc>
      </w:tr>
      <w:tr w:rsidR="00894B46" w:rsidRPr="006D0964" w:rsidTr="00894B46">
        <w:trPr>
          <w:trHeight w:val="255"/>
        </w:trPr>
        <w:tc>
          <w:tcPr>
            <w:tcW w:w="851" w:type="dxa"/>
            <w:vMerge/>
            <w:vAlign w:val="center"/>
            <w:hideMark/>
          </w:tcPr>
          <w:p w:rsidR="00894B46" w:rsidRPr="006D0964" w:rsidRDefault="00894B46" w:rsidP="006D0964">
            <w:pPr>
              <w:rPr>
                <w:sz w:val="18"/>
                <w:szCs w:val="18"/>
              </w:rPr>
            </w:pPr>
          </w:p>
        </w:tc>
        <w:tc>
          <w:tcPr>
            <w:tcW w:w="2447" w:type="dxa"/>
            <w:vMerge/>
            <w:vAlign w:val="center"/>
            <w:hideMark/>
          </w:tcPr>
          <w:p w:rsidR="00894B46" w:rsidRPr="006D0964" w:rsidRDefault="00894B46" w:rsidP="006D0964">
            <w:pPr>
              <w:rPr>
                <w:sz w:val="18"/>
                <w:szCs w:val="18"/>
              </w:rPr>
            </w:pPr>
          </w:p>
        </w:tc>
        <w:tc>
          <w:tcPr>
            <w:tcW w:w="2661" w:type="dxa"/>
            <w:gridSpan w:val="2"/>
            <w:vMerge/>
            <w:vAlign w:val="center"/>
            <w:hideMark/>
          </w:tcPr>
          <w:p w:rsidR="00894B46" w:rsidRPr="006D0964" w:rsidRDefault="00894B46" w:rsidP="006D0964">
            <w:pPr>
              <w:rPr>
                <w:sz w:val="20"/>
                <w:szCs w:val="20"/>
              </w:rPr>
            </w:pPr>
          </w:p>
        </w:tc>
        <w:tc>
          <w:tcPr>
            <w:tcW w:w="2551" w:type="dxa"/>
            <w:vMerge/>
            <w:vAlign w:val="center"/>
            <w:hideMark/>
          </w:tcPr>
          <w:p w:rsidR="00894B46" w:rsidRPr="006D0964" w:rsidRDefault="00894B46" w:rsidP="006D0964">
            <w:pPr>
              <w:rPr>
                <w:sz w:val="20"/>
                <w:szCs w:val="20"/>
              </w:rPr>
            </w:pPr>
          </w:p>
        </w:tc>
        <w:tc>
          <w:tcPr>
            <w:tcW w:w="2410" w:type="dxa"/>
            <w:vMerge/>
            <w:shd w:val="clear" w:color="auto" w:fill="FFFFFF"/>
            <w:noWrap/>
            <w:vAlign w:val="center"/>
            <w:hideMark/>
          </w:tcPr>
          <w:p w:rsidR="00894B46" w:rsidRPr="006D0964" w:rsidRDefault="00894B46" w:rsidP="006D0964">
            <w:pPr>
              <w:jc w:val="center"/>
              <w:rPr>
                <w:sz w:val="20"/>
                <w:szCs w:val="20"/>
              </w:rPr>
            </w:pPr>
          </w:p>
        </w:tc>
        <w:tc>
          <w:tcPr>
            <w:tcW w:w="4435" w:type="dxa"/>
            <w:gridSpan w:val="5"/>
            <w:shd w:val="clear" w:color="auto" w:fill="FFFFFF"/>
            <w:noWrap/>
            <w:vAlign w:val="center"/>
            <w:hideMark/>
          </w:tcPr>
          <w:p w:rsidR="00894B46" w:rsidRPr="006D0964" w:rsidRDefault="00894B46" w:rsidP="006D0964">
            <w:pPr>
              <w:jc w:val="center"/>
              <w:rPr>
                <w:sz w:val="20"/>
                <w:szCs w:val="20"/>
              </w:rPr>
            </w:pPr>
            <w:r w:rsidRPr="006D0964">
              <w:rPr>
                <w:sz w:val="20"/>
                <w:szCs w:val="20"/>
              </w:rPr>
              <w:t>Коэффициент квалификации</w:t>
            </w:r>
          </w:p>
        </w:tc>
      </w:tr>
      <w:tr w:rsidR="00894B46" w:rsidRPr="006D0964" w:rsidTr="00894B46">
        <w:trPr>
          <w:trHeight w:val="2246"/>
        </w:trPr>
        <w:tc>
          <w:tcPr>
            <w:tcW w:w="851" w:type="dxa"/>
            <w:vMerge/>
            <w:vAlign w:val="center"/>
            <w:hideMark/>
          </w:tcPr>
          <w:p w:rsidR="00894B46" w:rsidRPr="006D0964" w:rsidRDefault="00894B46" w:rsidP="006D0964">
            <w:pPr>
              <w:rPr>
                <w:sz w:val="18"/>
                <w:szCs w:val="18"/>
              </w:rPr>
            </w:pPr>
          </w:p>
        </w:tc>
        <w:tc>
          <w:tcPr>
            <w:tcW w:w="2447" w:type="dxa"/>
            <w:vMerge/>
            <w:vAlign w:val="center"/>
            <w:hideMark/>
          </w:tcPr>
          <w:p w:rsidR="00894B46" w:rsidRPr="006D0964" w:rsidRDefault="00894B46" w:rsidP="006D0964">
            <w:pPr>
              <w:rPr>
                <w:sz w:val="18"/>
                <w:szCs w:val="18"/>
              </w:rPr>
            </w:pPr>
          </w:p>
        </w:tc>
        <w:tc>
          <w:tcPr>
            <w:tcW w:w="2661" w:type="dxa"/>
            <w:gridSpan w:val="2"/>
            <w:vMerge/>
            <w:vAlign w:val="center"/>
            <w:hideMark/>
          </w:tcPr>
          <w:p w:rsidR="00894B46" w:rsidRPr="006D0964" w:rsidRDefault="00894B46" w:rsidP="006D0964">
            <w:pPr>
              <w:rPr>
                <w:sz w:val="20"/>
                <w:szCs w:val="20"/>
              </w:rPr>
            </w:pPr>
          </w:p>
        </w:tc>
        <w:tc>
          <w:tcPr>
            <w:tcW w:w="2551" w:type="dxa"/>
            <w:vMerge/>
            <w:vAlign w:val="center"/>
            <w:hideMark/>
          </w:tcPr>
          <w:p w:rsidR="00894B46" w:rsidRPr="006D0964" w:rsidRDefault="00894B46" w:rsidP="006D0964">
            <w:pPr>
              <w:rPr>
                <w:sz w:val="20"/>
                <w:szCs w:val="20"/>
              </w:rPr>
            </w:pPr>
          </w:p>
        </w:tc>
        <w:tc>
          <w:tcPr>
            <w:tcW w:w="2410" w:type="dxa"/>
            <w:vMerge w:val="restart"/>
            <w:shd w:val="clear" w:color="auto" w:fill="FFFFFF"/>
            <w:textDirection w:val="btLr"/>
            <w:vAlign w:val="center"/>
            <w:hideMark/>
          </w:tcPr>
          <w:p w:rsidR="00894B46" w:rsidRPr="006D0964" w:rsidRDefault="00894B46" w:rsidP="006D0964">
            <w:pPr>
              <w:jc w:val="center"/>
              <w:rPr>
                <w:sz w:val="20"/>
                <w:szCs w:val="20"/>
              </w:rPr>
            </w:pPr>
            <w:r w:rsidRPr="006D0964">
              <w:rPr>
                <w:sz w:val="20"/>
                <w:szCs w:val="20"/>
              </w:rPr>
              <w:t>Стаж педагогической работы,    число лет и месяцев</w:t>
            </w:r>
          </w:p>
        </w:tc>
        <w:tc>
          <w:tcPr>
            <w:tcW w:w="4435" w:type="dxa"/>
            <w:gridSpan w:val="5"/>
            <w:shd w:val="clear" w:color="auto" w:fill="FFFFFF"/>
            <w:vAlign w:val="center"/>
            <w:hideMark/>
          </w:tcPr>
          <w:p w:rsidR="00894B46" w:rsidRPr="006D0964" w:rsidRDefault="00894B46" w:rsidP="006D0964">
            <w:pPr>
              <w:jc w:val="center"/>
              <w:rPr>
                <w:sz w:val="20"/>
                <w:szCs w:val="20"/>
              </w:rPr>
            </w:pPr>
            <w:r w:rsidRPr="006D0964">
              <w:rPr>
                <w:sz w:val="20"/>
                <w:szCs w:val="20"/>
              </w:rPr>
              <w:t>Разряд по ТС на 31 августа 2012 года, квалификационная категория, дата присвоения</w:t>
            </w:r>
          </w:p>
        </w:tc>
      </w:tr>
      <w:tr w:rsidR="00894B46" w:rsidRPr="006D0964" w:rsidTr="00894B46">
        <w:trPr>
          <w:trHeight w:val="806"/>
        </w:trPr>
        <w:tc>
          <w:tcPr>
            <w:tcW w:w="851" w:type="dxa"/>
            <w:vMerge/>
            <w:vAlign w:val="center"/>
            <w:hideMark/>
          </w:tcPr>
          <w:p w:rsidR="00894B46" w:rsidRPr="006D0964" w:rsidRDefault="00894B46" w:rsidP="006D0964">
            <w:pPr>
              <w:rPr>
                <w:sz w:val="18"/>
                <w:szCs w:val="18"/>
              </w:rPr>
            </w:pPr>
          </w:p>
        </w:tc>
        <w:tc>
          <w:tcPr>
            <w:tcW w:w="2447" w:type="dxa"/>
            <w:vMerge/>
            <w:vAlign w:val="center"/>
            <w:hideMark/>
          </w:tcPr>
          <w:p w:rsidR="00894B46" w:rsidRPr="006D0964" w:rsidRDefault="00894B46" w:rsidP="006D0964">
            <w:pPr>
              <w:rPr>
                <w:sz w:val="18"/>
                <w:szCs w:val="18"/>
              </w:rPr>
            </w:pPr>
          </w:p>
        </w:tc>
        <w:tc>
          <w:tcPr>
            <w:tcW w:w="2661" w:type="dxa"/>
            <w:gridSpan w:val="2"/>
            <w:vMerge/>
            <w:vAlign w:val="center"/>
            <w:hideMark/>
          </w:tcPr>
          <w:p w:rsidR="00894B46" w:rsidRPr="006D0964" w:rsidRDefault="00894B46" w:rsidP="006D0964">
            <w:pPr>
              <w:rPr>
                <w:sz w:val="20"/>
                <w:szCs w:val="20"/>
              </w:rPr>
            </w:pPr>
          </w:p>
        </w:tc>
        <w:tc>
          <w:tcPr>
            <w:tcW w:w="2551" w:type="dxa"/>
            <w:vMerge/>
            <w:vAlign w:val="center"/>
            <w:hideMark/>
          </w:tcPr>
          <w:p w:rsidR="00894B46" w:rsidRPr="006D0964" w:rsidRDefault="00894B46" w:rsidP="006D0964">
            <w:pPr>
              <w:rPr>
                <w:sz w:val="20"/>
                <w:szCs w:val="20"/>
              </w:rPr>
            </w:pPr>
          </w:p>
        </w:tc>
        <w:tc>
          <w:tcPr>
            <w:tcW w:w="2410" w:type="dxa"/>
            <w:vMerge/>
            <w:shd w:val="clear" w:color="auto" w:fill="FFFFFF"/>
            <w:textDirection w:val="btLr"/>
            <w:vAlign w:val="center"/>
            <w:hideMark/>
          </w:tcPr>
          <w:p w:rsidR="00894B46" w:rsidRPr="006D0964" w:rsidRDefault="00894B46" w:rsidP="006D0964">
            <w:pPr>
              <w:jc w:val="center"/>
              <w:rPr>
                <w:sz w:val="20"/>
                <w:szCs w:val="20"/>
              </w:rPr>
            </w:pPr>
          </w:p>
        </w:tc>
        <w:tc>
          <w:tcPr>
            <w:tcW w:w="1271" w:type="dxa"/>
            <w:gridSpan w:val="2"/>
            <w:shd w:val="clear" w:color="auto" w:fill="FFFFFF"/>
            <w:vAlign w:val="center"/>
            <w:hideMark/>
          </w:tcPr>
          <w:p w:rsidR="00894B46" w:rsidRPr="006D0964" w:rsidRDefault="00894B46" w:rsidP="006D0964">
            <w:pPr>
              <w:jc w:val="center"/>
              <w:rPr>
                <w:sz w:val="20"/>
                <w:szCs w:val="20"/>
              </w:rPr>
            </w:pPr>
            <w:r w:rsidRPr="006D0964">
              <w:rPr>
                <w:sz w:val="20"/>
                <w:szCs w:val="20"/>
              </w:rPr>
              <w:t>Разряд по ТС</w:t>
            </w:r>
          </w:p>
        </w:tc>
        <w:tc>
          <w:tcPr>
            <w:tcW w:w="1560" w:type="dxa"/>
            <w:shd w:val="clear" w:color="auto" w:fill="FFFFFF"/>
            <w:vAlign w:val="center"/>
          </w:tcPr>
          <w:p w:rsidR="00894B46" w:rsidRPr="006D0964" w:rsidRDefault="00894B46" w:rsidP="006D0964">
            <w:pPr>
              <w:jc w:val="center"/>
              <w:rPr>
                <w:sz w:val="20"/>
                <w:szCs w:val="20"/>
              </w:rPr>
            </w:pPr>
            <w:r w:rsidRPr="006D0964">
              <w:rPr>
                <w:sz w:val="20"/>
                <w:szCs w:val="20"/>
              </w:rPr>
              <w:t>квалификационная категория</w:t>
            </w:r>
          </w:p>
        </w:tc>
        <w:tc>
          <w:tcPr>
            <w:tcW w:w="1604" w:type="dxa"/>
            <w:gridSpan w:val="2"/>
            <w:shd w:val="clear" w:color="auto" w:fill="FFFFFF"/>
            <w:vAlign w:val="center"/>
          </w:tcPr>
          <w:p w:rsidR="00894B46" w:rsidRPr="006D0964" w:rsidRDefault="00894B46" w:rsidP="006D0964">
            <w:pPr>
              <w:jc w:val="center"/>
              <w:rPr>
                <w:sz w:val="20"/>
                <w:szCs w:val="20"/>
              </w:rPr>
            </w:pPr>
            <w:r w:rsidRPr="006D0964">
              <w:rPr>
                <w:sz w:val="20"/>
                <w:szCs w:val="20"/>
              </w:rPr>
              <w:t>дата присвоения</w:t>
            </w:r>
          </w:p>
        </w:tc>
      </w:tr>
      <w:tr w:rsidR="00894B46" w:rsidRPr="006D0964" w:rsidTr="00894B46">
        <w:trPr>
          <w:trHeight w:val="129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 xml:space="preserve">Саяпина Светлана Васильевна </w:t>
            </w:r>
          </w:p>
        </w:tc>
        <w:tc>
          <w:tcPr>
            <w:tcW w:w="2661" w:type="dxa"/>
            <w:gridSpan w:val="2"/>
            <w:shd w:val="clear" w:color="auto" w:fill="auto"/>
            <w:vAlign w:val="bottom"/>
            <w:hideMark/>
          </w:tcPr>
          <w:p w:rsidR="00894B46" w:rsidRPr="006D0964" w:rsidRDefault="00894B46" w:rsidP="006D0964">
            <w:pPr>
              <w:jc w:val="center"/>
              <w:rPr>
                <w:sz w:val="22"/>
                <w:szCs w:val="22"/>
              </w:rPr>
            </w:pPr>
            <w:r w:rsidRPr="006D0964">
              <w:rPr>
                <w:sz w:val="22"/>
                <w:szCs w:val="22"/>
              </w:rPr>
              <w:t>Оренбургский педагогический институт РВ № 480609, 1988г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 xml:space="preserve">директор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02г08м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17.11.09</w:t>
            </w:r>
          </w:p>
        </w:tc>
      </w:tr>
      <w:tr w:rsidR="00894B46" w:rsidRPr="006D0964" w:rsidTr="00894B46">
        <w:trPr>
          <w:trHeight w:val="123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 xml:space="preserve">Саяпина Светлана Васильевна </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Оренбургский педагогический институт РВ № 480609, 1988г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 xml:space="preserve">                          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22г00м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81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Баряева Елена Юрьевна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АВС № 0567202 1997г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зам.директора по УР</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05л00м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30.08.07</w:t>
            </w:r>
          </w:p>
        </w:tc>
      </w:tr>
      <w:tr w:rsidR="00894B46" w:rsidRPr="006D0964" w:rsidTr="00894B46">
        <w:trPr>
          <w:trHeight w:val="64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Баряева Елена Юрьевна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АВС № 0567202 1997г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79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Бячкова Татьяна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0925759, 2001г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зам.директора по УР</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05л00м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30.08.07</w:t>
            </w:r>
          </w:p>
        </w:tc>
      </w:tr>
      <w:tr w:rsidR="00894B46" w:rsidRPr="006D0964" w:rsidTr="00894B46">
        <w:trPr>
          <w:trHeight w:val="75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Бячкова Татьяна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0925759, 2001г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15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Крюкова Наталья Евгеньевна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0319457, 1999г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зам.директора по ВР</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27.02.09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Крюкова Наталья Евгеньевна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0319457, 1999г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29.09.09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Крюкова Наталья Евгеньевна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0319457, 1999г</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29.09.09</w:t>
            </w:r>
          </w:p>
        </w:tc>
      </w:tr>
      <w:tr w:rsidR="00894B46" w:rsidRPr="006D0964" w:rsidTr="00894B46">
        <w:trPr>
          <w:trHeight w:val="67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Немцова Ирина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ОГПУ  ВСВ № 0647530, 2006 </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зам.директора по ПиГВ</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07л04м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5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Немцова Ирина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ОГПУ  ВСВ № 0647530, 2006 </w:t>
            </w:r>
          </w:p>
        </w:tc>
        <w:tc>
          <w:tcPr>
            <w:tcW w:w="2551" w:type="dxa"/>
            <w:shd w:val="clear" w:color="auto" w:fill="FFFFFF"/>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13л04м</w:t>
            </w:r>
          </w:p>
        </w:tc>
        <w:tc>
          <w:tcPr>
            <w:tcW w:w="850" w:type="dxa"/>
            <w:shd w:val="clear" w:color="auto" w:fill="FFFFFF"/>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vAlign w:val="center"/>
            <w:hideMark/>
          </w:tcPr>
          <w:p w:rsidR="00894B46" w:rsidRPr="006D0964" w:rsidRDefault="00894B46" w:rsidP="006D0964">
            <w:pPr>
              <w:jc w:val="center"/>
              <w:rPr>
                <w:sz w:val="20"/>
                <w:szCs w:val="20"/>
              </w:rPr>
            </w:pPr>
            <w:r w:rsidRPr="006D0964">
              <w:rPr>
                <w:sz w:val="20"/>
                <w:szCs w:val="20"/>
              </w:rPr>
              <w:t>24.04.09</w:t>
            </w:r>
          </w:p>
        </w:tc>
      </w:tr>
      <w:tr w:rsidR="00894B46" w:rsidRPr="006D0964" w:rsidTr="00894B46">
        <w:trPr>
          <w:trHeight w:val="85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Матыцина Наталья Сергеевна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ВСВ № 0644269, 2005г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зам.директора по УР</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03л07м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30.01.09</w:t>
            </w:r>
          </w:p>
        </w:tc>
      </w:tr>
      <w:tr w:rsidR="00894B46" w:rsidRPr="006D0964" w:rsidTr="00894B46">
        <w:trPr>
          <w:trHeight w:val="85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Матыцина Наталья Сергеевна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ВСВ № 0644269, 2005г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11л09м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24.01.12</w:t>
            </w:r>
          </w:p>
        </w:tc>
      </w:tr>
      <w:tr w:rsidR="00894B46" w:rsidRPr="006D0964" w:rsidTr="00894B46">
        <w:trPr>
          <w:trHeight w:val="142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Гольцова Наталья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Бузулукское педагогическое училище,   ГТ№ 289232, 1983г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29л00м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96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Гольцова Наталья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Бузулукское педагогическое училище,   ГТ№ 289232, 1983г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67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Ильясова Галина Михайловна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Бузулукское педагогическое училище,   ГТ№ 390697, 1980г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32л00м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27.04.12</w:t>
            </w:r>
          </w:p>
        </w:tc>
      </w:tr>
      <w:tr w:rsidR="00894B46" w:rsidRPr="006D0964" w:rsidTr="00894B46">
        <w:trPr>
          <w:trHeight w:val="67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Ильясова Галина Михайловна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Бузулукское педагогическое училище,   ГТ№ 390697, 1980г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27.04.12</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9</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Барышева Наталья Алексеевна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ФВ № 261066,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37л00м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Барышева Наталья Алексеевна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ФВ № 261066,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93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Королева Татьяна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Орский педагогический институт УВ № 296441,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28л11м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25.05.11</w:t>
            </w:r>
          </w:p>
        </w:tc>
      </w:tr>
      <w:tr w:rsidR="00894B46" w:rsidRPr="006D0964" w:rsidTr="00894B46">
        <w:trPr>
          <w:trHeight w:val="114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Королева Татьяна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Орский педагогический институт УВ № 296441,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25.05.11</w:t>
            </w:r>
          </w:p>
        </w:tc>
      </w:tr>
      <w:tr w:rsidR="00894B46" w:rsidRPr="006D0964" w:rsidTr="00894B46">
        <w:trPr>
          <w:trHeight w:val="114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Чеглакова Наталья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ЖТ № 291772, 1985г,                                  Орский педагогический институт,  УВ № 296477, 1990г.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26л01м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27.03.09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Кирилина Татьяна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ГТ № 721313,     1983г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29л00м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Кирилина Татьяна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ГТ № 721313,     1983г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13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Яковлева Вера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БТ № 372211,   1982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Яковлева Вера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БТ № 372211,   1982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Соколова Людмила Георгиевна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ГТ № 777167,    1983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24л11м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69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Виноградова Ирина Павловна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ОПИ, ФР № 250185, 1991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32л00м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69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Виноградова Ирина Павловна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ОПИ, ФР № 250185, 1991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Пашкова Любовь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092757, 2001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30л00м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Пашкова Любовь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БВС № 092757, 2001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Побежимова Ольга Евгеньевна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ЗТ-I № 308345, 1985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26л00м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24.01.12</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Побежимова Ольга Евгеньевна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ЗТ-I № 308345, 1985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24.01.12</w:t>
            </w:r>
          </w:p>
        </w:tc>
      </w:tr>
      <w:tr w:rsidR="00894B46" w:rsidRPr="006D0964" w:rsidTr="00894B46">
        <w:trPr>
          <w:trHeight w:val="1452"/>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Мишонина Елена Валерьевна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ГБОУ СПО "Педагогический колледж"56СПА 0004371 2012г.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32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19</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Ермолаева Галина Васильевна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ИТ № 290266, 1986г.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24л00м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132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Ермолаева Галина Васильевна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БПУ, ИТ № 290266, 1986г.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133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Крюкова Наталья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ГОУ СПО "Педколледж г. Бузулука", АК № 0330932, 2005 г.  </w:t>
            </w:r>
          </w:p>
        </w:tc>
        <w:tc>
          <w:tcPr>
            <w:tcW w:w="25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04л03м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01.12.10</w:t>
            </w:r>
          </w:p>
        </w:tc>
      </w:tr>
      <w:tr w:rsidR="00894B46" w:rsidRPr="006D0964" w:rsidTr="00894B46">
        <w:trPr>
          <w:trHeight w:val="126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Крюкова Наталья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ГОУ СПО "Педколледж г. Бузулука", АК № 0330932, 2005 г.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01.12.10</w:t>
            </w:r>
          </w:p>
        </w:tc>
      </w:tr>
      <w:tr w:rsidR="00894B46" w:rsidRPr="006D0964" w:rsidTr="00894B46">
        <w:trPr>
          <w:trHeight w:val="120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21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Сарычева Светлана Геннадьевна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ГОУ ВПО "ОГУ" ВСБ № 0332447, 2003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29.04.08</w:t>
            </w:r>
          </w:p>
        </w:tc>
      </w:tr>
      <w:tr w:rsidR="00894B46" w:rsidRPr="006D0964" w:rsidTr="00894B46">
        <w:trPr>
          <w:trHeight w:val="600"/>
        </w:trPr>
        <w:tc>
          <w:tcPr>
            <w:tcW w:w="851" w:type="dxa"/>
            <w:shd w:val="clear" w:color="auto" w:fill="FFFFFF"/>
            <w:noWrap/>
            <w:vAlign w:val="center"/>
            <w:hideMark/>
          </w:tcPr>
          <w:p w:rsidR="00894B46" w:rsidRPr="006D0964" w:rsidRDefault="00894B46" w:rsidP="006D0964">
            <w:pPr>
              <w:jc w:val="center"/>
              <w:rPr>
                <w:rFonts w:ascii="Arial" w:hAnsi="Arial" w:cs="Arial"/>
                <w:sz w:val="20"/>
                <w:szCs w:val="20"/>
              </w:rPr>
            </w:pPr>
            <w:r w:rsidRPr="006D0964">
              <w:rPr>
                <w:rFonts w:ascii="Arial" w:hAnsi="Arial" w:cs="Arial"/>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Сарычева Светлана Геннадьевна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ГОУ ВПО "ОГУ" ВСБ № 0332447, 2003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29.04.08</w:t>
            </w:r>
          </w:p>
        </w:tc>
      </w:tr>
      <w:tr w:rsidR="00894B46" w:rsidRPr="006D0964" w:rsidTr="00894B46">
        <w:trPr>
          <w:trHeight w:val="1530"/>
        </w:trPr>
        <w:tc>
          <w:tcPr>
            <w:tcW w:w="851" w:type="dxa"/>
            <w:shd w:val="clear" w:color="auto" w:fill="FFFFFF"/>
            <w:noWrap/>
            <w:vAlign w:val="center"/>
            <w:hideMark/>
          </w:tcPr>
          <w:p w:rsidR="00894B46" w:rsidRPr="006D0964" w:rsidRDefault="00894B46" w:rsidP="006D0964">
            <w:pPr>
              <w:jc w:val="center"/>
              <w:rPr>
                <w:rFonts w:ascii="Arial" w:hAnsi="Arial" w:cs="Arial"/>
                <w:sz w:val="20"/>
                <w:szCs w:val="20"/>
              </w:rPr>
            </w:pPr>
            <w:r w:rsidRPr="006D0964">
              <w:rPr>
                <w:rFonts w:ascii="Arial" w:hAnsi="Arial" w:cs="Arial"/>
                <w:sz w:val="20"/>
                <w:szCs w:val="20"/>
              </w:rPr>
              <w:t> </w:t>
            </w:r>
            <w:r>
              <w:rPr>
                <w:rFonts w:ascii="Arial" w:hAnsi="Arial" w:cs="Arial"/>
                <w:sz w:val="20"/>
                <w:szCs w:val="20"/>
              </w:rPr>
              <w:t>22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Калугина Ирина Витальевна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ГОУ ВПО "ОГПУ"                        ОК№13667, 2011г.</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1л00м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530"/>
        </w:trPr>
        <w:tc>
          <w:tcPr>
            <w:tcW w:w="851" w:type="dxa"/>
            <w:shd w:val="clear" w:color="auto" w:fill="FFFFFF"/>
            <w:noWrap/>
            <w:vAlign w:val="center"/>
            <w:hideMark/>
          </w:tcPr>
          <w:p w:rsidR="00894B46" w:rsidRPr="006D0964" w:rsidRDefault="00894B46" w:rsidP="006D0964">
            <w:pPr>
              <w:jc w:val="center"/>
              <w:rPr>
                <w:rFonts w:ascii="Arial" w:hAnsi="Arial" w:cs="Arial"/>
                <w:sz w:val="20"/>
                <w:szCs w:val="20"/>
              </w:rPr>
            </w:pPr>
            <w:r w:rsidRPr="006D0964">
              <w:rPr>
                <w:rFonts w:ascii="Arial" w:hAnsi="Arial" w:cs="Arial"/>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Калугина Ирина Витальевна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ГОУ ВПО "ОГПУ"                        ОК№13667, 2011г.</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35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Гудымова Антонина Федоровна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Николаевский пед. институт                                                       ТВ № 7999142, 1979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23л06м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15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r>
              <w:rPr>
                <w:sz w:val="20"/>
                <w:szCs w:val="20"/>
              </w:rPr>
              <w:t>24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Цибаева Лия Юрьевна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11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Цибаева Лия Юрьевна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54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Сысоева Елена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Орский государственный педагогический институт им. Шевченко АВС № 0426325, 1998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19л11м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28.03.08</w:t>
            </w:r>
          </w:p>
        </w:tc>
      </w:tr>
      <w:tr w:rsidR="00894B46" w:rsidRPr="006D0964" w:rsidTr="00894B46">
        <w:trPr>
          <w:trHeight w:val="93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Блохина Татьяна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ПТ № 255091, 1994</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28.01.08</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Назаркина Светлана Васильевна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АВС № 0063383, 1997г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FFFFFF"/>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FFFFFF"/>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60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Ахтямова Зульфия Дмитриевна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ДВС № 0042011</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19л00м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24.01.12</w:t>
            </w:r>
          </w:p>
        </w:tc>
      </w:tr>
      <w:tr w:rsidR="00894B46" w:rsidRPr="006D0964" w:rsidTr="00894B46">
        <w:trPr>
          <w:trHeight w:val="73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29</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Гуменская Вера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А № 404354, 1980г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38л00м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24.04.09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Левченко Наталья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Хабаровский гос.пед.институт, КВ № 344598, 1985г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25л11м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27.04.12</w:t>
            </w:r>
          </w:p>
        </w:tc>
      </w:tr>
      <w:tr w:rsidR="00894B46" w:rsidRPr="006D0964" w:rsidTr="00894B46">
        <w:trPr>
          <w:trHeight w:val="61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Дроздюк Галина Петровна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ЖВ № 788562, 1975.</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43л00м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29.06.12</w:t>
            </w:r>
          </w:p>
        </w:tc>
      </w:tr>
      <w:tr w:rsidR="00894B46" w:rsidRPr="006D0964" w:rsidTr="00894B46">
        <w:trPr>
          <w:trHeight w:val="69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Мищенко Ольга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ОГПИ, РВ № 180416, 1988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31л00м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27.12.10</w:t>
            </w:r>
          </w:p>
        </w:tc>
      </w:tr>
      <w:tr w:rsidR="00894B46" w:rsidRPr="006D0964" w:rsidTr="00894B46">
        <w:trPr>
          <w:trHeight w:val="69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Мищенко Ольга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ОГПИ, РВ № 180416, 1988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27.12.10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Фадеева Светлана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ОГПИ, АВС № 0087804, 1998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19л00м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25.12.07</w:t>
            </w:r>
          </w:p>
        </w:tc>
      </w:tr>
      <w:tr w:rsidR="00894B46" w:rsidRPr="006D0964" w:rsidTr="00894B46">
        <w:trPr>
          <w:trHeight w:val="73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Панова Наталья Борисовна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НВ № 599723, 1990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22л02м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28.01.08</w:t>
            </w:r>
          </w:p>
        </w:tc>
      </w:tr>
      <w:tr w:rsidR="00894B46" w:rsidRPr="006D0964" w:rsidTr="00894B46">
        <w:trPr>
          <w:trHeight w:val="51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Тучкова Любовь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Б № 198809, 1976г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35л00м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24.04.09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Тучкова Любовь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Б № 198809, 1976г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24.04.09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Шкареденок Елена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ЭВ № 535441, 1998г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17л00м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26.05.10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Петрова Валентина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ГТ № 946391, 1979г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34л01м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26.10.11</w:t>
            </w:r>
          </w:p>
        </w:tc>
      </w:tr>
      <w:tr w:rsidR="00894B46" w:rsidRPr="006D0964" w:rsidTr="00894B46">
        <w:trPr>
          <w:trHeight w:val="765"/>
        </w:trPr>
        <w:tc>
          <w:tcPr>
            <w:tcW w:w="851" w:type="dxa"/>
            <w:shd w:val="clear" w:color="auto" w:fill="FFFFFF"/>
            <w:noWrap/>
            <w:vAlign w:val="center"/>
            <w:hideMark/>
          </w:tcPr>
          <w:p w:rsidR="00894B46" w:rsidRPr="006D0964" w:rsidRDefault="00894B46" w:rsidP="00894B46">
            <w:pPr>
              <w:jc w:val="center"/>
              <w:rPr>
                <w:sz w:val="20"/>
                <w:szCs w:val="20"/>
              </w:rPr>
            </w:pPr>
            <w:r w:rsidRPr="006D0964">
              <w:rPr>
                <w:sz w:val="20"/>
                <w:szCs w:val="20"/>
              </w:rPr>
              <w:t>3</w:t>
            </w:r>
            <w:r>
              <w:rPr>
                <w:sz w:val="20"/>
                <w:szCs w:val="20"/>
              </w:rPr>
              <w:t>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Бородина Наталья Геннадьевна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УВ № 208096, 1992г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27.05.09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39</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Аксанова Валентина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КВ № 374507, 1985г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27л00м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27.02.08</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Аксанова Валентина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КВ № 374507, 1985г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27.02.08</w:t>
            </w:r>
          </w:p>
        </w:tc>
      </w:tr>
      <w:tr w:rsidR="00894B46" w:rsidRPr="006D0964" w:rsidTr="00894B46">
        <w:trPr>
          <w:trHeight w:val="105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Мануилова Нонна Витальевна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Актюбинский педагогический институт, ЛВ № 080976, 1984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22л00м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22.05.09</w:t>
            </w:r>
          </w:p>
        </w:tc>
      </w:tr>
      <w:tr w:rsidR="00894B46" w:rsidRPr="006D0964" w:rsidTr="00894B46">
        <w:trPr>
          <w:trHeight w:val="105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Мануилова Нонна Витальевна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Актюбинский педагогический институт, ЛВ № 080976, 1984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22.05.09</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Смирнова Татьяна Геннадьевна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ИВ № 15876, 1983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35л00м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27.02.08</w:t>
            </w:r>
          </w:p>
        </w:tc>
      </w:tr>
      <w:tr w:rsidR="00894B46" w:rsidRPr="006D0964" w:rsidTr="00894B46">
        <w:trPr>
          <w:trHeight w:val="75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Попова Зоя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ЖВ № 819559, 1981г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31л00м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27.03.09</w:t>
            </w:r>
          </w:p>
        </w:tc>
      </w:tr>
      <w:tr w:rsidR="00894B46" w:rsidRPr="006D0964" w:rsidTr="00894B46">
        <w:trPr>
          <w:trHeight w:val="75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Попова Зоя Александровна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ОГПИ ЖВ № 819559, 1981г</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27.03.09</w:t>
            </w:r>
          </w:p>
        </w:tc>
      </w:tr>
      <w:tr w:rsidR="00894B46" w:rsidRPr="006D0964" w:rsidTr="00894B46">
        <w:trPr>
          <w:trHeight w:val="109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 xml:space="preserve">Токарева Анастасия Ивановна </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ГОУ СПО "Педколледж г. Бузулука", 56 ПА № 00 2650, 2009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01л05м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69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Третьякова Юлия Владимировна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БПК, АК № 1160290, 2007г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05л00м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12</w:t>
            </w:r>
          </w:p>
        </w:tc>
        <w:tc>
          <w:tcPr>
            <w:tcW w:w="2130" w:type="dxa"/>
            <w:gridSpan w:val="3"/>
            <w:shd w:val="clear" w:color="auto" w:fill="FFFFFF"/>
            <w:noWrap/>
            <w:vAlign w:val="center"/>
            <w:hideMark/>
          </w:tcPr>
          <w:p w:rsidR="00894B46" w:rsidRPr="006D0964" w:rsidRDefault="00894B46" w:rsidP="006D0964">
            <w:pPr>
              <w:jc w:val="center"/>
              <w:rPr>
                <w:sz w:val="20"/>
                <w:szCs w:val="20"/>
              </w:rPr>
            </w:pPr>
            <w:r w:rsidRPr="006D0964">
              <w:rPr>
                <w:sz w:val="20"/>
                <w:szCs w:val="20"/>
              </w:rPr>
              <w:t>2</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01.12.10</w:t>
            </w:r>
          </w:p>
        </w:tc>
      </w:tr>
      <w:tr w:rsidR="00894B46" w:rsidRPr="006D0964" w:rsidTr="00894B46">
        <w:trPr>
          <w:trHeight w:val="70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Морозов Николай Львович</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НВ № 599645, 1989г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23л04м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70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Морозов Николай Львович</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НВ № 599645, 1989г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30.05.12</w:t>
            </w:r>
          </w:p>
        </w:tc>
      </w:tr>
      <w:tr w:rsidR="00894B46" w:rsidRPr="006D0964" w:rsidTr="00894B46">
        <w:trPr>
          <w:trHeight w:val="100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Федорова Любовь Ивановна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ГОУ ВПО "ОГПУ" ВСБ № 0568540, 2004г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19л11м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25.04.08</w:t>
            </w:r>
          </w:p>
        </w:tc>
      </w:tr>
      <w:tr w:rsidR="00894B46" w:rsidRPr="006D0964" w:rsidTr="00894B46">
        <w:trPr>
          <w:trHeight w:val="115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Воробьева Татьяна Федоровна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Б-I № 151176, 1975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42л00м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100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Калашникова Ирина Петровна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Уральский пед.институт, РВ № 136101, 1988г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29л00м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26.05.10</w:t>
            </w:r>
          </w:p>
        </w:tc>
      </w:tr>
      <w:tr w:rsidR="00894B46" w:rsidRPr="006D0964" w:rsidTr="00894B46">
        <w:trPr>
          <w:trHeight w:val="123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49</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Петрова Тамара Викторовна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ЭВ № 501458, 1982</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36л01м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28.09.11</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Саблина Валентина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ЭВ № 501470, 1982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33л00м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29.06.11</w:t>
            </w:r>
          </w:p>
        </w:tc>
      </w:tr>
      <w:tr w:rsidR="00894B46" w:rsidRPr="006D0964" w:rsidTr="00894B46">
        <w:trPr>
          <w:trHeight w:val="1230"/>
        </w:trPr>
        <w:tc>
          <w:tcPr>
            <w:tcW w:w="851" w:type="dxa"/>
            <w:shd w:val="clear" w:color="auto" w:fill="FFFFFF"/>
            <w:noWrap/>
            <w:vAlign w:val="center"/>
            <w:hideMark/>
          </w:tcPr>
          <w:p w:rsidR="00894B46" w:rsidRPr="006D0964" w:rsidRDefault="00894B46" w:rsidP="00894B46">
            <w:pPr>
              <w:jc w:val="center"/>
              <w:rPr>
                <w:sz w:val="20"/>
                <w:szCs w:val="20"/>
              </w:rPr>
            </w:pPr>
            <w:r>
              <w:rPr>
                <w:sz w:val="20"/>
                <w:szCs w:val="20"/>
              </w:rPr>
              <w:t>51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Николаева Татьяна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Уфимский технологический институт, ЦВ № 340974, 1994г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32л01м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1290"/>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Николаева Татьяна Анатольевна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Уфимский технологический институт, ЦВ № 340974, 1994г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Рахимжанов Мансур Минниярович</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ЭВ № 535117, 1995г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23л10м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Рахимжанов Мансур Минниярович</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ЭВ № 535117, 1995г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30.04.10</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Ларина Светлана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ОГУ, ДВС № 1593157, 2001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24.01.12</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Дорохова Наталья Валентиновна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БПК АК № 0382106, 2002г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орган.ОБЖ</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11л00м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23.05.08</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Дорохова Наталья Валентиновна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БПК АК № 0382106, 2002г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11л00м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23.05.08</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Дорохова Наталья Валентиновна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БПК АК № 0382106, 2002г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23.05.08</w:t>
            </w:r>
          </w:p>
        </w:tc>
      </w:tr>
      <w:tr w:rsidR="00894B46" w:rsidRPr="006D0964" w:rsidTr="00894B46">
        <w:trPr>
          <w:trHeight w:val="1035"/>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Азиев Эдуард Вахаевич</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ИВС № 0487199, 2003г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19л01м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16.12.09</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Сухарева Галина Петровна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СГПУ, ДВС № 0878960, 2002г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18л00м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28.12.11</w:t>
            </w:r>
          </w:p>
        </w:tc>
      </w:tr>
      <w:tr w:rsidR="00894B46" w:rsidRPr="006D0964" w:rsidTr="00894B46">
        <w:trPr>
          <w:trHeight w:val="87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57</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Подольских Юлия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ОГПК, СБ № 3439454</w:t>
            </w:r>
          </w:p>
        </w:tc>
        <w:tc>
          <w:tcPr>
            <w:tcW w:w="2551" w:type="dxa"/>
            <w:shd w:val="clear" w:color="auto" w:fill="FFFFFF"/>
            <w:vAlign w:val="center"/>
            <w:hideMark/>
          </w:tcPr>
          <w:p w:rsidR="00894B46" w:rsidRPr="006D0964" w:rsidRDefault="00894B46" w:rsidP="006D0964">
            <w:pPr>
              <w:jc w:val="center"/>
              <w:rPr>
                <w:sz w:val="20"/>
                <w:szCs w:val="20"/>
              </w:rPr>
            </w:pPr>
            <w:r w:rsidRPr="006D0964">
              <w:rPr>
                <w:sz w:val="20"/>
                <w:szCs w:val="20"/>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09л03м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30.04.08</w:t>
            </w:r>
          </w:p>
        </w:tc>
      </w:tr>
      <w:tr w:rsidR="00894B46" w:rsidRPr="006D0964" w:rsidTr="00894B46">
        <w:trPr>
          <w:trHeight w:val="81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58</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Афанасьева Светлана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Куйбышевский пед.институт, ПВ № 108717,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учитель</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27л10м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29.06.12</w:t>
            </w:r>
          </w:p>
        </w:tc>
      </w:tr>
      <w:tr w:rsidR="00894B46" w:rsidRPr="006D0964" w:rsidTr="00894B46">
        <w:trPr>
          <w:trHeight w:val="76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Афанасьева Светлана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Куйбышевский пед.институт, ПВ № 108717, 1991г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ст.вожатая </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14</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В</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29.06.12</w:t>
            </w:r>
          </w:p>
        </w:tc>
      </w:tr>
      <w:tr w:rsidR="00894B46" w:rsidRPr="006D0964" w:rsidTr="00894B46">
        <w:trPr>
          <w:trHeight w:val="105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60</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 xml:space="preserve">Мазаева Наталья Николаевна </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ОГПИ, КВ №374387, 1995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учитель </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16л00м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1230"/>
        </w:trPr>
        <w:tc>
          <w:tcPr>
            <w:tcW w:w="851" w:type="dxa"/>
            <w:shd w:val="clear" w:color="auto" w:fill="FFFFFF"/>
            <w:noWrap/>
            <w:vAlign w:val="center"/>
            <w:hideMark/>
          </w:tcPr>
          <w:p w:rsidR="00894B46" w:rsidRPr="006D0964" w:rsidRDefault="00894B46" w:rsidP="006D0964">
            <w:pPr>
              <w:jc w:val="center"/>
              <w:rPr>
                <w:sz w:val="20"/>
                <w:szCs w:val="20"/>
              </w:rPr>
            </w:pPr>
            <w:r>
              <w:rPr>
                <w:sz w:val="20"/>
                <w:szCs w:val="20"/>
              </w:rPr>
              <w:t>61</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Невзорова Ольга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Самарский институт культуры, РВ № 319370, 1990г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зав.библиотекой</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auto"/>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62</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Дмитриева Марина Николаевна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ОГПУ, ВСА № 0095178,2005г.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соц.педагог</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16л06м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27.12.10</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r>
              <w:rPr>
                <w:sz w:val="20"/>
                <w:szCs w:val="20"/>
              </w:rPr>
              <w:t>63</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Зайсанова Танзиля Сабировна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ГБОУ СПО "Педагогический колледж" 56 СПА№0004379, 2012 г.</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старшая вожатая </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0л00м</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Зайсанова Танзиля Сабировна</w:t>
            </w:r>
          </w:p>
        </w:tc>
        <w:tc>
          <w:tcPr>
            <w:tcW w:w="1829" w:type="dxa"/>
            <w:shd w:val="clear" w:color="auto" w:fill="auto"/>
            <w:vAlign w:val="center"/>
            <w:hideMark/>
          </w:tcPr>
          <w:p w:rsidR="00894B46" w:rsidRPr="006D0964" w:rsidRDefault="00894B46" w:rsidP="006D0964">
            <w:pPr>
              <w:jc w:val="center"/>
              <w:rPr>
                <w:sz w:val="22"/>
                <w:szCs w:val="22"/>
              </w:rPr>
            </w:pPr>
            <w:r w:rsidRPr="006D0964">
              <w:rPr>
                <w:sz w:val="22"/>
                <w:szCs w:val="22"/>
              </w:rPr>
              <w:t>ГБОУ СПО "Педагогический колледж" 56 СПА№0004379, 2012 г.</w:t>
            </w:r>
          </w:p>
        </w:tc>
        <w:tc>
          <w:tcPr>
            <w:tcW w:w="832" w:type="dxa"/>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ПДО</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БК</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6</w:t>
            </w:r>
            <w:r>
              <w:rPr>
                <w:sz w:val="20"/>
                <w:szCs w:val="20"/>
              </w:rPr>
              <w:t>4</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Коротких Любовь Валентиновна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БСТ, ГТ № 882303, 1981 г.</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зам.директора по АХР</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6</w:t>
            </w:r>
            <w:r>
              <w:rPr>
                <w:sz w:val="20"/>
                <w:szCs w:val="20"/>
              </w:rPr>
              <w:t>5</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Нурутдинова Татьяна Сергеевна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xml:space="preserve">ОГУ ИВС №0292492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педагог-психог</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13</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1</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27.12.10</w:t>
            </w:r>
          </w:p>
        </w:tc>
      </w:tr>
      <w:tr w:rsidR="00894B46" w:rsidRPr="006D0964" w:rsidTr="00894B46">
        <w:trPr>
          <w:trHeight w:val="885"/>
        </w:trPr>
        <w:tc>
          <w:tcPr>
            <w:tcW w:w="851" w:type="dxa"/>
            <w:shd w:val="clear" w:color="auto" w:fill="FFFFFF"/>
            <w:noWrap/>
            <w:vAlign w:val="center"/>
            <w:hideMark/>
          </w:tcPr>
          <w:p w:rsidR="00894B46" w:rsidRPr="006D0964" w:rsidRDefault="00894B46" w:rsidP="006D0964">
            <w:pPr>
              <w:jc w:val="center"/>
              <w:rPr>
                <w:sz w:val="20"/>
                <w:szCs w:val="20"/>
              </w:rPr>
            </w:pPr>
            <w:r w:rsidRPr="006D0964">
              <w:rPr>
                <w:sz w:val="20"/>
                <w:szCs w:val="20"/>
              </w:rPr>
              <w:t> </w:t>
            </w:r>
            <w:r>
              <w:rPr>
                <w:sz w:val="20"/>
                <w:szCs w:val="20"/>
              </w:rPr>
              <w:t>66</w:t>
            </w:r>
          </w:p>
        </w:tc>
        <w:tc>
          <w:tcPr>
            <w:tcW w:w="2447" w:type="dxa"/>
            <w:shd w:val="clear" w:color="auto" w:fill="auto"/>
            <w:vAlign w:val="center"/>
            <w:hideMark/>
          </w:tcPr>
          <w:p w:rsidR="00894B46" w:rsidRPr="006D0964" w:rsidRDefault="00894B46" w:rsidP="006D0964">
            <w:pPr>
              <w:jc w:val="center"/>
              <w:rPr>
                <w:sz w:val="22"/>
                <w:szCs w:val="22"/>
              </w:rPr>
            </w:pPr>
            <w:r w:rsidRPr="006D0964">
              <w:rPr>
                <w:sz w:val="22"/>
                <w:szCs w:val="22"/>
              </w:rPr>
              <w:t>Шкаева Анна Александровна</w:t>
            </w:r>
          </w:p>
        </w:tc>
        <w:tc>
          <w:tcPr>
            <w:tcW w:w="2661" w:type="dxa"/>
            <w:gridSpan w:val="2"/>
            <w:shd w:val="clear" w:color="auto" w:fill="auto"/>
            <w:vAlign w:val="center"/>
            <w:hideMark/>
          </w:tcPr>
          <w:p w:rsidR="00894B46" w:rsidRPr="006D0964" w:rsidRDefault="00894B46" w:rsidP="006D0964">
            <w:pPr>
              <w:jc w:val="center"/>
              <w:rPr>
                <w:sz w:val="22"/>
                <w:szCs w:val="22"/>
              </w:rPr>
            </w:pPr>
            <w:r w:rsidRPr="006D0964">
              <w:rPr>
                <w:sz w:val="22"/>
                <w:szCs w:val="22"/>
              </w:rPr>
              <w:t> </w:t>
            </w:r>
          </w:p>
        </w:tc>
        <w:tc>
          <w:tcPr>
            <w:tcW w:w="2551" w:type="dxa"/>
            <w:shd w:val="clear" w:color="auto" w:fill="FFFFFF"/>
            <w:noWrap/>
            <w:vAlign w:val="center"/>
            <w:hideMark/>
          </w:tcPr>
          <w:p w:rsidR="00894B46" w:rsidRPr="006D0964" w:rsidRDefault="00894B46" w:rsidP="006D0964">
            <w:pPr>
              <w:jc w:val="center"/>
              <w:rPr>
                <w:sz w:val="22"/>
                <w:szCs w:val="22"/>
              </w:rPr>
            </w:pPr>
            <w:r w:rsidRPr="006D0964">
              <w:rPr>
                <w:sz w:val="22"/>
                <w:szCs w:val="22"/>
              </w:rPr>
              <w:t xml:space="preserve">   я</w:t>
            </w:r>
          </w:p>
        </w:tc>
        <w:tc>
          <w:tcPr>
            <w:tcW w:w="241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850"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2130" w:type="dxa"/>
            <w:gridSpan w:val="3"/>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c>
          <w:tcPr>
            <w:tcW w:w="1455" w:type="dxa"/>
            <w:shd w:val="clear" w:color="auto" w:fill="auto"/>
            <w:noWrap/>
            <w:vAlign w:val="center"/>
            <w:hideMark/>
          </w:tcPr>
          <w:p w:rsidR="00894B46" w:rsidRPr="006D0964" w:rsidRDefault="00894B46" w:rsidP="006D0964">
            <w:pPr>
              <w:jc w:val="center"/>
              <w:rPr>
                <w:sz w:val="20"/>
                <w:szCs w:val="20"/>
              </w:rPr>
            </w:pPr>
            <w:r w:rsidRPr="006D0964">
              <w:rPr>
                <w:sz w:val="20"/>
                <w:szCs w:val="20"/>
              </w:rPr>
              <w:t> </w:t>
            </w:r>
          </w:p>
        </w:tc>
      </w:tr>
    </w:tbl>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E64DF3" w:rsidRPr="00C32E35" w:rsidRDefault="00E64DF3" w:rsidP="00E64DF3">
      <w:pPr>
        <w:jc w:val="center"/>
        <w:rPr>
          <w:b/>
          <w:sz w:val="28"/>
          <w:szCs w:val="28"/>
        </w:rPr>
      </w:pPr>
      <w:bookmarkStart w:id="0" w:name="_GoBack"/>
      <w:r w:rsidRPr="00C32E35">
        <w:rPr>
          <w:b/>
          <w:sz w:val="28"/>
          <w:szCs w:val="28"/>
        </w:rPr>
        <w:t xml:space="preserve">Анализ состояния и эффективности методической работы </w:t>
      </w:r>
    </w:p>
    <w:p w:rsidR="00E64DF3" w:rsidRPr="00C32E35" w:rsidRDefault="00E64DF3" w:rsidP="00E64DF3">
      <w:pPr>
        <w:jc w:val="center"/>
        <w:rPr>
          <w:b/>
          <w:sz w:val="28"/>
          <w:szCs w:val="28"/>
        </w:rPr>
      </w:pPr>
      <w:r>
        <w:rPr>
          <w:b/>
          <w:sz w:val="28"/>
          <w:szCs w:val="28"/>
        </w:rPr>
        <w:t>МОАУ «СОШ №8» в 201</w:t>
      </w:r>
      <w:r w:rsidRPr="009D5B38">
        <w:rPr>
          <w:b/>
          <w:sz w:val="28"/>
          <w:szCs w:val="28"/>
        </w:rPr>
        <w:t>1</w:t>
      </w:r>
      <w:r>
        <w:rPr>
          <w:b/>
          <w:sz w:val="28"/>
          <w:szCs w:val="28"/>
        </w:rPr>
        <w:t>-201</w:t>
      </w:r>
      <w:r w:rsidRPr="009D5B38">
        <w:rPr>
          <w:b/>
          <w:sz w:val="28"/>
          <w:szCs w:val="28"/>
        </w:rPr>
        <w:t>2</w:t>
      </w:r>
      <w:r w:rsidRPr="00C32E35">
        <w:rPr>
          <w:b/>
          <w:sz w:val="28"/>
          <w:szCs w:val="28"/>
        </w:rPr>
        <w:t xml:space="preserve"> учебном году.</w:t>
      </w:r>
    </w:p>
    <w:bookmarkEnd w:id="0"/>
    <w:p w:rsidR="00E64DF3" w:rsidRPr="002B1806" w:rsidRDefault="00E64DF3" w:rsidP="00E64DF3">
      <w:pPr>
        <w:jc w:val="center"/>
        <w:rPr>
          <w:b/>
        </w:rPr>
      </w:pPr>
    </w:p>
    <w:p w:rsidR="00E64DF3" w:rsidRPr="00C54FD8" w:rsidRDefault="00E64DF3" w:rsidP="00E64DF3">
      <w:pPr>
        <w:ind w:left="2520" w:hanging="2520"/>
        <w:jc w:val="both"/>
        <w:rPr>
          <w:sz w:val="22"/>
          <w:szCs w:val="22"/>
        </w:rPr>
      </w:pPr>
      <w:r w:rsidRPr="00C54FD8">
        <w:rPr>
          <w:b/>
          <w:i/>
          <w:sz w:val="22"/>
          <w:szCs w:val="22"/>
        </w:rPr>
        <w:t xml:space="preserve">      Цель анализа:</w:t>
      </w:r>
      <w:r w:rsidRPr="00C54FD8">
        <w:rPr>
          <w:sz w:val="22"/>
          <w:szCs w:val="22"/>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МОУ «СОШ №8»   задач.   </w:t>
      </w:r>
    </w:p>
    <w:p w:rsidR="00E64DF3" w:rsidRPr="00C54FD8" w:rsidRDefault="00E64DF3" w:rsidP="00E64DF3">
      <w:pPr>
        <w:ind w:left="2520" w:hanging="2520"/>
        <w:jc w:val="both"/>
        <w:rPr>
          <w:sz w:val="22"/>
          <w:szCs w:val="22"/>
        </w:rPr>
      </w:pPr>
    </w:p>
    <w:p w:rsidR="00E64DF3" w:rsidRPr="00C54FD8" w:rsidRDefault="00E64DF3" w:rsidP="00E64DF3">
      <w:pPr>
        <w:ind w:left="2520" w:hanging="2520"/>
        <w:rPr>
          <w:i/>
          <w:sz w:val="22"/>
          <w:szCs w:val="22"/>
        </w:rPr>
      </w:pPr>
      <w:r w:rsidRPr="00C54FD8">
        <w:rPr>
          <w:i/>
          <w:sz w:val="22"/>
          <w:szCs w:val="22"/>
        </w:rPr>
        <w:t xml:space="preserve">                                         Учитель – это тончайший инструмент, вмещающий в себя палитру человеческой деятельности: он философ, и дирижер, и организатор     деятельности, необходимо помочь ему раскрыть все достоинства и   красоту звучания этого инструмента.</w:t>
      </w:r>
    </w:p>
    <w:p w:rsidR="00E64DF3" w:rsidRPr="00C54FD8" w:rsidRDefault="00E64DF3" w:rsidP="00E64DF3">
      <w:pPr>
        <w:ind w:left="2520" w:hanging="2520"/>
        <w:jc w:val="both"/>
        <w:rPr>
          <w:sz w:val="22"/>
          <w:szCs w:val="22"/>
        </w:rPr>
      </w:pPr>
    </w:p>
    <w:p w:rsidR="00E64DF3" w:rsidRPr="00C54FD8" w:rsidRDefault="00E64DF3" w:rsidP="00E64DF3">
      <w:pPr>
        <w:jc w:val="both"/>
        <w:rPr>
          <w:sz w:val="22"/>
          <w:szCs w:val="22"/>
        </w:rPr>
      </w:pPr>
      <w:r w:rsidRPr="00C54FD8">
        <w:rPr>
          <w:sz w:val="22"/>
          <w:szCs w:val="22"/>
        </w:rPr>
        <w:t xml:space="preserve">    Любому учителю хочется стать значимой фигурой. Значимый учитель сегодня – это одновременно профессионал и личность. Для того чтобы стать значимым, сегодня необходимо практическое овладение теми видами педагогической культуры, к которым учитель готов чаще всего только теоретически. Учитель постоянно находится между практикой и теорией, наращивая свой опыт преимущественно практическими умениями. </w:t>
      </w:r>
    </w:p>
    <w:p w:rsidR="00E64DF3" w:rsidRPr="00C54FD8" w:rsidRDefault="00E64DF3" w:rsidP="00E64DF3">
      <w:pPr>
        <w:jc w:val="both"/>
        <w:rPr>
          <w:sz w:val="22"/>
          <w:szCs w:val="22"/>
        </w:rPr>
      </w:pPr>
      <w:r w:rsidRPr="00C54FD8">
        <w:rPr>
          <w:sz w:val="22"/>
          <w:szCs w:val="22"/>
        </w:rPr>
        <w:t xml:space="preserve">  Любая педагогическая работа – это практическая деятельность. Выпускники педагогических вузов и педагоги со стажем знают, что педагогическая культура - совокупность умений учителя проявлять образцы личностно-ценностного отношения к ученикам, преподаваемым дисциплинам, детскому творчеству.</w:t>
      </w:r>
    </w:p>
    <w:p w:rsidR="00E64DF3" w:rsidRPr="00C54FD8" w:rsidRDefault="00E64DF3" w:rsidP="00E64DF3">
      <w:pPr>
        <w:jc w:val="both"/>
        <w:rPr>
          <w:sz w:val="22"/>
          <w:szCs w:val="22"/>
        </w:rPr>
      </w:pPr>
      <w:r w:rsidRPr="00C54FD8">
        <w:rPr>
          <w:sz w:val="22"/>
          <w:szCs w:val="22"/>
        </w:rPr>
        <w:t xml:space="preserve">   В одном из выступлений Д. Медведев сказал: «Ключевая роль в школе принадлежит учителю». И, действительно,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установки. В ходе этой деятельности педагог становится активным субъектом процесса совершенствования. Это требует комплексного подхода к многогранной научно-методической работе.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w:t>
      </w:r>
    </w:p>
    <w:p w:rsidR="00E64DF3" w:rsidRPr="00C54FD8" w:rsidRDefault="00E64DF3" w:rsidP="00E64DF3">
      <w:pPr>
        <w:jc w:val="both"/>
        <w:rPr>
          <w:sz w:val="22"/>
          <w:szCs w:val="22"/>
        </w:rPr>
      </w:pPr>
      <w:r w:rsidRPr="00C54FD8">
        <w:rPr>
          <w:sz w:val="22"/>
          <w:szCs w:val="22"/>
        </w:rPr>
        <w:t xml:space="preserve">   Качество педагогической деятельности имеет важнейшее значение для развития всей системы образования. Сегодня чрезвычайно востребован педагог, личностные и профессиональные качества которого оказались бы на уровне сложности стоящих перед обществом задач. Такие требования должны быть подкреплены соответствующими условиями, ибо без качественной подготовки педагога, без его социальной защиты, без обеспечения его необходимыми условиями труда, без мотивации его успешности высокого качества образования не достичь. </w:t>
      </w:r>
    </w:p>
    <w:p w:rsidR="00E64DF3" w:rsidRPr="00C54FD8" w:rsidRDefault="00E64DF3" w:rsidP="00E64DF3">
      <w:pPr>
        <w:jc w:val="both"/>
        <w:rPr>
          <w:sz w:val="22"/>
          <w:szCs w:val="22"/>
        </w:rPr>
      </w:pPr>
      <w:r w:rsidRPr="00C54FD8">
        <w:rPr>
          <w:sz w:val="22"/>
          <w:szCs w:val="22"/>
        </w:rPr>
        <w:t xml:space="preserve">      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E64DF3" w:rsidRPr="00C54FD8" w:rsidRDefault="00E64DF3" w:rsidP="00E64DF3">
      <w:pPr>
        <w:jc w:val="both"/>
        <w:rPr>
          <w:sz w:val="22"/>
          <w:szCs w:val="22"/>
        </w:rPr>
      </w:pPr>
      <w:r w:rsidRPr="00C54FD8">
        <w:rPr>
          <w:sz w:val="22"/>
          <w:szCs w:val="22"/>
        </w:rPr>
        <w:t>Методическая работа – это улучшение методов работы.</w:t>
      </w:r>
    </w:p>
    <w:p w:rsidR="00E64DF3" w:rsidRPr="00C54FD8" w:rsidRDefault="00E64DF3" w:rsidP="00E64DF3">
      <w:pPr>
        <w:jc w:val="both"/>
        <w:rPr>
          <w:sz w:val="22"/>
          <w:szCs w:val="22"/>
        </w:rPr>
      </w:pPr>
      <w:r w:rsidRPr="00C54FD8">
        <w:rPr>
          <w:sz w:val="22"/>
          <w:szCs w:val="22"/>
        </w:rPr>
        <w:t>Методическая работа – это работа по самообразованию в вопросах психологии, воспитания по предмету.</w:t>
      </w:r>
    </w:p>
    <w:p w:rsidR="00E64DF3" w:rsidRPr="00C54FD8" w:rsidRDefault="00E64DF3" w:rsidP="00E64DF3">
      <w:pPr>
        <w:jc w:val="both"/>
        <w:rPr>
          <w:sz w:val="22"/>
          <w:szCs w:val="22"/>
        </w:rPr>
      </w:pPr>
      <w:r w:rsidRPr="00C54FD8">
        <w:rPr>
          <w:sz w:val="22"/>
          <w:szCs w:val="22"/>
        </w:rPr>
        <w:t>Методическая работа – это профессиональное общение коллег.</w:t>
      </w:r>
    </w:p>
    <w:p w:rsidR="00E64DF3" w:rsidRPr="00C54FD8" w:rsidRDefault="00E64DF3" w:rsidP="00E64DF3">
      <w:pPr>
        <w:jc w:val="both"/>
        <w:rPr>
          <w:sz w:val="22"/>
          <w:szCs w:val="22"/>
        </w:rPr>
      </w:pPr>
      <w:r w:rsidRPr="00C54FD8">
        <w:rPr>
          <w:sz w:val="22"/>
          <w:szCs w:val="22"/>
        </w:rPr>
        <w:t>Методическая работа – это творчество учителя.</w:t>
      </w:r>
    </w:p>
    <w:p w:rsidR="00E64DF3" w:rsidRPr="00C54FD8" w:rsidRDefault="00E64DF3" w:rsidP="00E64DF3">
      <w:pPr>
        <w:jc w:val="both"/>
        <w:rPr>
          <w:sz w:val="22"/>
          <w:szCs w:val="22"/>
        </w:rPr>
      </w:pPr>
      <w:r w:rsidRPr="00C54FD8">
        <w:rPr>
          <w:sz w:val="22"/>
          <w:szCs w:val="22"/>
        </w:rPr>
        <w:t>Методическая работа – это оказание помощи учителю по совершенствованию своего мастерства, обобщение педагогического опыта.</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b/>
          <w:i/>
          <w:sz w:val="22"/>
          <w:szCs w:val="22"/>
        </w:rPr>
        <w:t xml:space="preserve">В 2011-2012 учебном году </w:t>
      </w:r>
      <w:r w:rsidRPr="00C54FD8">
        <w:rPr>
          <w:sz w:val="22"/>
          <w:szCs w:val="22"/>
        </w:rPr>
        <w:t xml:space="preserve">была определена </w:t>
      </w:r>
      <w:r w:rsidRPr="00C54FD8">
        <w:rPr>
          <w:b/>
          <w:i/>
          <w:sz w:val="22"/>
          <w:szCs w:val="22"/>
        </w:rPr>
        <w:t>цель методической работы:</w:t>
      </w:r>
    </w:p>
    <w:p w:rsidR="00E64DF3" w:rsidRPr="00C54FD8" w:rsidRDefault="00E64DF3" w:rsidP="00E64DF3">
      <w:pPr>
        <w:pStyle w:val="a5"/>
        <w:spacing w:before="0" w:beforeAutospacing="0" w:after="0"/>
        <w:rPr>
          <w:i/>
          <w:sz w:val="22"/>
          <w:szCs w:val="22"/>
        </w:rPr>
      </w:pPr>
      <w:r w:rsidRPr="00C54FD8">
        <w:rPr>
          <w:i/>
          <w:sz w:val="22"/>
          <w:szCs w:val="22"/>
        </w:rPr>
        <w:t>внедрять новые подходы к образованию, для роста результативности, эффективности обучения и воспитания, а также развитие успешных участников образовательного процесса.</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Для реализации цели сформулированы основные </w:t>
      </w:r>
      <w:r w:rsidRPr="00C54FD8">
        <w:rPr>
          <w:b/>
          <w:i/>
          <w:sz w:val="22"/>
          <w:szCs w:val="22"/>
        </w:rPr>
        <w:t>задачи методической работы</w:t>
      </w:r>
      <w:r w:rsidRPr="00C54FD8">
        <w:rPr>
          <w:sz w:val="22"/>
          <w:szCs w:val="22"/>
        </w:rPr>
        <w:t xml:space="preserve">  МОАУ «СОШ №8»  на 2011-2012 учебный год.</w:t>
      </w:r>
    </w:p>
    <w:p w:rsidR="00E64DF3" w:rsidRPr="00C54FD8" w:rsidRDefault="00E64DF3" w:rsidP="00E64DF3">
      <w:pPr>
        <w:jc w:val="both"/>
        <w:rPr>
          <w:sz w:val="22"/>
          <w:szCs w:val="22"/>
        </w:rPr>
      </w:pPr>
    </w:p>
    <w:p w:rsidR="00E64DF3" w:rsidRPr="00C54FD8" w:rsidRDefault="00E64DF3" w:rsidP="00E64DF3">
      <w:pPr>
        <w:ind w:left="142"/>
        <w:rPr>
          <w:sz w:val="22"/>
          <w:szCs w:val="22"/>
        </w:rPr>
      </w:pPr>
      <w:r w:rsidRPr="00C54FD8">
        <w:rPr>
          <w:sz w:val="22"/>
          <w:szCs w:val="22"/>
        </w:rPr>
        <w:t>1.Обеспечить методическое сопровождение введения Федерального государственного образовательного стандарта начального общего образования.</w:t>
      </w:r>
    </w:p>
    <w:p w:rsidR="00E64DF3" w:rsidRPr="00C54FD8" w:rsidRDefault="00E64DF3" w:rsidP="00E64DF3">
      <w:pPr>
        <w:spacing w:before="100" w:beforeAutospacing="1" w:after="100" w:afterAutospacing="1"/>
        <w:ind w:left="142"/>
        <w:rPr>
          <w:sz w:val="22"/>
          <w:szCs w:val="22"/>
        </w:rPr>
      </w:pPr>
      <w:r w:rsidRPr="00C54FD8">
        <w:rPr>
          <w:sz w:val="22"/>
          <w:szCs w:val="22"/>
        </w:rPr>
        <w:t>2.Изучить  основы системно-деятельностного подхода в обучении через работу педагогического совета школы, методических объединений.</w:t>
      </w:r>
    </w:p>
    <w:p w:rsidR="00E64DF3" w:rsidRPr="00C54FD8" w:rsidRDefault="00E64DF3" w:rsidP="00E64DF3">
      <w:pPr>
        <w:spacing w:before="100" w:beforeAutospacing="1" w:after="100" w:afterAutospacing="1"/>
        <w:ind w:left="142"/>
        <w:rPr>
          <w:sz w:val="22"/>
          <w:szCs w:val="22"/>
        </w:rPr>
      </w:pPr>
      <w:r w:rsidRPr="00C54FD8">
        <w:rPr>
          <w:sz w:val="22"/>
          <w:szCs w:val="22"/>
        </w:rPr>
        <w:t xml:space="preserve">3.Продолжить работу по совершенствованию педагогического мастерства учителей, развитие мотивации деятельности педагогического коллектива. </w:t>
      </w:r>
    </w:p>
    <w:p w:rsidR="00E64DF3" w:rsidRPr="00C54FD8" w:rsidRDefault="00E64DF3" w:rsidP="00E64DF3">
      <w:pPr>
        <w:ind w:left="142"/>
        <w:jc w:val="both"/>
        <w:rPr>
          <w:sz w:val="22"/>
          <w:szCs w:val="22"/>
        </w:rPr>
      </w:pPr>
      <w:r w:rsidRPr="00C54FD8">
        <w:rPr>
          <w:sz w:val="22"/>
          <w:szCs w:val="22"/>
        </w:rPr>
        <w:t xml:space="preserve"> 4.Создавать благоприятные условия образовательной среды для развития   интеллекта, исследовательских навыков, творческих способностей и личностного роста детей разной школьной мотивации.</w:t>
      </w:r>
    </w:p>
    <w:p w:rsidR="00E64DF3" w:rsidRPr="00C54FD8" w:rsidRDefault="00E64DF3" w:rsidP="00E64DF3">
      <w:pPr>
        <w:ind w:left="142"/>
        <w:jc w:val="both"/>
        <w:rPr>
          <w:sz w:val="22"/>
          <w:szCs w:val="22"/>
        </w:rPr>
      </w:pPr>
    </w:p>
    <w:p w:rsidR="00E64DF3" w:rsidRPr="00C54FD8" w:rsidRDefault="00E64DF3" w:rsidP="00E64DF3">
      <w:pPr>
        <w:ind w:left="142"/>
        <w:rPr>
          <w:sz w:val="22"/>
          <w:szCs w:val="22"/>
        </w:rPr>
      </w:pPr>
      <w:r w:rsidRPr="00C54FD8">
        <w:rPr>
          <w:sz w:val="22"/>
          <w:szCs w:val="22"/>
        </w:rPr>
        <w:t>5.Расширять  пространство для повышения квалификации педагогов школы, как условие методического поиска и творчества в работе с одаренными учащимися.</w:t>
      </w:r>
    </w:p>
    <w:p w:rsidR="00E64DF3" w:rsidRPr="00C54FD8" w:rsidRDefault="00E64DF3" w:rsidP="00E64DF3">
      <w:pPr>
        <w:ind w:left="142"/>
        <w:jc w:val="center"/>
        <w:rPr>
          <w:sz w:val="22"/>
          <w:szCs w:val="22"/>
        </w:rPr>
      </w:pPr>
    </w:p>
    <w:p w:rsidR="00E64DF3" w:rsidRPr="00C54FD8" w:rsidRDefault="00E64DF3" w:rsidP="00E64DF3">
      <w:pPr>
        <w:ind w:left="142"/>
        <w:rPr>
          <w:sz w:val="22"/>
          <w:szCs w:val="22"/>
        </w:rPr>
      </w:pPr>
      <w:r w:rsidRPr="00C54FD8">
        <w:rPr>
          <w:sz w:val="22"/>
          <w:szCs w:val="22"/>
        </w:rPr>
        <w:t>6.Привести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E64DF3" w:rsidRPr="00C54FD8" w:rsidRDefault="00E64DF3" w:rsidP="00E64DF3">
      <w:pPr>
        <w:ind w:left="142"/>
        <w:rPr>
          <w:sz w:val="22"/>
          <w:szCs w:val="22"/>
        </w:rPr>
      </w:pPr>
    </w:p>
    <w:p w:rsidR="00E64DF3" w:rsidRPr="00C54FD8" w:rsidRDefault="00E64DF3" w:rsidP="00E64DF3">
      <w:pPr>
        <w:ind w:left="142"/>
        <w:rPr>
          <w:sz w:val="22"/>
          <w:szCs w:val="22"/>
        </w:rPr>
      </w:pPr>
      <w:r w:rsidRPr="00C54FD8">
        <w:rPr>
          <w:sz w:val="22"/>
          <w:szCs w:val="22"/>
        </w:rPr>
        <w:t>7.Обеспечить методическое сопровождение работы с молодыми специалистами.</w:t>
      </w:r>
    </w:p>
    <w:p w:rsidR="00E64DF3" w:rsidRPr="00C54FD8" w:rsidRDefault="00E64DF3" w:rsidP="00E64DF3">
      <w:pPr>
        <w:jc w:val="both"/>
        <w:rPr>
          <w:sz w:val="22"/>
          <w:szCs w:val="22"/>
        </w:rPr>
      </w:pPr>
    </w:p>
    <w:p w:rsidR="00E64DF3" w:rsidRPr="00C54FD8" w:rsidRDefault="00E64DF3" w:rsidP="00E64DF3">
      <w:pPr>
        <w:jc w:val="both"/>
        <w:rPr>
          <w:b/>
          <w:i/>
          <w:sz w:val="22"/>
          <w:szCs w:val="22"/>
        </w:rPr>
      </w:pPr>
      <w:r w:rsidRPr="00C54FD8">
        <w:rPr>
          <w:sz w:val="22"/>
          <w:szCs w:val="22"/>
        </w:rPr>
        <w:t xml:space="preserve">    В соответствии с поставленными задачами, методическая работа  в школе  осуществлялась по  </w:t>
      </w:r>
      <w:r w:rsidRPr="00C54FD8">
        <w:rPr>
          <w:b/>
          <w:i/>
          <w:sz w:val="22"/>
          <w:szCs w:val="22"/>
        </w:rPr>
        <w:t>основным направлениям  деятельности:</w:t>
      </w:r>
    </w:p>
    <w:p w:rsidR="00E64DF3" w:rsidRPr="00C54FD8" w:rsidRDefault="00E64DF3" w:rsidP="00E64DF3">
      <w:pPr>
        <w:jc w:val="both"/>
        <w:rPr>
          <w:sz w:val="22"/>
          <w:szCs w:val="22"/>
        </w:rPr>
      </w:pPr>
    </w:p>
    <w:p w:rsidR="00E64DF3" w:rsidRPr="00C54FD8" w:rsidRDefault="00E64DF3" w:rsidP="00E64DF3">
      <w:pPr>
        <w:jc w:val="both"/>
        <w:rPr>
          <w:b/>
          <w:sz w:val="22"/>
          <w:szCs w:val="22"/>
        </w:rPr>
      </w:pPr>
      <w:r w:rsidRPr="00C54FD8">
        <w:rPr>
          <w:b/>
          <w:sz w:val="22"/>
          <w:szCs w:val="22"/>
        </w:rPr>
        <w:t>- работа с педагогическими кадрами:</w:t>
      </w:r>
    </w:p>
    <w:p w:rsidR="00E64DF3" w:rsidRPr="00C54FD8" w:rsidRDefault="00E64DF3" w:rsidP="00E64DF3">
      <w:pPr>
        <w:jc w:val="both"/>
        <w:rPr>
          <w:sz w:val="22"/>
          <w:szCs w:val="22"/>
        </w:rPr>
      </w:pPr>
      <w:r w:rsidRPr="00C54FD8">
        <w:rPr>
          <w:sz w:val="22"/>
          <w:szCs w:val="22"/>
        </w:rPr>
        <w:t>*повышение квалификации;</w:t>
      </w:r>
    </w:p>
    <w:p w:rsidR="00E64DF3" w:rsidRPr="00C54FD8" w:rsidRDefault="00E64DF3" w:rsidP="00E64DF3">
      <w:pPr>
        <w:jc w:val="both"/>
        <w:rPr>
          <w:sz w:val="22"/>
          <w:szCs w:val="22"/>
        </w:rPr>
      </w:pPr>
      <w:r w:rsidRPr="00C54FD8">
        <w:rPr>
          <w:sz w:val="22"/>
          <w:szCs w:val="22"/>
        </w:rPr>
        <w:t>*школа становления молодого учителя;</w:t>
      </w:r>
    </w:p>
    <w:p w:rsidR="00E64DF3" w:rsidRPr="00C54FD8" w:rsidRDefault="00E64DF3" w:rsidP="00E64DF3">
      <w:pPr>
        <w:jc w:val="both"/>
        <w:rPr>
          <w:sz w:val="22"/>
          <w:szCs w:val="22"/>
        </w:rPr>
      </w:pPr>
      <w:r w:rsidRPr="00C54FD8">
        <w:rPr>
          <w:sz w:val="22"/>
          <w:szCs w:val="22"/>
        </w:rPr>
        <w:t>*аттестация педагогических работников;</w:t>
      </w:r>
    </w:p>
    <w:p w:rsidR="00E64DF3" w:rsidRPr="00C54FD8" w:rsidRDefault="00E64DF3" w:rsidP="00E64DF3">
      <w:pPr>
        <w:jc w:val="both"/>
        <w:rPr>
          <w:sz w:val="22"/>
          <w:szCs w:val="22"/>
        </w:rPr>
      </w:pPr>
      <w:r w:rsidRPr="00C54FD8">
        <w:rPr>
          <w:sz w:val="22"/>
          <w:szCs w:val="22"/>
        </w:rPr>
        <w:t>*обобщение и распространение опыта работы;</w:t>
      </w:r>
    </w:p>
    <w:p w:rsidR="00E64DF3" w:rsidRPr="00C54FD8" w:rsidRDefault="00E64DF3" w:rsidP="00E64DF3">
      <w:pPr>
        <w:jc w:val="both"/>
        <w:rPr>
          <w:sz w:val="22"/>
          <w:szCs w:val="22"/>
        </w:rPr>
      </w:pPr>
      <w:r w:rsidRPr="00C54FD8">
        <w:rPr>
          <w:sz w:val="22"/>
          <w:szCs w:val="22"/>
        </w:rPr>
        <w:t>*предметные недели, дни наук;</w:t>
      </w:r>
    </w:p>
    <w:p w:rsidR="00E64DF3" w:rsidRPr="00C54FD8" w:rsidRDefault="00E64DF3" w:rsidP="00E64DF3">
      <w:pPr>
        <w:jc w:val="both"/>
        <w:rPr>
          <w:sz w:val="22"/>
          <w:szCs w:val="22"/>
        </w:rPr>
      </w:pPr>
      <w:r w:rsidRPr="00C54FD8">
        <w:rPr>
          <w:sz w:val="22"/>
          <w:szCs w:val="22"/>
        </w:rPr>
        <w:t>*методические семинары, педагогические чтения;</w:t>
      </w:r>
    </w:p>
    <w:p w:rsidR="00E64DF3" w:rsidRPr="00C54FD8" w:rsidRDefault="00E64DF3" w:rsidP="00E64DF3">
      <w:pPr>
        <w:jc w:val="both"/>
        <w:rPr>
          <w:sz w:val="22"/>
          <w:szCs w:val="22"/>
        </w:rPr>
      </w:pPr>
      <w:r w:rsidRPr="00C54FD8">
        <w:rPr>
          <w:sz w:val="22"/>
          <w:szCs w:val="22"/>
        </w:rPr>
        <w:t>*методические советы;</w:t>
      </w:r>
    </w:p>
    <w:p w:rsidR="00E64DF3" w:rsidRPr="00C54FD8" w:rsidRDefault="00E64DF3" w:rsidP="00E64DF3">
      <w:pPr>
        <w:jc w:val="both"/>
        <w:rPr>
          <w:sz w:val="22"/>
          <w:szCs w:val="22"/>
        </w:rPr>
      </w:pPr>
      <w:r w:rsidRPr="00C54FD8">
        <w:rPr>
          <w:sz w:val="22"/>
          <w:szCs w:val="22"/>
        </w:rPr>
        <w:t>*тематические педагогические советы;</w:t>
      </w:r>
    </w:p>
    <w:p w:rsidR="00E64DF3" w:rsidRPr="00C54FD8" w:rsidRDefault="00E64DF3" w:rsidP="00E64DF3">
      <w:pPr>
        <w:jc w:val="both"/>
        <w:rPr>
          <w:sz w:val="22"/>
          <w:szCs w:val="22"/>
        </w:rPr>
      </w:pPr>
      <w:r w:rsidRPr="00C54FD8">
        <w:rPr>
          <w:sz w:val="22"/>
          <w:szCs w:val="22"/>
        </w:rPr>
        <w:t>*диагностика деятельности педагогов;</w:t>
      </w:r>
    </w:p>
    <w:p w:rsidR="00E64DF3" w:rsidRPr="00C54FD8" w:rsidRDefault="00E64DF3" w:rsidP="00E64DF3">
      <w:pPr>
        <w:jc w:val="both"/>
        <w:rPr>
          <w:sz w:val="22"/>
          <w:szCs w:val="22"/>
        </w:rPr>
      </w:pPr>
      <w:r w:rsidRPr="00C54FD8">
        <w:rPr>
          <w:sz w:val="22"/>
          <w:szCs w:val="22"/>
        </w:rPr>
        <w:t>*работа со школьными методическими объединениями;</w:t>
      </w:r>
    </w:p>
    <w:p w:rsidR="00E64DF3" w:rsidRPr="00C54FD8" w:rsidRDefault="00E64DF3" w:rsidP="00E64DF3">
      <w:pPr>
        <w:jc w:val="both"/>
        <w:rPr>
          <w:sz w:val="22"/>
          <w:szCs w:val="22"/>
        </w:rPr>
      </w:pPr>
    </w:p>
    <w:p w:rsidR="00E64DF3" w:rsidRPr="00C54FD8" w:rsidRDefault="00E64DF3" w:rsidP="00E64DF3">
      <w:pPr>
        <w:jc w:val="both"/>
        <w:rPr>
          <w:b/>
          <w:sz w:val="22"/>
          <w:szCs w:val="22"/>
        </w:rPr>
      </w:pPr>
      <w:r w:rsidRPr="00C54FD8">
        <w:rPr>
          <w:b/>
          <w:sz w:val="22"/>
          <w:szCs w:val="22"/>
        </w:rPr>
        <w:t>- инновационная деятельность:</w:t>
      </w:r>
    </w:p>
    <w:p w:rsidR="00E64DF3" w:rsidRPr="00C54FD8" w:rsidRDefault="00E64DF3" w:rsidP="00E64DF3">
      <w:pPr>
        <w:jc w:val="both"/>
        <w:rPr>
          <w:sz w:val="22"/>
          <w:szCs w:val="22"/>
        </w:rPr>
      </w:pPr>
      <w:r w:rsidRPr="00C54FD8">
        <w:rPr>
          <w:sz w:val="22"/>
          <w:szCs w:val="22"/>
        </w:rPr>
        <w:t>* предпрофильная подготовка;</w:t>
      </w:r>
    </w:p>
    <w:p w:rsidR="00E64DF3" w:rsidRPr="00C54FD8" w:rsidRDefault="00E64DF3" w:rsidP="00E64DF3">
      <w:pPr>
        <w:jc w:val="both"/>
        <w:rPr>
          <w:sz w:val="22"/>
          <w:szCs w:val="22"/>
        </w:rPr>
      </w:pPr>
      <w:r w:rsidRPr="00C54FD8">
        <w:rPr>
          <w:sz w:val="22"/>
          <w:szCs w:val="22"/>
        </w:rPr>
        <w:t>* профильное обучение;</w:t>
      </w:r>
    </w:p>
    <w:p w:rsidR="00E64DF3" w:rsidRPr="00C54FD8" w:rsidRDefault="00E64DF3" w:rsidP="00E64DF3">
      <w:pPr>
        <w:jc w:val="both"/>
        <w:rPr>
          <w:sz w:val="22"/>
          <w:szCs w:val="22"/>
        </w:rPr>
      </w:pPr>
    </w:p>
    <w:p w:rsidR="00E64DF3" w:rsidRPr="00C54FD8" w:rsidRDefault="00E64DF3" w:rsidP="00E64DF3">
      <w:pPr>
        <w:jc w:val="both"/>
        <w:rPr>
          <w:b/>
          <w:sz w:val="22"/>
          <w:szCs w:val="22"/>
        </w:rPr>
      </w:pPr>
      <w:r w:rsidRPr="00C54FD8">
        <w:rPr>
          <w:b/>
          <w:sz w:val="22"/>
          <w:szCs w:val="22"/>
        </w:rPr>
        <w:t>- работа с одаренными детьми.</w:t>
      </w:r>
    </w:p>
    <w:p w:rsidR="00E64DF3" w:rsidRPr="00C54FD8" w:rsidRDefault="00E64DF3" w:rsidP="00E64DF3">
      <w:pPr>
        <w:jc w:val="both"/>
        <w:rPr>
          <w:sz w:val="22"/>
          <w:szCs w:val="22"/>
        </w:rPr>
      </w:pPr>
      <w:r w:rsidRPr="00C54FD8">
        <w:rPr>
          <w:sz w:val="22"/>
          <w:szCs w:val="22"/>
        </w:rPr>
        <w:t xml:space="preserve">   Реализация задач МР школы была организована через следующие </w:t>
      </w:r>
      <w:r w:rsidRPr="00C54FD8">
        <w:rPr>
          <w:b/>
          <w:sz w:val="22"/>
          <w:szCs w:val="22"/>
        </w:rPr>
        <w:t>формы:</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тематические педсоветы;</w:t>
      </w:r>
    </w:p>
    <w:p w:rsidR="00E64DF3" w:rsidRPr="00C54FD8" w:rsidRDefault="00E64DF3" w:rsidP="00E64DF3">
      <w:pPr>
        <w:jc w:val="both"/>
        <w:rPr>
          <w:sz w:val="22"/>
          <w:szCs w:val="22"/>
        </w:rPr>
      </w:pPr>
      <w:r w:rsidRPr="00C54FD8">
        <w:rPr>
          <w:sz w:val="22"/>
          <w:szCs w:val="22"/>
        </w:rPr>
        <w:t>- заседания методического совета;</w:t>
      </w:r>
    </w:p>
    <w:p w:rsidR="00E64DF3" w:rsidRPr="00C54FD8" w:rsidRDefault="00E64DF3" w:rsidP="00E64DF3">
      <w:pPr>
        <w:jc w:val="both"/>
        <w:rPr>
          <w:sz w:val="22"/>
          <w:szCs w:val="22"/>
        </w:rPr>
      </w:pPr>
      <w:r w:rsidRPr="00C54FD8">
        <w:rPr>
          <w:sz w:val="22"/>
          <w:szCs w:val="22"/>
        </w:rPr>
        <w:t>- заседания школьных методических объединений;</w:t>
      </w:r>
    </w:p>
    <w:p w:rsidR="00E64DF3" w:rsidRPr="00C54FD8" w:rsidRDefault="00E64DF3" w:rsidP="00E64DF3">
      <w:pPr>
        <w:jc w:val="both"/>
        <w:rPr>
          <w:sz w:val="22"/>
          <w:szCs w:val="22"/>
        </w:rPr>
      </w:pPr>
      <w:r w:rsidRPr="00C54FD8">
        <w:rPr>
          <w:sz w:val="22"/>
          <w:szCs w:val="22"/>
        </w:rPr>
        <w:t>- работа по самообразованию;</w:t>
      </w:r>
    </w:p>
    <w:p w:rsidR="00E64DF3" w:rsidRPr="00C54FD8" w:rsidRDefault="00E64DF3" w:rsidP="00E64DF3">
      <w:pPr>
        <w:jc w:val="both"/>
        <w:rPr>
          <w:sz w:val="22"/>
          <w:szCs w:val="22"/>
        </w:rPr>
      </w:pPr>
      <w:r w:rsidRPr="00C54FD8">
        <w:rPr>
          <w:sz w:val="22"/>
          <w:szCs w:val="22"/>
        </w:rPr>
        <w:t>- семинары;</w:t>
      </w:r>
    </w:p>
    <w:p w:rsidR="00E64DF3" w:rsidRPr="00C54FD8" w:rsidRDefault="00E64DF3" w:rsidP="00E64DF3">
      <w:pPr>
        <w:jc w:val="both"/>
        <w:rPr>
          <w:sz w:val="22"/>
          <w:szCs w:val="22"/>
        </w:rPr>
      </w:pPr>
      <w:r w:rsidRPr="00C54FD8">
        <w:rPr>
          <w:sz w:val="22"/>
          <w:szCs w:val="22"/>
        </w:rPr>
        <w:t>- педагогические чтения;</w:t>
      </w:r>
    </w:p>
    <w:p w:rsidR="00E64DF3" w:rsidRPr="00C54FD8" w:rsidRDefault="00E64DF3" w:rsidP="00E64DF3">
      <w:pPr>
        <w:jc w:val="both"/>
        <w:rPr>
          <w:sz w:val="22"/>
          <w:szCs w:val="22"/>
        </w:rPr>
      </w:pPr>
      <w:r w:rsidRPr="00C54FD8">
        <w:rPr>
          <w:sz w:val="22"/>
          <w:szCs w:val="22"/>
        </w:rPr>
        <w:t>- проведение мероприятий МО;</w:t>
      </w:r>
    </w:p>
    <w:p w:rsidR="00E64DF3" w:rsidRPr="00C54FD8" w:rsidRDefault="00E64DF3" w:rsidP="00E64DF3">
      <w:pPr>
        <w:jc w:val="both"/>
        <w:rPr>
          <w:sz w:val="22"/>
          <w:szCs w:val="22"/>
        </w:rPr>
      </w:pPr>
      <w:r w:rsidRPr="00C54FD8">
        <w:rPr>
          <w:sz w:val="22"/>
          <w:szCs w:val="22"/>
        </w:rPr>
        <w:t>- мониторинг педагогической деятельности;</w:t>
      </w:r>
    </w:p>
    <w:p w:rsidR="00E64DF3" w:rsidRPr="00C54FD8" w:rsidRDefault="00E64DF3" w:rsidP="00E64DF3">
      <w:pPr>
        <w:jc w:val="both"/>
        <w:rPr>
          <w:sz w:val="22"/>
          <w:szCs w:val="22"/>
        </w:rPr>
      </w:pPr>
      <w:r w:rsidRPr="00C54FD8">
        <w:rPr>
          <w:sz w:val="22"/>
          <w:szCs w:val="22"/>
        </w:rPr>
        <w:t>- создание методических копилок школьных МО;</w:t>
      </w:r>
    </w:p>
    <w:p w:rsidR="00E64DF3" w:rsidRPr="00C54FD8" w:rsidRDefault="00E64DF3" w:rsidP="00E64DF3">
      <w:pPr>
        <w:jc w:val="both"/>
        <w:rPr>
          <w:sz w:val="22"/>
          <w:szCs w:val="22"/>
        </w:rPr>
      </w:pPr>
      <w:r w:rsidRPr="00C54FD8">
        <w:rPr>
          <w:sz w:val="22"/>
          <w:szCs w:val="22"/>
        </w:rPr>
        <w:t>- посещение открытых уроков, анализ уроков;</w:t>
      </w:r>
    </w:p>
    <w:p w:rsidR="00E64DF3" w:rsidRPr="00C54FD8" w:rsidRDefault="00E64DF3" w:rsidP="00E64DF3">
      <w:pPr>
        <w:jc w:val="both"/>
        <w:rPr>
          <w:sz w:val="22"/>
          <w:szCs w:val="22"/>
        </w:rPr>
      </w:pPr>
      <w:r w:rsidRPr="00C54FD8">
        <w:rPr>
          <w:sz w:val="22"/>
          <w:szCs w:val="22"/>
        </w:rPr>
        <w:t>-индивидуальные консультации, оказание методической помощи педагогам, испытывающим затруднения в работе;</w:t>
      </w:r>
    </w:p>
    <w:p w:rsidR="00E64DF3" w:rsidRPr="00C54FD8" w:rsidRDefault="00E64DF3" w:rsidP="00E64DF3">
      <w:pPr>
        <w:jc w:val="both"/>
        <w:rPr>
          <w:sz w:val="22"/>
          <w:szCs w:val="22"/>
        </w:rPr>
      </w:pPr>
      <w:r w:rsidRPr="00C54FD8">
        <w:rPr>
          <w:sz w:val="22"/>
          <w:szCs w:val="22"/>
        </w:rPr>
        <w:t>- обучение на курсах повышения квалификации, проблемных курсах;</w:t>
      </w:r>
    </w:p>
    <w:p w:rsidR="00E64DF3" w:rsidRPr="00C54FD8" w:rsidRDefault="00E64DF3" w:rsidP="00E64DF3">
      <w:pPr>
        <w:jc w:val="both"/>
        <w:rPr>
          <w:sz w:val="22"/>
          <w:szCs w:val="22"/>
        </w:rPr>
      </w:pPr>
      <w:r w:rsidRPr="00C54FD8">
        <w:rPr>
          <w:sz w:val="22"/>
          <w:szCs w:val="22"/>
        </w:rPr>
        <w:t>- аттестация педагогов.</w:t>
      </w:r>
    </w:p>
    <w:p w:rsidR="00E64DF3" w:rsidRPr="00C54FD8" w:rsidRDefault="00E64DF3" w:rsidP="00E64DF3">
      <w:pPr>
        <w:jc w:val="both"/>
        <w:rPr>
          <w:b/>
          <w:i/>
          <w:sz w:val="22"/>
          <w:szCs w:val="22"/>
        </w:rPr>
      </w:pPr>
    </w:p>
    <w:p w:rsidR="00E64DF3" w:rsidRPr="00C54FD8" w:rsidRDefault="00E64DF3" w:rsidP="00E64DF3">
      <w:pPr>
        <w:jc w:val="both"/>
        <w:rPr>
          <w:sz w:val="22"/>
          <w:szCs w:val="22"/>
        </w:rPr>
      </w:pPr>
      <w:r w:rsidRPr="00C54FD8">
        <w:rPr>
          <w:b/>
          <w:i/>
          <w:sz w:val="22"/>
          <w:szCs w:val="22"/>
        </w:rPr>
        <w:t xml:space="preserve">    В 2011-2012  </w:t>
      </w:r>
      <w:r w:rsidRPr="00C54FD8">
        <w:rPr>
          <w:sz w:val="22"/>
          <w:szCs w:val="22"/>
        </w:rPr>
        <w:t xml:space="preserve">учебном году педагогический коллектив начал работу над единой методической темой </w:t>
      </w:r>
      <w:r w:rsidRPr="00C54FD8">
        <w:rPr>
          <w:b/>
          <w:i/>
          <w:sz w:val="22"/>
          <w:szCs w:val="22"/>
        </w:rPr>
        <w:t>«Системно-деятельностный подход в обучении как ресурс качественного образования».</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b/>
          <w:sz w:val="22"/>
          <w:szCs w:val="22"/>
          <w:lang w:val="en-US"/>
        </w:rPr>
        <w:t>I</w:t>
      </w:r>
      <w:r w:rsidRPr="00C54FD8">
        <w:rPr>
          <w:b/>
          <w:sz w:val="22"/>
          <w:szCs w:val="22"/>
        </w:rPr>
        <w:t xml:space="preserve"> этап</w:t>
      </w:r>
      <w:r w:rsidRPr="00C54FD8">
        <w:rPr>
          <w:sz w:val="22"/>
          <w:szCs w:val="22"/>
        </w:rPr>
        <w:t xml:space="preserve"> работы над темой – Диагностический. Теоретическое исследование проблемы. </w:t>
      </w:r>
    </w:p>
    <w:p w:rsidR="00E64DF3" w:rsidRPr="00C54FD8" w:rsidRDefault="00E64DF3" w:rsidP="00E64DF3">
      <w:pPr>
        <w:jc w:val="both"/>
        <w:rPr>
          <w:sz w:val="22"/>
          <w:szCs w:val="22"/>
        </w:rPr>
      </w:pPr>
      <w:r w:rsidRPr="00C54FD8">
        <w:rPr>
          <w:sz w:val="22"/>
          <w:szCs w:val="22"/>
        </w:rPr>
        <w:t xml:space="preserve">Цель – изучение педагогическим коллективом теоретических положений проблемы. Реализация  </w:t>
      </w:r>
      <w:r w:rsidRPr="00C54FD8">
        <w:rPr>
          <w:b/>
          <w:sz w:val="22"/>
          <w:szCs w:val="22"/>
          <w:lang w:val="en-US"/>
        </w:rPr>
        <w:t>I</w:t>
      </w:r>
      <w:r w:rsidRPr="00C54FD8">
        <w:rPr>
          <w:b/>
          <w:sz w:val="22"/>
          <w:szCs w:val="22"/>
        </w:rPr>
        <w:t xml:space="preserve"> этапа</w:t>
      </w:r>
      <w:r w:rsidRPr="00C54FD8">
        <w:rPr>
          <w:sz w:val="22"/>
          <w:szCs w:val="22"/>
        </w:rPr>
        <w:t xml:space="preserve"> работы над темой  осуществлялась через:</w:t>
      </w:r>
    </w:p>
    <w:p w:rsidR="00E64DF3" w:rsidRPr="00C54FD8" w:rsidRDefault="00E64DF3" w:rsidP="00E64DF3">
      <w:pPr>
        <w:jc w:val="both"/>
        <w:rPr>
          <w:sz w:val="22"/>
          <w:szCs w:val="22"/>
        </w:rPr>
      </w:pPr>
      <w:r w:rsidRPr="00C54FD8">
        <w:rPr>
          <w:sz w:val="22"/>
          <w:szCs w:val="22"/>
        </w:rPr>
        <w:t>- тематические педагогические советы;</w:t>
      </w:r>
    </w:p>
    <w:p w:rsidR="00E64DF3" w:rsidRPr="00C54FD8" w:rsidRDefault="00E64DF3" w:rsidP="00E64DF3">
      <w:pPr>
        <w:jc w:val="both"/>
        <w:rPr>
          <w:sz w:val="22"/>
          <w:szCs w:val="22"/>
        </w:rPr>
      </w:pPr>
      <w:r w:rsidRPr="00C54FD8">
        <w:rPr>
          <w:sz w:val="22"/>
          <w:szCs w:val="22"/>
        </w:rPr>
        <w:t>- заседания Методического совета школы;</w:t>
      </w:r>
    </w:p>
    <w:p w:rsidR="00E64DF3" w:rsidRPr="00C54FD8" w:rsidRDefault="00E64DF3" w:rsidP="00E64DF3">
      <w:pPr>
        <w:jc w:val="both"/>
        <w:rPr>
          <w:sz w:val="22"/>
          <w:szCs w:val="22"/>
        </w:rPr>
      </w:pPr>
      <w:r w:rsidRPr="00C54FD8">
        <w:rPr>
          <w:sz w:val="22"/>
          <w:szCs w:val="22"/>
        </w:rPr>
        <w:t>- заседания предметных школьных методических объединений;</w:t>
      </w:r>
    </w:p>
    <w:p w:rsidR="00E64DF3" w:rsidRPr="00C54FD8" w:rsidRDefault="00E64DF3" w:rsidP="00E64DF3">
      <w:pPr>
        <w:jc w:val="both"/>
        <w:rPr>
          <w:sz w:val="22"/>
          <w:szCs w:val="22"/>
        </w:rPr>
      </w:pPr>
      <w:r w:rsidRPr="00C54FD8">
        <w:rPr>
          <w:sz w:val="22"/>
          <w:szCs w:val="22"/>
        </w:rPr>
        <w:t>- открытые уроки;</w:t>
      </w:r>
    </w:p>
    <w:p w:rsidR="00E64DF3" w:rsidRPr="00C54FD8" w:rsidRDefault="00E64DF3" w:rsidP="00E64DF3">
      <w:pPr>
        <w:jc w:val="both"/>
        <w:rPr>
          <w:sz w:val="22"/>
          <w:szCs w:val="22"/>
        </w:rPr>
      </w:pPr>
      <w:r w:rsidRPr="00C54FD8">
        <w:rPr>
          <w:sz w:val="22"/>
          <w:szCs w:val="22"/>
        </w:rPr>
        <w:t>- педагогические чтения.</w:t>
      </w:r>
    </w:p>
    <w:p w:rsidR="00E64DF3" w:rsidRPr="00C54FD8" w:rsidRDefault="00E64DF3" w:rsidP="00E64DF3">
      <w:pPr>
        <w:jc w:val="both"/>
        <w:rPr>
          <w:sz w:val="22"/>
          <w:szCs w:val="22"/>
        </w:rPr>
      </w:pPr>
      <w:r w:rsidRPr="00C54FD8">
        <w:rPr>
          <w:sz w:val="22"/>
          <w:szCs w:val="22"/>
        </w:rPr>
        <w:t xml:space="preserve">  Рассмотрим, насколько полно реализованы задачи по каждому направлению деятельности методической работы школы в 2011-2012 учебном году.</w:t>
      </w:r>
    </w:p>
    <w:p w:rsidR="00E64DF3" w:rsidRPr="00C54FD8" w:rsidRDefault="00E64DF3" w:rsidP="00E64DF3">
      <w:pPr>
        <w:ind w:left="360"/>
        <w:jc w:val="center"/>
        <w:rPr>
          <w:b/>
          <w:sz w:val="22"/>
          <w:szCs w:val="22"/>
        </w:rPr>
      </w:pPr>
    </w:p>
    <w:p w:rsidR="00E64DF3" w:rsidRDefault="00E64DF3" w:rsidP="00E64DF3">
      <w:pPr>
        <w:pStyle w:val="a6"/>
        <w:rPr>
          <w:b/>
        </w:rPr>
      </w:pPr>
    </w:p>
    <w:p w:rsidR="00E64DF3" w:rsidRPr="00C54FD8" w:rsidRDefault="00E64DF3" w:rsidP="00E64DF3">
      <w:pPr>
        <w:pStyle w:val="a6"/>
        <w:jc w:val="center"/>
        <w:rPr>
          <w:b/>
        </w:rPr>
      </w:pPr>
      <w:r>
        <w:rPr>
          <w:b/>
        </w:rPr>
        <w:t>1.</w:t>
      </w:r>
      <w:r w:rsidRPr="00C54FD8">
        <w:rPr>
          <w:b/>
        </w:rPr>
        <w:t>Работа с педагогическими кадрами</w:t>
      </w:r>
    </w:p>
    <w:p w:rsidR="00E64DF3" w:rsidRPr="00C54FD8" w:rsidRDefault="00E64DF3" w:rsidP="00E64DF3">
      <w:pPr>
        <w:ind w:left="360"/>
        <w:rPr>
          <w:b/>
          <w:sz w:val="22"/>
          <w:szCs w:val="22"/>
        </w:rPr>
      </w:pPr>
    </w:p>
    <w:p w:rsidR="00E64DF3" w:rsidRPr="00C54FD8" w:rsidRDefault="00E64DF3" w:rsidP="00E64DF3">
      <w:pPr>
        <w:jc w:val="both"/>
        <w:rPr>
          <w:sz w:val="22"/>
          <w:szCs w:val="22"/>
        </w:rPr>
      </w:pPr>
      <w:r w:rsidRPr="00C54FD8">
        <w:rPr>
          <w:sz w:val="22"/>
          <w:szCs w:val="22"/>
        </w:rPr>
        <w:t xml:space="preserve">       Работа с педагогическими кадрами в 2011-2012 учебном году была направлена на усиление мотивации педагогов на освоение инновационных педагогических технологий обучения; обеспечение оптимального уровня квалификации педагогов, необходимого для успешного развития школы.</w:t>
      </w:r>
    </w:p>
    <w:p w:rsidR="00E64DF3" w:rsidRPr="00C54FD8" w:rsidRDefault="00E64DF3" w:rsidP="00E64DF3">
      <w:pPr>
        <w:jc w:val="both"/>
        <w:rPr>
          <w:sz w:val="22"/>
          <w:szCs w:val="22"/>
        </w:rPr>
      </w:pPr>
      <w:r w:rsidRPr="00C54FD8">
        <w:rPr>
          <w:sz w:val="22"/>
          <w:szCs w:val="22"/>
        </w:rPr>
        <w:t xml:space="preserve">   Данное направление включает разделы: повышение квалификации:курсовая подготовка; школа становления молодого учителя, аттестация педагогов, обобщение и распространение результатов творческой деятельности, проведение предметных недель, методические семинары, МС, тематические педсоветы, диагностика деятельности педагогов, работа с МО.</w:t>
      </w:r>
    </w:p>
    <w:p w:rsidR="00E64DF3" w:rsidRPr="00C54FD8" w:rsidRDefault="00E64DF3" w:rsidP="00E64DF3">
      <w:pPr>
        <w:jc w:val="both"/>
        <w:rPr>
          <w:sz w:val="22"/>
          <w:szCs w:val="22"/>
        </w:rPr>
      </w:pPr>
      <w:r w:rsidRPr="00C54FD8">
        <w:rPr>
          <w:sz w:val="22"/>
          <w:szCs w:val="22"/>
        </w:rPr>
        <w:t xml:space="preserve">   Школа располагает опытными,  высококвалифицированными специалистами.  </w:t>
      </w:r>
    </w:p>
    <w:p w:rsidR="00E64DF3" w:rsidRPr="00C54FD8" w:rsidRDefault="00E64DF3" w:rsidP="00E64DF3">
      <w:pPr>
        <w:jc w:val="both"/>
        <w:rPr>
          <w:b/>
          <w:i/>
          <w:sz w:val="22"/>
          <w:szCs w:val="22"/>
        </w:rPr>
      </w:pPr>
      <w:r w:rsidRPr="00C54FD8">
        <w:rPr>
          <w:sz w:val="22"/>
          <w:szCs w:val="22"/>
        </w:rPr>
        <w:t xml:space="preserve">1.Три педагога </w:t>
      </w:r>
      <w:r w:rsidRPr="00C54FD8">
        <w:rPr>
          <w:b/>
          <w:sz w:val="22"/>
          <w:szCs w:val="22"/>
        </w:rPr>
        <w:t>(5,4%):</w:t>
      </w:r>
      <w:r w:rsidRPr="00C54FD8">
        <w:rPr>
          <w:b/>
          <w:i/>
          <w:sz w:val="22"/>
          <w:szCs w:val="22"/>
        </w:rPr>
        <w:t>Петрова Т.В.,</w:t>
      </w:r>
      <w:r w:rsidRPr="00C54FD8">
        <w:rPr>
          <w:sz w:val="22"/>
          <w:szCs w:val="22"/>
        </w:rPr>
        <w:t xml:space="preserve"> учитель биологии, </w:t>
      </w:r>
      <w:r w:rsidRPr="00C54FD8">
        <w:rPr>
          <w:b/>
          <w:i/>
          <w:sz w:val="22"/>
          <w:szCs w:val="22"/>
        </w:rPr>
        <w:t>Воробьева Т.Ф.,</w:t>
      </w:r>
      <w:r w:rsidRPr="00C54FD8">
        <w:rPr>
          <w:sz w:val="22"/>
          <w:szCs w:val="22"/>
        </w:rPr>
        <w:t xml:space="preserve"> учитель географии, </w:t>
      </w:r>
      <w:r w:rsidRPr="00C54FD8">
        <w:rPr>
          <w:b/>
          <w:i/>
          <w:sz w:val="22"/>
          <w:szCs w:val="22"/>
        </w:rPr>
        <w:t>Дроздюк Г.П.</w:t>
      </w:r>
      <w:r w:rsidRPr="00C54FD8">
        <w:rPr>
          <w:sz w:val="22"/>
          <w:szCs w:val="22"/>
        </w:rPr>
        <w:t xml:space="preserve">, учитель математики, награждены нагрудным знаком </w:t>
      </w:r>
      <w:r w:rsidRPr="00C54FD8">
        <w:rPr>
          <w:b/>
          <w:i/>
          <w:sz w:val="22"/>
          <w:szCs w:val="22"/>
        </w:rPr>
        <w:t>«Почетный работник общего образования РФ»</w:t>
      </w:r>
    </w:p>
    <w:p w:rsidR="00E64DF3" w:rsidRPr="00C54FD8" w:rsidRDefault="00E64DF3" w:rsidP="00E64DF3">
      <w:pPr>
        <w:jc w:val="both"/>
        <w:rPr>
          <w:b/>
          <w:i/>
          <w:sz w:val="22"/>
          <w:szCs w:val="22"/>
        </w:rPr>
      </w:pPr>
      <w:r w:rsidRPr="00C54FD8">
        <w:rPr>
          <w:sz w:val="22"/>
          <w:szCs w:val="22"/>
        </w:rPr>
        <w:t xml:space="preserve"> 2.Два педагога </w:t>
      </w:r>
      <w:r w:rsidRPr="00C54FD8">
        <w:rPr>
          <w:b/>
          <w:sz w:val="22"/>
          <w:szCs w:val="22"/>
        </w:rPr>
        <w:t>(3,6%)</w:t>
      </w:r>
      <w:r w:rsidRPr="00C54FD8">
        <w:rPr>
          <w:sz w:val="22"/>
          <w:szCs w:val="22"/>
        </w:rPr>
        <w:t xml:space="preserve"> являются </w:t>
      </w:r>
      <w:r w:rsidRPr="00C54FD8">
        <w:rPr>
          <w:sz w:val="22"/>
          <w:szCs w:val="22"/>
          <w:u w:val="single"/>
        </w:rPr>
        <w:t>победителями</w:t>
      </w:r>
      <w:r w:rsidRPr="00C54FD8">
        <w:rPr>
          <w:b/>
          <w:i/>
          <w:sz w:val="22"/>
          <w:szCs w:val="22"/>
        </w:rPr>
        <w:t>Гранта в рамках ПНПО «Образование»</w:t>
      </w:r>
      <w:r w:rsidRPr="00C54FD8">
        <w:rPr>
          <w:sz w:val="22"/>
          <w:szCs w:val="22"/>
        </w:rPr>
        <w:t xml:space="preserve"> - учитель географии </w:t>
      </w:r>
      <w:r w:rsidRPr="00C54FD8">
        <w:rPr>
          <w:b/>
          <w:i/>
          <w:sz w:val="22"/>
          <w:szCs w:val="22"/>
        </w:rPr>
        <w:t>Калашникова И.П.,</w:t>
      </w:r>
      <w:r w:rsidRPr="00C54FD8">
        <w:rPr>
          <w:sz w:val="22"/>
          <w:szCs w:val="22"/>
        </w:rPr>
        <w:t xml:space="preserve"> учитель истории </w:t>
      </w:r>
      <w:r w:rsidRPr="00C54FD8">
        <w:rPr>
          <w:b/>
          <w:i/>
          <w:sz w:val="22"/>
          <w:szCs w:val="22"/>
        </w:rPr>
        <w:t>Морозов Н.Л.</w:t>
      </w:r>
    </w:p>
    <w:p w:rsidR="00E64DF3" w:rsidRPr="00C54FD8" w:rsidRDefault="00E64DF3" w:rsidP="00E64DF3">
      <w:pPr>
        <w:jc w:val="both"/>
        <w:rPr>
          <w:b/>
          <w:sz w:val="22"/>
          <w:szCs w:val="22"/>
        </w:rPr>
      </w:pPr>
      <w:r w:rsidRPr="00C54FD8">
        <w:rPr>
          <w:sz w:val="22"/>
          <w:szCs w:val="22"/>
        </w:rPr>
        <w:t xml:space="preserve">3. Награждены Почетной грамотой МО РФ  -  4 педагога </w:t>
      </w:r>
      <w:r w:rsidRPr="00C54FD8">
        <w:rPr>
          <w:b/>
          <w:sz w:val="22"/>
          <w:szCs w:val="22"/>
        </w:rPr>
        <w:t>(7,1%).</w:t>
      </w:r>
    </w:p>
    <w:p w:rsidR="00E64DF3" w:rsidRPr="00C54FD8" w:rsidRDefault="00E64DF3" w:rsidP="00E64DF3">
      <w:pPr>
        <w:jc w:val="both"/>
        <w:rPr>
          <w:b/>
          <w:sz w:val="22"/>
          <w:szCs w:val="22"/>
        </w:rPr>
      </w:pPr>
      <w:r w:rsidRPr="00C54FD8">
        <w:rPr>
          <w:sz w:val="22"/>
          <w:szCs w:val="22"/>
        </w:rPr>
        <w:t xml:space="preserve"> 4. Награждены Почетной грамотой МО ОО – 12 педагогов </w:t>
      </w:r>
      <w:r w:rsidRPr="00C54FD8">
        <w:rPr>
          <w:b/>
          <w:sz w:val="22"/>
          <w:szCs w:val="22"/>
        </w:rPr>
        <w:t>(21,4%).</w:t>
      </w:r>
    </w:p>
    <w:p w:rsidR="00E64DF3" w:rsidRPr="00C54FD8" w:rsidRDefault="00E64DF3" w:rsidP="00E64DF3">
      <w:pPr>
        <w:jc w:val="both"/>
        <w:rPr>
          <w:sz w:val="22"/>
          <w:szCs w:val="22"/>
        </w:rPr>
      </w:pPr>
      <w:r w:rsidRPr="00C54FD8">
        <w:rPr>
          <w:sz w:val="22"/>
          <w:szCs w:val="22"/>
        </w:rPr>
        <w:t xml:space="preserve"> 5. Лауреат премии Губернатора Оренбургской области – 1 педагог</w:t>
      </w:r>
      <w:r w:rsidRPr="00C54FD8">
        <w:rPr>
          <w:b/>
          <w:sz w:val="22"/>
          <w:szCs w:val="22"/>
        </w:rPr>
        <w:t xml:space="preserve"> (1,8%). </w:t>
      </w:r>
    </w:p>
    <w:p w:rsidR="00E64DF3" w:rsidRDefault="00E64DF3" w:rsidP="00E64DF3">
      <w:pPr>
        <w:ind w:left="360"/>
        <w:jc w:val="both"/>
        <w:rPr>
          <w:sz w:val="22"/>
          <w:szCs w:val="22"/>
        </w:rPr>
      </w:pPr>
    </w:p>
    <w:p w:rsidR="00E64DF3" w:rsidRPr="00C54FD8" w:rsidRDefault="00E64DF3" w:rsidP="00E64DF3">
      <w:pPr>
        <w:ind w:left="360"/>
        <w:jc w:val="both"/>
        <w:rPr>
          <w:sz w:val="22"/>
          <w:szCs w:val="22"/>
        </w:rPr>
      </w:pPr>
    </w:p>
    <w:p w:rsidR="00E64DF3" w:rsidRPr="00C54FD8" w:rsidRDefault="00E64DF3" w:rsidP="00E64DF3">
      <w:pPr>
        <w:ind w:left="360"/>
        <w:jc w:val="center"/>
        <w:rPr>
          <w:sz w:val="22"/>
          <w:szCs w:val="22"/>
        </w:rPr>
      </w:pPr>
      <w:r w:rsidRPr="00C54FD8">
        <w:rPr>
          <w:sz w:val="22"/>
          <w:szCs w:val="22"/>
        </w:rPr>
        <w:t xml:space="preserve">Рассмотрим </w:t>
      </w:r>
      <w:r w:rsidRPr="00C54FD8">
        <w:rPr>
          <w:b/>
          <w:i/>
          <w:sz w:val="22"/>
          <w:szCs w:val="22"/>
        </w:rPr>
        <w:t>кадровый состав</w:t>
      </w:r>
      <w:r w:rsidRPr="00C54FD8">
        <w:rPr>
          <w:sz w:val="22"/>
          <w:szCs w:val="22"/>
        </w:rPr>
        <w:t xml:space="preserve"> в соответствии с квалификационными категориями.</w:t>
      </w:r>
    </w:p>
    <w:p w:rsidR="00E64DF3" w:rsidRPr="00C54FD8" w:rsidRDefault="00E64DF3" w:rsidP="00E64DF3">
      <w:pPr>
        <w:ind w:left="360"/>
        <w:jc w:val="center"/>
        <w:rPr>
          <w:sz w:val="22"/>
          <w:szCs w:val="22"/>
        </w:rPr>
      </w:pPr>
    </w:p>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064"/>
        <w:gridCol w:w="1145"/>
        <w:gridCol w:w="916"/>
        <w:gridCol w:w="1099"/>
        <w:gridCol w:w="1643"/>
        <w:gridCol w:w="1654"/>
      </w:tblGrid>
      <w:tr w:rsidR="00E64DF3" w:rsidRPr="00C54FD8" w:rsidTr="00E64DF3">
        <w:trPr>
          <w:trHeight w:val="639"/>
        </w:trPr>
        <w:tc>
          <w:tcPr>
            <w:tcW w:w="1702" w:type="dxa"/>
          </w:tcPr>
          <w:p w:rsidR="00E64DF3" w:rsidRPr="00C54FD8" w:rsidRDefault="00E64DF3" w:rsidP="00E64DF3">
            <w:pPr>
              <w:jc w:val="center"/>
              <w:rPr>
                <w:b/>
              </w:rPr>
            </w:pPr>
            <w:r w:rsidRPr="00C54FD8">
              <w:rPr>
                <w:b/>
                <w:sz w:val="22"/>
                <w:szCs w:val="22"/>
              </w:rPr>
              <w:t xml:space="preserve">Учебный год </w:t>
            </w:r>
          </w:p>
        </w:tc>
        <w:tc>
          <w:tcPr>
            <w:tcW w:w="2064" w:type="dxa"/>
          </w:tcPr>
          <w:p w:rsidR="00E64DF3" w:rsidRPr="00C54FD8" w:rsidRDefault="00E64DF3" w:rsidP="00E64DF3">
            <w:pPr>
              <w:jc w:val="center"/>
              <w:rPr>
                <w:b/>
              </w:rPr>
            </w:pPr>
            <w:r w:rsidRPr="00C54FD8">
              <w:rPr>
                <w:b/>
                <w:sz w:val="22"/>
                <w:szCs w:val="22"/>
              </w:rPr>
              <w:t>Категории пед.работников</w:t>
            </w:r>
          </w:p>
        </w:tc>
        <w:tc>
          <w:tcPr>
            <w:tcW w:w="1145" w:type="dxa"/>
          </w:tcPr>
          <w:p w:rsidR="00E64DF3" w:rsidRPr="00C54FD8" w:rsidRDefault="00E64DF3" w:rsidP="00E64DF3">
            <w:pPr>
              <w:jc w:val="center"/>
              <w:rPr>
                <w:b/>
              </w:rPr>
            </w:pPr>
            <w:r w:rsidRPr="00C54FD8">
              <w:rPr>
                <w:b/>
                <w:sz w:val="22"/>
                <w:szCs w:val="22"/>
              </w:rPr>
              <w:t>Кол-во</w:t>
            </w:r>
          </w:p>
        </w:tc>
        <w:tc>
          <w:tcPr>
            <w:tcW w:w="916" w:type="dxa"/>
          </w:tcPr>
          <w:p w:rsidR="00E64DF3" w:rsidRPr="00C54FD8" w:rsidRDefault="00E64DF3" w:rsidP="00E64DF3">
            <w:pPr>
              <w:jc w:val="center"/>
              <w:rPr>
                <w:b/>
              </w:rPr>
            </w:pPr>
            <w:r w:rsidRPr="00C54FD8">
              <w:rPr>
                <w:b/>
                <w:sz w:val="22"/>
                <w:szCs w:val="22"/>
              </w:rPr>
              <w:t>В</w:t>
            </w:r>
          </w:p>
        </w:tc>
        <w:tc>
          <w:tcPr>
            <w:tcW w:w="1099" w:type="dxa"/>
          </w:tcPr>
          <w:p w:rsidR="00E64DF3" w:rsidRPr="00C54FD8" w:rsidRDefault="00E64DF3" w:rsidP="00E64DF3">
            <w:pPr>
              <w:jc w:val="center"/>
              <w:rPr>
                <w:b/>
              </w:rPr>
            </w:pPr>
            <w:r w:rsidRPr="00C54FD8">
              <w:rPr>
                <w:b/>
                <w:sz w:val="22"/>
                <w:szCs w:val="22"/>
                <w:lang w:val="en-US"/>
              </w:rPr>
              <w:t>I</w:t>
            </w:r>
          </w:p>
        </w:tc>
        <w:tc>
          <w:tcPr>
            <w:tcW w:w="1643" w:type="dxa"/>
          </w:tcPr>
          <w:p w:rsidR="00E64DF3" w:rsidRPr="00C54FD8" w:rsidRDefault="00E64DF3" w:rsidP="00E64DF3">
            <w:pPr>
              <w:jc w:val="center"/>
              <w:rPr>
                <w:b/>
              </w:rPr>
            </w:pPr>
            <w:r w:rsidRPr="00C54FD8">
              <w:rPr>
                <w:b/>
                <w:sz w:val="22"/>
                <w:szCs w:val="22"/>
                <w:lang w:val="en-US"/>
              </w:rPr>
              <w:t>II</w:t>
            </w:r>
          </w:p>
        </w:tc>
        <w:tc>
          <w:tcPr>
            <w:tcW w:w="1654" w:type="dxa"/>
          </w:tcPr>
          <w:p w:rsidR="00E64DF3" w:rsidRPr="00C54FD8" w:rsidRDefault="00E64DF3" w:rsidP="00E64DF3">
            <w:pPr>
              <w:jc w:val="center"/>
              <w:rPr>
                <w:b/>
              </w:rPr>
            </w:pPr>
            <w:r w:rsidRPr="00C54FD8">
              <w:rPr>
                <w:b/>
                <w:sz w:val="22"/>
                <w:szCs w:val="22"/>
              </w:rPr>
              <w:t>БК</w:t>
            </w:r>
          </w:p>
        </w:tc>
      </w:tr>
      <w:tr w:rsidR="00E64DF3" w:rsidRPr="00C54FD8" w:rsidTr="00E64DF3">
        <w:trPr>
          <w:trHeight w:val="312"/>
        </w:trPr>
        <w:tc>
          <w:tcPr>
            <w:tcW w:w="1702" w:type="dxa"/>
            <w:vMerge w:val="restart"/>
          </w:tcPr>
          <w:p w:rsidR="00E64DF3" w:rsidRPr="00C54FD8" w:rsidRDefault="00E64DF3" w:rsidP="00E64DF3">
            <w:pPr>
              <w:jc w:val="both"/>
            </w:pPr>
          </w:p>
          <w:p w:rsidR="00E64DF3" w:rsidRPr="00C54FD8" w:rsidRDefault="00E64DF3" w:rsidP="00E64DF3">
            <w:pPr>
              <w:jc w:val="both"/>
            </w:pPr>
          </w:p>
          <w:p w:rsidR="00E64DF3" w:rsidRPr="00C54FD8" w:rsidRDefault="00E64DF3" w:rsidP="00E64DF3">
            <w:pPr>
              <w:jc w:val="both"/>
            </w:pPr>
          </w:p>
          <w:p w:rsidR="00E64DF3" w:rsidRPr="00C54FD8" w:rsidRDefault="00E64DF3" w:rsidP="00E64DF3">
            <w:pPr>
              <w:jc w:val="both"/>
            </w:pPr>
            <w:r w:rsidRPr="00C54FD8">
              <w:rPr>
                <w:sz w:val="22"/>
                <w:szCs w:val="22"/>
              </w:rPr>
              <w:t>2008-2009</w:t>
            </w: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Учителя </w:t>
            </w:r>
          </w:p>
        </w:tc>
        <w:tc>
          <w:tcPr>
            <w:tcW w:w="1145" w:type="dxa"/>
            <w:vAlign w:val="center"/>
          </w:tcPr>
          <w:p w:rsidR="00E64DF3" w:rsidRPr="00C54FD8" w:rsidRDefault="00E64DF3" w:rsidP="00E64DF3">
            <w:pPr>
              <w:jc w:val="center"/>
            </w:pPr>
            <w:r w:rsidRPr="00C54FD8">
              <w:rPr>
                <w:sz w:val="22"/>
                <w:szCs w:val="22"/>
              </w:rPr>
              <w:t>55</w:t>
            </w:r>
          </w:p>
        </w:tc>
        <w:tc>
          <w:tcPr>
            <w:tcW w:w="916" w:type="dxa"/>
            <w:vAlign w:val="center"/>
          </w:tcPr>
          <w:p w:rsidR="00E64DF3" w:rsidRPr="00C54FD8" w:rsidRDefault="00E64DF3" w:rsidP="00E64DF3">
            <w:pPr>
              <w:jc w:val="center"/>
            </w:pPr>
            <w:r w:rsidRPr="00C54FD8">
              <w:rPr>
                <w:sz w:val="22"/>
                <w:szCs w:val="22"/>
              </w:rPr>
              <w:t>12</w:t>
            </w:r>
          </w:p>
        </w:tc>
        <w:tc>
          <w:tcPr>
            <w:tcW w:w="1099" w:type="dxa"/>
            <w:vAlign w:val="center"/>
          </w:tcPr>
          <w:p w:rsidR="00E64DF3" w:rsidRPr="00C54FD8" w:rsidRDefault="00E64DF3" w:rsidP="00E64DF3">
            <w:pPr>
              <w:jc w:val="center"/>
            </w:pPr>
            <w:r w:rsidRPr="00C54FD8">
              <w:rPr>
                <w:sz w:val="22"/>
                <w:szCs w:val="22"/>
              </w:rPr>
              <w:t>38</w:t>
            </w:r>
          </w:p>
        </w:tc>
        <w:tc>
          <w:tcPr>
            <w:tcW w:w="1643" w:type="dxa"/>
            <w:vAlign w:val="center"/>
          </w:tcPr>
          <w:p w:rsidR="00E64DF3" w:rsidRPr="00C54FD8" w:rsidRDefault="00E64DF3" w:rsidP="00E64DF3">
            <w:pPr>
              <w:jc w:val="center"/>
            </w:pPr>
            <w:r w:rsidRPr="00C54FD8">
              <w:rPr>
                <w:sz w:val="22"/>
                <w:szCs w:val="22"/>
              </w:rPr>
              <w:t>4</w:t>
            </w:r>
          </w:p>
        </w:tc>
        <w:tc>
          <w:tcPr>
            <w:tcW w:w="1654" w:type="dxa"/>
            <w:vAlign w:val="center"/>
          </w:tcPr>
          <w:p w:rsidR="00E64DF3" w:rsidRPr="00C54FD8" w:rsidRDefault="00E64DF3" w:rsidP="00E64DF3">
            <w:pPr>
              <w:jc w:val="center"/>
            </w:pPr>
            <w:r w:rsidRPr="00C54FD8">
              <w:rPr>
                <w:sz w:val="22"/>
                <w:szCs w:val="22"/>
              </w:rPr>
              <w:t>1</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Воспитатели </w:t>
            </w:r>
          </w:p>
        </w:tc>
        <w:tc>
          <w:tcPr>
            <w:tcW w:w="1145" w:type="dxa"/>
            <w:vAlign w:val="center"/>
          </w:tcPr>
          <w:p w:rsidR="00E64DF3" w:rsidRPr="00C54FD8" w:rsidRDefault="00E64DF3" w:rsidP="00E64DF3">
            <w:pPr>
              <w:jc w:val="center"/>
            </w:pPr>
            <w:r w:rsidRPr="00C54FD8">
              <w:rPr>
                <w:sz w:val="22"/>
                <w:szCs w:val="22"/>
              </w:rPr>
              <w:t>2</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w:t>
            </w:r>
          </w:p>
        </w:tc>
        <w:tc>
          <w:tcPr>
            <w:tcW w:w="1643" w:type="dxa"/>
            <w:vAlign w:val="center"/>
          </w:tcPr>
          <w:p w:rsidR="00E64DF3" w:rsidRPr="00C54FD8" w:rsidRDefault="00E64DF3" w:rsidP="00E64DF3">
            <w:pPr>
              <w:jc w:val="center"/>
            </w:pPr>
            <w:r w:rsidRPr="00C54FD8">
              <w:rPr>
                <w:sz w:val="22"/>
                <w:szCs w:val="22"/>
              </w:rPr>
              <w:t>1</w:t>
            </w:r>
          </w:p>
        </w:tc>
        <w:tc>
          <w:tcPr>
            <w:tcW w:w="1654" w:type="dxa"/>
            <w:vAlign w:val="center"/>
          </w:tcPr>
          <w:p w:rsidR="00E64DF3" w:rsidRPr="00C54FD8" w:rsidRDefault="00E64DF3" w:rsidP="00E64DF3">
            <w:pPr>
              <w:jc w:val="center"/>
            </w:pPr>
            <w:r w:rsidRPr="00C54FD8">
              <w:rPr>
                <w:sz w:val="22"/>
                <w:szCs w:val="22"/>
              </w:rPr>
              <w:t>1</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Педагог-психолог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1</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Социальный педагог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1</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val="restart"/>
          </w:tcPr>
          <w:p w:rsidR="00E64DF3" w:rsidRPr="00C54FD8" w:rsidRDefault="00E64DF3" w:rsidP="00E64DF3">
            <w:pPr>
              <w:jc w:val="both"/>
            </w:pPr>
          </w:p>
          <w:p w:rsidR="00E64DF3" w:rsidRPr="00C54FD8" w:rsidRDefault="00E64DF3" w:rsidP="00E64DF3">
            <w:pPr>
              <w:jc w:val="both"/>
            </w:pPr>
          </w:p>
          <w:p w:rsidR="00E64DF3" w:rsidRPr="00C54FD8" w:rsidRDefault="00E64DF3" w:rsidP="00E64DF3">
            <w:pPr>
              <w:jc w:val="both"/>
            </w:pPr>
          </w:p>
          <w:p w:rsidR="00E64DF3" w:rsidRPr="00C54FD8" w:rsidRDefault="00E64DF3" w:rsidP="00E64DF3">
            <w:pPr>
              <w:jc w:val="both"/>
            </w:pPr>
            <w:r w:rsidRPr="00C54FD8">
              <w:rPr>
                <w:sz w:val="22"/>
                <w:szCs w:val="22"/>
              </w:rPr>
              <w:t>2009-2010</w:t>
            </w: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Учителя </w:t>
            </w:r>
          </w:p>
        </w:tc>
        <w:tc>
          <w:tcPr>
            <w:tcW w:w="1145" w:type="dxa"/>
            <w:vAlign w:val="center"/>
          </w:tcPr>
          <w:p w:rsidR="00E64DF3" w:rsidRPr="00C54FD8" w:rsidRDefault="00E64DF3" w:rsidP="00E64DF3">
            <w:pPr>
              <w:jc w:val="center"/>
            </w:pPr>
            <w:r w:rsidRPr="00C54FD8">
              <w:rPr>
                <w:sz w:val="22"/>
                <w:szCs w:val="22"/>
              </w:rPr>
              <w:t>57</w:t>
            </w:r>
          </w:p>
        </w:tc>
        <w:tc>
          <w:tcPr>
            <w:tcW w:w="916" w:type="dxa"/>
            <w:vAlign w:val="center"/>
          </w:tcPr>
          <w:p w:rsidR="00E64DF3" w:rsidRPr="00C54FD8" w:rsidRDefault="00E64DF3" w:rsidP="00E64DF3">
            <w:pPr>
              <w:jc w:val="center"/>
            </w:pPr>
            <w:r w:rsidRPr="00C54FD8">
              <w:rPr>
                <w:sz w:val="22"/>
                <w:szCs w:val="22"/>
              </w:rPr>
              <w:t>12</w:t>
            </w:r>
          </w:p>
        </w:tc>
        <w:tc>
          <w:tcPr>
            <w:tcW w:w="1099" w:type="dxa"/>
            <w:vAlign w:val="center"/>
          </w:tcPr>
          <w:p w:rsidR="00E64DF3" w:rsidRPr="00C54FD8" w:rsidRDefault="00E64DF3" w:rsidP="00E64DF3">
            <w:pPr>
              <w:jc w:val="center"/>
            </w:pPr>
            <w:r w:rsidRPr="00C54FD8">
              <w:rPr>
                <w:sz w:val="22"/>
                <w:szCs w:val="22"/>
              </w:rPr>
              <w:t>38</w:t>
            </w:r>
          </w:p>
        </w:tc>
        <w:tc>
          <w:tcPr>
            <w:tcW w:w="1643" w:type="dxa"/>
            <w:vAlign w:val="center"/>
          </w:tcPr>
          <w:p w:rsidR="00E64DF3" w:rsidRPr="00C54FD8" w:rsidRDefault="00E64DF3" w:rsidP="00E64DF3">
            <w:pPr>
              <w:jc w:val="center"/>
            </w:pPr>
            <w:r w:rsidRPr="00C54FD8">
              <w:rPr>
                <w:sz w:val="22"/>
                <w:szCs w:val="22"/>
              </w:rPr>
              <w:t>3</w:t>
            </w:r>
          </w:p>
        </w:tc>
        <w:tc>
          <w:tcPr>
            <w:tcW w:w="1654" w:type="dxa"/>
            <w:vAlign w:val="center"/>
          </w:tcPr>
          <w:p w:rsidR="00E64DF3" w:rsidRPr="00C54FD8" w:rsidRDefault="00E64DF3" w:rsidP="00E64DF3">
            <w:pPr>
              <w:jc w:val="center"/>
            </w:pPr>
            <w:r w:rsidRPr="00C54FD8">
              <w:rPr>
                <w:sz w:val="22"/>
                <w:szCs w:val="22"/>
              </w:rPr>
              <w:t>4</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Воспитатели </w:t>
            </w:r>
          </w:p>
        </w:tc>
        <w:tc>
          <w:tcPr>
            <w:tcW w:w="1145" w:type="dxa"/>
            <w:vAlign w:val="center"/>
          </w:tcPr>
          <w:p w:rsidR="00E64DF3" w:rsidRPr="00C54FD8" w:rsidRDefault="00E64DF3" w:rsidP="00E64DF3">
            <w:pPr>
              <w:jc w:val="center"/>
            </w:pPr>
            <w:r w:rsidRPr="00C54FD8">
              <w:rPr>
                <w:sz w:val="22"/>
                <w:szCs w:val="22"/>
              </w:rPr>
              <w:t>2</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w:t>
            </w:r>
          </w:p>
        </w:tc>
        <w:tc>
          <w:tcPr>
            <w:tcW w:w="1643" w:type="dxa"/>
            <w:vAlign w:val="center"/>
          </w:tcPr>
          <w:p w:rsidR="00E64DF3" w:rsidRPr="00C54FD8" w:rsidRDefault="00E64DF3" w:rsidP="00E64DF3">
            <w:pPr>
              <w:jc w:val="center"/>
            </w:pPr>
            <w:r w:rsidRPr="00C54FD8">
              <w:rPr>
                <w:sz w:val="22"/>
                <w:szCs w:val="22"/>
              </w:rPr>
              <w:t>1</w:t>
            </w:r>
          </w:p>
        </w:tc>
        <w:tc>
          <w:tcPr>
            <w:tcW w:w="1654" w:type="dxa"/>
            <w:vAlign w:val="center"/>
          </w:tcPr>
          <w:p w:rsidR="00E64DF3" w:rsidRPr="00C54FD8" w:rsidRDefault="00E64DF3" w:rsidP="00E64DF3">
            <w:pPr>
              <w:jc w:val="center"/>
            </w:pPr>
            <w:r w:rsidRPr="00C54FD8">
              <w:rPr>
                <w:sz w:val="22"/>
                <w:szCs w:val="22"/>
              </w:rPr>
              <w:t>1</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Педагог-психолог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1</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Социальный педагог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1</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val="restart"/>
          </w:tcPr>
          <w:p w:rsidR="00E64DF3" w:rsidRPr="00C54FD8" w:rsidRDefault="00E64DF3" w:rsidP="00E64DF3">
            <w:pPr>
              <w:jc w:val="both"/>
            </w:pPr>
            <w:r w:rsidRPr="00C54FD8">
              <w:rPr>
                <w:sz w:val="22"/>
                <w:szCs w:val="22"/>
              </w:rPr>
              <w:t>2010-2011</w:t>
            </w: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Учителя </w:t>
            </w:r>
          </w:p>
        </w:tc>
        <w:tc>
          <w:tcPr>
            <w:tcW w:w="1145" w:type="dxa"/>
            <w:vAlign w:val="center"/>
          </w:tcPr>
          <w:p w:rsidR="00E64DF3" w:rsidRPr="00C54FD8" w:rsidRDefault="00E64DF3" w:rsidP="00E64DF3">
            <w:pPr>
              <w:jc w:val="center"/>
            </w:pPr>
            <w:r w:rsidRPr="00C54FD8">
              <w:rPr>
                <w:sz w:val="22"/>
                <w:szCs w:val="22"/>
              </w:rPr>
              <w:t>55</w:t>
            </w:r>
          </w:p>
        </w:tc>
        <w:tc>
          <w:tcPr>
            <w:tcW w:w="916" w:type="dxa"/>
            <w:vAlign w:val="center"/>
          </w:tcPr>
          <w:p w:rsidR="00E64DF3" w:rsidRPr="00C54FD8" w:rsidRDefault="00E64DF3" w:rsidP="00E64DF3">
            <w:pPr>
              <w:jc w:val="center"/>
            </w:pPr>
            <w:r w:rsidRPr="00C54FD8">
              <w:rPr>
                <w:sz w:val="22"/>
                <w:szCs w:val="22"/>
              </w:rPr>
              <w:t>11</w:t>
            </w:r>
          </w:p>
        </w:tc>
        <w:tc>
          <w:tcPr>
            <w:tcW w:w="1099" w:type="dxa"/>
            <w:vAlign w:val="center"/>
          </w:tcPr>
          <w:p w:rsidR="00E64DF3" w:rsidRPr="00C54FD8" w:rsidRDefault="00E64DF3" w:rsidP="00E64DF3">
            <w:pPr>
              <w:jc w:val="center"/>
            </w:pPr>
            <w:r w:rsidRPr="00C54FD8">
              <w:rPr>
                <w:sz w:val="22"/>
                <w:szCs w:val="22"/>
              </w:rPr>
              <w:t>39</w:t>
            </w:r>
          </w:p>
        </w:tc>
        <w:tc>
          <w:tcPr>
            <w:tcW w:w="1643" w:type="dxa"/>
            <w:vAlign w:val="center"/>
          </w:tcPr>
          <w:p w:rsidR="00E64DF3" w:rsidRPr="00C54FD8" w:rsidRDefault="00E64DF3" w:rsidP="00E64DF3">
            <w:pPr>
              <w:jc w:val="center"/>
            </w:pPr>
            <w:r w:rsidRPr="00C54FD8">
              <w:rPr>
                <w:sz w:val="22"/>
                <w:szCs w:val="22"/>
              </w:rPr>
              <w:t>5</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Воспитатели </w:t>
            </w:r>
          </w:p>
        </w:tc>
        <w:tc>
          <w:tcPr>
            <w:tcW w:w="1145" w:type="dxa"/>
            <w:vAlign w:val="center"/>
          </w:tcPr>
          <w:p w:rsidR="00E64DF3" w:rsidRPr="00C54FD8" w:rsidRDefault="00E64DF3" w:rsidP="00E64DF3">
            <w:pPr>
              <w:jc w:val="center"/>
            </w:pPr>
            <w:r w:rsidRPr="00C54FD8">
              <w:rPr>
                <w:sz w:val="22"/>
                <w:szCs w:val="22"/>
              </w:rPr>
              <w:t>2</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w:t>
            </w:r>
          </w:p>
        </w:tc>
        <w:tc>
          <w:tcPr>
            <w:tcW w:w="1643" w:type="dxa"/>
            <w:vAlign w:val="center"/>
          </w:tcPr>
          <w:p w:rsidR="00E64DF3" w:rsidRPr="00C54FD8" w:rsidRDefault="00E64DF3" w:rsidP="00E64DF3">
            <w:pPr>
              <w:jc w:val="center"/>
            </w:pPr>
            <w:r w:rsidRPr="00C54FD8">
              <w:rPr>
                <w:sz w:val="22"/>
                <w:szCs w:val="22"/>
              </w:rPr>
              <w:t>2</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 xml:space="preserve">Старшая вожатая </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1</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Педагог-психолог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1</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vMerge/>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Социальный педагог</w:t>
            </w:r>
          </w:p>
        </w:tc>
        <w:tc>
          <w:tcPr>
            <w:tcW w:w="1145" w:type="dxa"/>
            <w:vAlign w:val="center"/>
          </w:tcPr>
          <w:p w:rsidR="00E64DF3" w:rsidRPr="00C54FD8" w:rsidRDefault="00E64DF3" w:rsidP="00E64DF3">
            <w:pPr>
              <w:jc w:val="center"/>
            </w:pPr>
            <w:r w:rsidRPr="00C54FD8">
              <w:rPr>
                <w:sz w:val="22"/>
                <w:szCs w:val="22"/>
              </w:rPr>
              <w:t>1</w:t>
            </w:r>
          </w:p>
        </w:tc>
        <w:tc>
          <w:tcPr>
            <w:tcW w:w="916" w:type="dxa"/>
            <w:vAlign w:val="center"/>
          </w:tcPr>
          <w:p w:rsidR="00E64DF3" w:rsidRPr="00C54FD8" w:rsidRDefault="00E64DF3" w:rsidP="00E64DF3">
            <w:pPr>
              <w:jc w:val="center"/>
            </w:pPr>
            <w:r w:rsidRPr="00C54FD8">
              <w:rPr>
                <w:sz w:val="22"/>
                <w:szCs w:val="22"/>
              </w:rPr>
              <w:t>-</w:t>
            </w:r>
          </w:p>
        </w:tc>
        <w:tc>
          <w:tcPr>
            <w:tcW w:w="1099" w:type="dxa"/>
            <w:vAlign w:val="center"/>
          </w:tcPr>
          <w:p w:rsidR="00E64DF3" w:rsidRPr="00C54FD8" w:rsidRDefault="00E64DF3" w:rsidP="00E64DF3">
            <w:pPr>
              <w:jc w:val="center"/>
            </w:pPr>
            <w:r w:rsidRPr="00C54FD8">
              <w:rPr>
                <w:sz w:val="22"/>
                <w:szCs w:val="22"/>
              </w:rPr>
              <w:t>1</w:t>
            </w:r>
          </w:p>
        </w:tc>
        <w:tc>
          <w:tcPr>
            <w:tcW w:w="1643" w:type="dxa"/>
            <w:vAlign w:val="center"/>
          </w:tcPr>
          <w:p w:rsidR="00E64DF3" w:rsidRPr="00C54FD8" w:rsidRDefault="00E64DF3" w:rsidP="00E64DF3">
            <w:pPr>
              <w:jc w:val="center"/>
            </w:pPr>
            <w:r w:rsidRPr="00C54FD8">
              <w:rPr>
                <w:sz w:val="22"/>
                <w:szCs w:val="22"/>
              </w:rPr>
              <w:t>-</w:t>
            </w:r>
          </w:p>
        </w:tc>
        <w:tc>
          <w:tcPr>
            <w:tcW w:w="1654" w:type="dxa"/>
            <w:vAlign w:val="center"/>
          </w:tcPr>
          <w:p w:rsidR="00E64DF3" w:rsidRPr="00C54FD8" w:rsidRDefault="00E64DF3" w:rsidP="00E64DF3">
            <w:pPr>
              <w:jc w:val="center"/>
            </w:pPr>
            <w:r w:rsidRPr="00C54FD8">
              <w:rPr>
                <w:sz w:val="22"/>
                <w:szCs w:val="22"/>
              </w:rPr>
              <w:t>-</w:t>
            </w:r>
          </w:p>
        </w:tc>
      </w:tr>
      <w:tr w:rsidR="00E64DF3" w:rsidRPr="00C54FD8" w:rsidTr="00E64DF3">
        <w:trPr>
          <w:trHeight w:val="143"/>
        </w:trPr>
        <w:tc>
          <w:tcPr>
            <w:tcW w:w="1702" w:type="dxa"/>
          </w:tcPr>
          <w:p w:rsidR="00E64DF3" w:rsidRPr="00C54FD8" w:rsidRDefault="00E64DF3" w:rsidP="00E64DF3">
            <w:pPr>
              <w:jc w:val="both"/>
            </w:pPr>
            <w:r w:rsidRPr="00C54FD8">
              <w:rPr>
                <w:sz w:val="22"/>
                <w:szCs w:val="22"/>
              </w:rPr>
              <w:t>2011-2012</w:t>
            </w: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Учителя </w:t>
            </w:r>
          </w:p>
        </w:tc>
        <w:tc>
          <w:tcPr>
            <w:tcW w:w="1145" w:type="dxa"/>
            <w:vAlign w:val="center"/>
          </w:tcPr>
          <w:p w:rsidR="00E64DF3" w:rsidRPr="00C54FD8" w:rsidRDefault="00E64DF3" w:rsidP="00E64DF3">
            <w:pPr>
              <w:jc w:val="center"/>
              <w:rPr>
                <w:b/>
              </w:rPr>
            </w:pPr>
            <w:r w:rsidRPr="00C54FD8">
              <w:rPr>
                <w:b/>
                <w:sz w:val="22"/>
                <w:szCs w:val="22"/>
              </w:rPr>
              <w:t>56</w:t>
            </w:r>
          </w:p>
        </w:tc>
        <w:tc>
          <w:tcPr>
            <w:tcW w:w="916" w:type="dxa"/>
            <w:vAlign w:val="center"/>
          </w:tcPr>
          <w:p w:rsidR="00E64DF3" w:rsidRPr="00C54FD8" w:rsidRDefault="00E64DF3" w:rsidP="00E64DF3">
            <w:pPr>
              <w:jc w:val="center"/>
              <w:rPr>
                <w:b/>
              </w:rPr>
            </w:pPr>
            <w:r w:rsidRPr="00C54FD8">
              <w:rPr>
                <w:b/>
                <w:sz w:val="22"/>
                <w:szCs w:val="22"/>
              </w:rPr>
              <w:t>10</w:t>
            </w:r>
          </w:p>
        </w:tc>
        <w:tc>
          <w:tcPr>
            <w:tcW w:w="1099" w:type="dxa"/>
            <w:vAlign w:val="center"/>
          </w:tcPr>
          <w:p w:rsidR="00E64DF3" w:rsidRPr="00C54FD8" w:rsidRDefault="00E64DF3" w:rsidP="00E64DF3">
            <w:pPr>
              <w:jc w:val="center"/>
              <w:rPr>
                <w:b/>
              </w:rPr>
            </w:pPr>
            <w:r w:rsidRPr="00C54FD8">
              <w:rPr>
                <w:b/>
                <w:sz w:val="22"/>
                <w:szCs w:val="22"/>
              </w:rPr>
              <w:t>39</w:t>
            </w:r>
          </w:p>
        </w:tc>
        <w:tc>
          <w:tcPr>
            <w:tcW w:w="1643" w:type="dxa"/>
            <w:vAlign w:val="center"/>
          </w:tcPr>
          <w:p w:rsidR="00E64DF3" w:rsidRPr="00C54FD8" w:rsidRDefault="00E64DF3" w:rsidP="00E64DF3">
            <w:pPr>
              <w:jc w:val="center"/>
              <w:rPr>
                <w:b/>
              </w:rPr>
            </w:pPr>
            <w:r w:rsidRPr="00C54FD8">
              <w:rPr>
                <w:b/>
                <w:sz w:val="22"/>
                <w:szCs w:val="22"/>
              </w:rPr>
              <w:t>4</w:t>
            </w:r>
          </w:p>
        </w:tc>
        <w:tc>
          <w:tcPr>
            <w:tcW w:w="1654" w:type="dxa"/>
            <w:vAlign w:val="center"/>
          </w:tcPr>
          <w:p w:rsidR="00E64DF3" w:rsidRPr="00C54FD8" w:rsidRDefault="00E64DF3" w:rsidP="00E64DF3">
            <w:pPr>
              <w:jc w:val="center"/>
              <w:rPr>
                <w:b/>
              </w:rPr>
            </w:pPr>
            <w:r w:rsidRPr="00C54FD8">
              <w:rPr>
                <w:b/>
                <w:sz w:val="22"/>
                <w:szCs w:val="22"/>
              </w:rPr>
              <w:t>3</w:t>
            </w:r>
          </w:p>
        </w:tc>
      </w:tr>
      <w:tr w:rsidR="00E64DF3" w:rsidRPr="00C54FD8" w:rsidTr="00E64DF3">
        <w:trPr>
          <w:trHeight w:val="143"/>
        </w:trPr>
        <w:tc>
          <w:tcPr>
            <w:tcW w:w="1702" w:type="dxa"/>
          </w:tcPr>
          <w:p w:rsidR="00E64DF3" w:rsidRPr="00C54FD8" w:rsidRDefault="00E64DF3" w:rsidP="00E64DF3">
            <w:pPr>
              <w:jc w:val="both"/>
            </w:pPr>
          </w:p>
        </w:tc>
        <w:tc>
          <w:tcPr>
            <w:tcW w:w="2064" w:type="dxa"/>
          </w:tcPr>
          <w:p w:rsidR="00E64DF3" w:rsidRPr="00C54FD8" w:rsidRDefault="00E64DF3" w:rsidP="00E64DF3">
            <w:pPr>
              <w:jc w:val="both"/>
            </w:pPr>
          </w:p>
          <w:p w:rsidR="00E64DF3" w:rsidRPr="00C54FD8" w:rsidRDefault="00E64DF3" w:rsidP="00E64DF3">
            <w:pPr>
              <w:jc w:val="both"/>
            </w:pPr>
            <w:r w:rsidRPr="00C54FD8">
              <w:rPr>
                <w:sz w:val="22"/>
                <w:szCs w:val="22"/>
              </w:rPr>
              <w:t xml:space="preserve">Воспитатели </w:t>
            </w:r>
          </w:p>
        </w:tc>
        <w:tc>
          <w:tcPr>
            <w:tcW w:w="1145" w:type="dxa"/>
            <w:vAlign w:val="center"/>
          </w:tcPr>
          <w:p w:rsidR="00E64DF3" w:rsidRPr="00C54FD8" w:rsidRDefault="00E64DF3" w:rsidP="00E64DF3">
            <w:pPr>
              <w:jc w:val="center"/>
              <w:rPr>
                <w:b/>
              </w:rPr>
            </w:pPr>
            <w:r w:rsidRPr="00C54FD8">
              <w:rPr>
                <w:b/>
                <w:sz w:val="22"/>
                <w:szCs w:val="22"/>
              </w:rPr>
              <w:t>-</w:t>
            </w:r>
          </w:p>
        </w:tc>
        <w:tc>
          <w:tcPr>
            <w:tcW w:w="916" w:type="dxa"/>
            <w:vAlign w:val="center"/>
          </w:tcPr>
          <w:p w:rsidR="00E64DF3" w:rsidRPr="00C54FD8" w:rsidRDefault="00E64DF3" w:rsidP="00E64DF3">
            <w:pPr>
              <w:jc w:val="center"/>
              <w:rPr>
                <w:b/>
              </w:rPr>
            </w:pPr>
            <w:r w:rsidRPr="00C54FD8">
              <w:rPr>
                <w:b/>
                <w:sz w:val="22"/>
                <w:szCs w:val="22"/>
              </w:rPr>
              <w:t>-</w:t>
            </w:r>
          </w:p>
        </w:tc>
        <w:tc>
          <w:tcPr>
            <w:tcW w:w="1099" w:type="dxa"/>
            <w:vAlign w:val="center"/>
          </w:tcPr>
          <w:p w:rsidR="00E64DF3" w:rsidRPr="00C54FD8" w:rsidRDefault="00E64DF3" w:rsidP="00E64DF3">
            <w:pPr>
              <w:jc w:val="center"/>
              <w:rPr>
                <w:b/>
              </w:rPr>
            </w:pPr>
            <w:r w:rsidRPr="00C54FD8">
              <w:rPr>
                <w:b/>
                <w:sz w:val="22"/>
                <w:szCs w:val="22"/>
              </w:rPr>
              <w:t>-</w:t>
            </w:r>
          </w:p>
        </w:tc>
        <w:tc>
          <w:tcPr>
            <w:tcW w:w="1643" w:type="dxa"/>
            <w:vAlign w:val="center"/>
          </w:tcPr>
          <w:p w:rsidR="00E64DF3" w:rsidRPr="00C54FD8" w:rsidRDefault="00E64DF3" w:rsidP="00E64DF3">
            <w:pPr>
              <w:jc w:val="center"/>
              <w:rPr>
                <w:b/>
              </w:rPr>
            </w:pPr>
            <w:r w:rsidRPr="00C54FD8">
              <w:rPr>
                <w:b/>
                <w:sz w:val="22"/>
                <w:szCs w:val="22"/>
              </w:rPr>
              <w:t>-</w:t>
            </w:r>
          </w:p>
        </w:tc>
        <w:tc>
          <w:tcPr>
            <w:tcW w:w="1654" w:type="dxa"/>
            <w:vAlign w:val="center"/>
          </w:tcPr>
          <w:p w:rsidR="00E64DF3" w:rsidRPr="00C54FD8" w:rsidRDefault="00E64DF3" w:rsidP="00E64DF3">
            <w:pPr>
              <w:jc w:val="center"/>
              <w:rPr>
                <w:b/>
              </w:rPr>
            </w:pPr>
            <w:r w:rsidRPr="00C54FD8">
              <w:rPr>
                <w:b/>
                <w:sz w:val="22"/>
                <w:szCs w:val="22"/>
              </w:rPr>
              <w:t>-</w:t>
            </w:r>
          </w:p>
        </w:tc>
      </w:tr>
      <w:tr w:rsidR="00E64DF3" w:rsidRPr="00C54FD8" w:rsidTr="00E64DF3">
        <w:trPr>
          <w:trHeight w:val="143"/>
        </w:trPr>
        <w:tc>
          <w:tcPr>
            <w:tcW w:w="1702" w:type="dxa"/>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 xml:space="preserve">Старшая вожатая </w:t>
            </w:r>
          </w:p>
        </w:tc>
        <w:tc>
          <w:tcPr>
            <w:tcW w:w="1145" w:type="dxa"/>
            <w:vAlign w:val="center"/>
          </w:tcPr>
          <w:p w:rsidR="00E64DF3" w:rsidRPr="00C54FD8" w:rsidRDefault="00E64DF3" w:rsidP="00E64DF3">
            <w:pPr>
              <w:jc w:val="center"/>
              <w:rPr>
                <w:b/>
              </w:rPr>
            </w:pPr>
            <w:r w:rsidRPr="00C54FD8">
              <w:rPr>
                <w:b/>
                <w:sz w:val="22"/>
                <w:szCs w:val="22"/>
              </w:rPr>
              <w:t>1</w:t>
            </w:r>
          </w:p>
        </w:tc>
        <w:tc>
          <w:tcPr>
            <w:tcW w:w="916" w:type="dxa"/>
            <w:vAlign w:val="center"/>
          </w:tcPr>
          <w:p w:rsidR="00E64DF3" w:rsidRPr="00C54FD8" w:rsidRDefault="00E64DF3" w:rsidP="00E64DF3">
            <w:pPr>
              <w:jc w:val="center"/>
              <w:rPr>
                <w:b/>
              </w:rPr>
            </w:pPr>
            <w:r w:rsidRPr="00C54FD8">
              <w:rPr>
                <w:b/>
                <w:sz w:val="22"/>
                <w:szCs w:val="22"/>
              </w:rPr>
              <w:t>-</w:t>
            </w:r>
          </w:p>
        </w:tc>
        <w:tc>
          <w:tcPr>
            <w:tcW w:w="1099" w:type="dxa"/>
            <w:vAlign w:val="center"/>
          </w:tcPr>
          <w:p w:rsidR="00E64DF3" w:rsidRPr="00C54FD8" w:rsidRDefault="00E64DF3" w:rsidP="00E64DF3">
            <w:pPr>
              <w:jc w:val="center"/>
              <w:rPr>
                <w:b/>
              </w:rPr>
            </w:pPr>
            <w:r w:rsidRPr="00C54FD8">
              <w:rPr>
                <w:b/>
                <w:sz w:val="22"/>
                <w:szCs w:val="22"/>
              </w:rPr>
              <w:t>-</w:t>
            </w:r>
          </w:p>
        </w:tc>
        <w:tc>
          <w:tcPr>
            <w:tcW w:w="1643" w:type="dxa"/>
            <w:vAlign w:val="center"/>
          </w:tcPr>
          <w:p w:rsidR="00E64DF3" w:rsidRPr="00C54FD8" w:rsidRDefault="00E64DF3" w:rsidP="00E64DF3">
            <w:pPr>
              <w:jc w:val="center"/>
              <w:rPr>
                <w:b/>
              </w:rPr>
            </w:pPr>
            <w:r w:rsidRPr="00C54FD8">
              <w:rPr>
                <w:b/>
                <w:sz w:val="22"/>
                <w:szCs w:val="22"/>
              </w:rPr>
              <w:t>-</w:t>
            </w:r>
          </w:p>
        </w:tc>
        <w:tc>
          <w:tcPr>
            <w:tcW w:w="1654" w:type="dxa"/>
            <w:vAlign w:val="center"/>
          </w:tcPr>
          <w:p w:rsidR="00E64DF3" w:rsidRPr="00C54FD8" w:rsidRDefault="00E64DF3" w:rsidP="00E64DF3">
            <w:pPr>
              <w:jc w:val="center"/>
              <w:rPr>
                <w:b/>
              </w:rPr>
            </w:pPr>
            <w:r w:rsidRPr="00C54FD8">
              <w:rPr>
                <w:b/>
                <w:sz w:val="22"/>
                <w:szCs w:val="22"/>
              </w:rPr>
              <w:t>1</w:t>
            </w:r>
          </w:p>
        </w:tc>
      </w:tr>
      <w:tr w:rsidR="00E64DF3" w:rsidRPr="00C54FD8" w:rsidTr="00E64DF3">
        <w:trPr>
          <w:trHeight w:val="143"/>
        </w:trPr>
        <w:tc>
          <w:tcPr>
            <w:tcW w:w="1702" w:type="dxa"/>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Педагог-психолог</w:t>
            </w:r>
          </w:p>
        </w:tc>
        <w:tc>
          <w:tcPr>
            <w:tcW w:w="1145" w:type="dxa"/>
            <w:vAlign w:val="center"/>
          </w:tcPr>
          <w:p w:rsidR="00E64DF3" w:rsidRPr="00C54FD8" w:rsidRDefault="00E64DF3" w:rsidP="00E64DF3">
            <w:pPr>
              <w:jc w:val="center"/>
              <w:rPr>
                <w:b/>
              </w:rPr>
            </w:pPr>
            <w:r w:rsidRPr="00C54FD8">
              <w:rPr>
                <w:b/>
                <w:sz w:val="22"/>
                <w:szCs w:val="22"/>
              </w:rPr>
              <w:t>1</w:t>
            </w:r>
          </w:p>
        </w:tc>
        <w:tc>
          <w:tcPr>
            <w:tcW w:w="916" w:type="dxa"/>
            <w:vAlign w:val="center"/>
          </w:tcPr>
          <w:p w:rsidR="00E64DF3" w:rsidRPr="00C54FD8" w:rsidRDefault="00E64DF3" w:rsidP="00E64DF3">
            <w:pPr>
              <w:jc w:val="center"/>
              <w:rPr>
                <w:b/>
              </w:rPr>
            </w:pPr>
            <w:r w:rsidRPr="00C54FD8">
              <w:rPr>
                <w:b/>
                <w:sz w:val="22"/>
                <w:szCs w:val="22"/>
              </w:rPr>
              <w:t>-</w:t>
            </w:r>
          </w:p>
        </w:tc>
        <w:tc>
          <w:tcPr>
            <w:tcW w:w="1099" w:type="dxa"/>
            <w:vAlign w:val="center"/>
          </w:tcPr>
          <w:p w:rsidR="00E64DF3" w:rsidRPr="00C54FD8" w:rsidRDefault="00E64DF3" w:rsidP="00E64DF3">
            <w:pPr>
              <w:jc w:val="center"/>
              <w:rPr>
                <w:b/>
              </w:rPr>
            </w:pPr>
            <w:r w:rsidRPr="00C54FD8">
              <w:rPr>
                <w:b/>
                <w:sz w:val="22"/>
                <w:szCs w:val="22"/>
              </w:rPr>
              <w:t>1</w:t>
            </w:r>
          </w:p>
        </w:tc>
        <w:tc>
          <w:tcPr>
            <w:tcW w:w="1643" w:type="dxa"/>
            <w:vAlign w:val="center"/>
          </w:tcPr>
          <w:p w:rsidR="00E64DF3" w:rsidRPr="00C54FD8" w:rsidRDefault="00E64DF3" w:rsidP="00E64DF3">
            <w:pPr>
              <w:jc w:val="center"/>
              <w:rPr>
                <w:b/>
              </w:rPr>
            </w:pPr>
            <w:r w:rsidRPr="00C54FD8">
              <w:rPr>
                <w:b/>
                <w:sz w:val="22"/>
                <w:szCs w:val="22"/>
              </w:rPr>
              <w:t>-</w:t>
            </w:r>
          </w:p>
        </w:tc>
        <w:tc>
          <w:tcPr>
            <w:tcW w:w="1654" w:type="dxa"/>
            <w:vAlign w:val="center"/>
          </w:tcPr>
          <w:p w:rsidR="00E64DF3" w:rsidRPr="00C54FD8" w:rsidRDefault="00E64DF3" w:rsidP="00E64DF3">
            <w:pPr>
              <w:jc w:val="center"/>
              <w:rPr>
                <w:b/>
              </w:rPr>
            </w:pPr>
            <w:r w:rsidRPr="00C54FD8">
              <w:rPr>
                <w:b/>
                <w:sz w:val="22"/>
                <w:szCs w:val="22"/>
              </w:rPr>
              <w:t>-</w:t>
            </w:r>
          </w:p>
        </w:tc>
      </w:tr>
      <w:tr w:rsidR="00E64DF3" w:rsidRPr="00C54FD8" w:rsidTr="00E64DF3">
        <w:trPr>
          <w:trHeight w:val="143"/>
        </w:trPr>
        <w:tc>
          <w:tcPr>
            <w:tcW w:w="1702" w:type="dxa"/>
          </w:tcPr>
          <w:p w:rsidR="00E64DF3" w:rsidRPr="00C54FD8" w:rsidRDefault="00E64DF3" w:rsidP="00E64DF3">
            <w:pPr>
              <w:jc w:val="both"/>
            </w:pPr>
          </w:p>
        </w:tc>
        <w:tc>
          <w:tcPr>
            <w:tcW w:w="2064" w:type="dxa"/>
          </w:tcPr>
          <w:p w:rsidR="00E64DF3" w:rsidRPr="00C54FD8" w:rsidRDefault="00E64DF3" w:rsidP="00E64DF3">
            <w:pPr>
              <w:jc w:val="both"/>
            </w:pPr>
            <w:r w:rsidRPr="00C54FD8">
              <w:rPr>
                <w:sz w:val="22"/>
                <w:szCs w:val="22"/>
              </w:rPr>
              <w:t>Социальный педагог</w:t>
            </w:r>
          </w:p>
        </w:tc>
        <w:tc>
          <w:tcPr>
            <w:tcW w:w="1145" w:type="dxa"/>
            <w:vAlign w:val="center"/>
          </w:tcPr>
          <w:p w:rsidR="00E64DF3" w:rsidRPr="00C54FD8" w:rsidRDefault="00E64DF3" w:rsidP="00E64DF3">
            <w:pPr>
              <w:jc w:val="center"/>
              <w:rPr>
                <w:b/>
              </w:rPr>
            </w:pPr>
            <w:r w:rsidRPr="00C54FD8">
              <w:rPr>
                <w:b/>
                <w:sz w:val="22"/>
                <w:szCs w:val="22"/>
              </w:rPr>
              <w:t>1</w:t>
            </w:r>
          </w:p>
        </w:tc>
        <w:tc>
          <w:tcPr>
            <w:tcW w:w="916" w:type="dxa"/>
            <w:vAlign w:val="center"/>
          </w:tcPr>
          <w:p w:rsidR="00E64DF3" w:rsidRPr="00C54FD8" w:rsidRDefault="00E64DF3" w:rsidP="00E64DF3">
            <w:pPr>
              <w:jc w:val="center"/>
              <w:rPr>
                <w:b/>
              </w:rPr>
            </w:pPr>
            <w:r w:rsidRPr="00C54FD8">
              <w:rPr>
                <w:b/>
                <w:sz w:val="22"/>
                <w:szCs w:val="22"/>
              </w:rPr>
              <w:t>-</w:t>
            </w:r>
          </w:p>
        </w:tc>
        <w:tc>
          <w:tcPr>
            <w:tcW w:w="1099" w:type="dxa"/>
            <w:vAlign w:val="center"/>
          </w:tcPr>
          <w:p w:rsidR="00E64DF3" w:rsidRPr="00C54FD8" w:rsidRDefault="00E64DF3" w:rsidP="00E64DF3">
            <w:pPr>
              <w:jc w:val="center"/>
              <w:rPr>
                <w:b/>
              </w:rPr>
            </w:pPr>
            <w:r w:rsidRPr="00C54FD8">
              <w:rPr>
                <w:b/>
                <w:sz w:val="22"/>
                <w:szCs w:val="22"/>
              </w:rPr>
              <w:t>1</w:t>
            </w:r>
          </w:p>
        </w:tc>
        <w:tc>
          <w:tcPr>
            <w:tcW w:w="1643" w:type="dxa"/>
            <w:vAlign w:val="center"/>
          </w:tcPr>
          <w:p w:rsidR="00E64DF3" w:rsidRPr="00C54FD8" w:rsidRDefault="00E64DF3" w:rsidP="00E64DF3">
            <w:pPr>
              <w:jc w:val="center"/>
              <w:rPr>
                <w:b/>
              </w:rPr>
            </w:pPr>
            <w:r w:rsidRPr="00C54FD8">
              <w:rPr>
                <w:b/>
                <w:sz w:val="22"/>
                <w:szCs w:val="22"/>
              </w:rPr>
              <w:t>-</w:t>
            </w:r>
          </w:p>
        </w:tc>
        <w:tc>
          <w:tcPr>
            <w:tcW w:w="1654" w:type="dxa"/>
            <w:vAlign w:val="center"/>
          </w:tcPr>
          <w:p w:rsidR="00E64DF3" w:rsidRPr="00C54FD8" w:rsidRDefault="00E64DF3" w:rsidP="00E64DF3">
            <w:pPr>
              <w:jc w:val="center"/>
              <w:rPr>
                <w:b/>
              </w:rPr>
            </w:pPr>
            <w:r w:rsidRPr="00C54FD8">
              <w:rPr>
                <w:b/>
                <w:sz w:val="22"/>
                <w:szCs w:val="22"/>
              </w:rPr>
              <w:t>-</w:t>
            </w:r>
          </w:p>
        </w:tc>
      </w:tr>
    </w:tbl>
    <w:p w:rsidR="00E64DF3" w:rsidRPr="00C54FD8" w:rsidRDefault="00E64DF3" w:rsidP="00E64DF3">
      <w:pPr>
        <w:jc w:val="both"/>
        <w:rPr>
          <w:sz w:val="22"/>
          <w:szCs w:val="22"/>
        </w:rPr>
      </w:pPr>
      <w:r w:rsidRPr="00C54FD8">
        <w:rPr>
          <w:sz w:val="22"/>
          <w:szCs w:val="22"/>
        </w:rPr>
        <w:t xml:space="preserve">   - руководящие работники включены в «учителя».</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Данные таблицы за три года  наглядно демонстрируют, что коллектив стабилен по сохранности педагогических кадров,  происходит незначительное движение, незначительное снижение общего количества педагогов происходит по объективной  причине (уход на заслуженный отдых), приходят в школу молодые специалисты в основном  после окончания  ГОУ СПО «Педколледж г. Бузулука».  </w:t>
      </w:r>
    </w:p>
    <w:p w:rsidR="00E64DF3" w:rsidRPr="00C54FD8" w:rsidRDefault="00E64DF3" w:rsidP="00E64DF3">
      <w:pPr>
        <w:rPr>
          <w:b/>
          <w:i/>
          <w:sz w:val="22"/>
          <w:szCs w:val="22"/>
        </w:rPr>
      </w:pPr>
    </w:p>
    <w:p w:rsidR="00E64DF3" w:rsidRDefault="00E64DF3" w:rsidP="00E64DF3">
      <w:pPr>
        <w:jc w:val="center"/>
        <w:rPr>
          <w:b/>
          <w:i/>
          <w:sz w:val="22"/>
          <w:szCs w:val="22"/>
        </w:rPr>
      </w:pPr>
    </w:p>
    <w:p w:rsidR="00E64DF3" w:rsidRDefault="00E64DF3" w:rsidP="00E64DF3">
      <w:pPr>
        <w:jc w:val="center"/>
        <w:rPr>
          <w:b/>
          <w:i/>
          <w:sz w:val="22"/>
          <w:szCs w:val="22"/>
        </w:rPr>
      </w:pPr>
    </w:p>
    <w:p w:rsidR="00E64DF3" w:rsidRDefault="00E64DF3" w:rsidP="00E64DF3">
      <w:pPr>
        <w:jc w:val="center"/>
        <w:rPr>
          <w:b/>
          <w:i/>
          <w:sz w:val="22"/>
          <w:szCs w:val="22"/>
        </w:rPr>
      </w:pPr>
    </w:p>
    <w:p w:rsidR="00E64DF3" w:rsidRDefault="00E64DF3" w:rsidP="00E64DF3">
      <w:pPr>
        <w:jc w:val="center"/>
        <w:rPr>
          <w:b/>
          <w:i/>
          <w:sz w:val="22"/>
          <w:szCs w:val="22"/>
        </w:rPr>
      </w:pPr>
    </w:p>
    <w:p w:rsidR="00E64DF3" w:rsidRPr="00C54FD8" w:rsidRDefault="00E64DF3" w:rsidP="00E64DF3">
      <w:pPr>
        <w:jc w:val="center"/>
        <w:rPr>
          <w:b/>
          <w:i/>
          <w:sz w:val="22"/>
          <w:szCs w:val="22"/>
        </w:rPr>
      </w:pPr>
      <w:r w:rsidRPr="00C54FD8">
        <w:rPr>
          <w:b/>
          <w:i/>
          <w:sz w:val="22"/>
          <w:szCs w:val="22"/>
        </w:rPr>
        <w:t xml:space="preserve">Образовательный ценз педагогов </w:t>
      </w:r>
    </w:p>
    <w:p w:rsidR="00E64DF3" w:rsidRPr="00C54FD8" w:rsidRDefault="00E64DF3" w:rsidP="00E64DF3">
      <w:pPr>
        <w:jc w:val="both"/>
        <w:rPr>
          <w:sz w:val="22"/>
          <w:szCs w:val="22"/>
        </w:rPr>
      </w:pPr>
    </w:p>
    <w:tbl>
      <w:tblPr>
        <w:tblW w:w="9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3"/>
        <w:gridCol w:w="2003"/>
        <w:gridCol w:w="1803"/>
        <w:gridCol w:w="1024"/>
        <w:gridCol w:w="1180"/>
        <w:gridCol w:w="1574"/>
      </w:tblGrid>
      <w:tr w:rsidR="00E64DF3" w:rsidRPr="00C54FD8" w:rsidTr="00E64DF3">
        <w:trPr>
          <w:trHeight w:val="721"/>
        </w:trPr>
        <w:tc>
          <w:tcPr>
            <w:tcW w:w="1503" w:type="dxa"/>
          </w:tcPr>
          <w:p w:rsidR="00E64DF3" w:rsidRPr="00C54FD8" w:rsidRDefault="00E64DF3" w:rsidP="00E64DF3">
            <w:pPr>
              <w:jc w:val="center"/>
              <w:rPr>
                <w:b/>
              </w:rPr>
            </w:pPr>
            <w:r w:rsidRPr="00C54FD8">
              <w:rPr>
                <w:b/>
                <w:sz w:val="22"/>
                <w:szCs w:val="22"/>
              </w:rPr>
              <w:t xml:space="preserve">Учебный  год </w:t>
            </w:r>
          </w:p>
        </w:tc>
        <w:tc>
          <w:tcPr>
            <w:tcW w:w="3806" w:type="dxa"/>
            <w:gridSpan w:val="2"/>
          </w:tcPr>
          <w:p w:rsidR="00E64DF3" w:rsidRPr="00C54FD8" w:rsidRDefault="00E64DF3" w:rsidP="00E64DF3">
            <w:pPr>
              <w:jc w:val="center"/>
              <w:rPr>
                <w:b/>
              </w:rPr>
            </w:pPr>
            <w:r w:rsidRPr="00C54FD8">
              <w:rPr>
                <w:b/>
                <w:sz w:val="22"/>
                <w:szCs w:val="22"/>
              </w:rPr>
              <w:t xml:space="preserve">Кадровый </w:t>
            </w:r>
          </w:p>
          <w:p w:rsidR="00E64DF3" w:rsidRPr="00C54FD8" w:rsidRDefault="00E64DF3" w:rsidP="00E64DF3">
            <w:pPr>
              <w:jc w:val="center"/>
              <w:rPr>
                <w:b/>
              </w:rPr>
            </w:pPr>
            <w:r w:rsidRPr="00C54FD8">
              <w:rPr>
                <w:b/>
                <w:sz w:val="22"/>
                <w:szCs w:val="22"/>
              </w:rPr>
              <w:t>состав</w:t>
            </w:r>
          </w:p>
        </w:tc>
        <w:tc>
          <w:tcPr>
            <w:tcW w:w="3778" w:type="dxa"/>
            <w:gridSpan w:val="3"/>
          </w:tcPr>
          <w:p w:rsidR="00E64DF3" w:rsidRPr="00C54FD8" w:rsidRDefault="00E64DF3" w:rsidP="00E64DF3">
            <w:pPr>
              <w:jc w:val="center"/>
              <w:rPr>
                <w:b/>
              </w:rPr>
            </w:pPr>
            <w:r w:rsidRPr="00C54FD8">
              <w:rPr>
                <w:b/>
                <w:sz w:val="22"/>
                <w:szCs w:val="22"/>
              </w:rPr>
              <w:t xml:space="preserve">Образование </w:t>
            </w:r>
          </w:p>
          <w:p w:rsidR="00E64DF3" w:rsidRPr="00C54FD8" w:rsidRDefault="00E64DF3" w:rsidP="00E64DF3">
            <w:pPr>
              <w:jc w:val="center"/>
              <w:rPr>
                <w:b/>
              </w:rPr>
            </w:pPr>
            <w:r w:rsidRPr="00C54FD8">
              <w:rPr>
                <w:b/>
                <w:sz w:val="22"/>
                <w:szCs w:val="22"/>
                <w:u w:val="single"/>
              </w:rPr>
              <w:t>учителей</w:t>
            </w:r>
          </w:p>
        </w:tc>
      </w:tr>
      <w:tr w:rsidR="00E64DF3" w:rsidRPr="00C54FD8" w:rsidTr="00E64DF3">
        <w:trPr>
          <w:trHeight w:val="721"/>
        </w:trPr>
        <w:tc>
          <w:tcPr>
            <w:tcW w:w="1503" w:type="dxa"/>
            <w:vMerge w:val="restart"/>
          </w:tcPr>
          <w:p w:rsidR="00E64DF3" w:rsidRPr="00C54FD8" w:rsidRDefault="00E64DF3" w:rsidP="00E64DF3">
            <w:pPr>
              <w:jc w:val="center"/>
              <w:rPr>
                <w:b/>
              </w:rPr>
            </w:pPr>
          </w:p>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2010-2011</w:t>
            </w:r>
          </w:p>
        </w:tc>
        <w:tc>
          <w:tcPr>
            <w:tcW w:w="2003" w:type="dxa"/>
            <w:shd w:val="clear" w:color="auto" w:fill="auto"/>
          </w:tcPr>
          <w:p w:rsidR="00E64DF3" w:rsidRPr="00C54FD8" w:rsidRDefault="00E64DF3" w:rsidP="00E64DF3">
            <w:pPr>
              <w:jc w:val="center"/>
              <w:rPr>
                <w:b/>
              </w:rPr>
            </w:pPr>
            <w:r w:rsidRPr="00C54FD8">
              <w:rPr>
                <w:b/>
                <w:sz w:val="22"/>
                <w:szCs w:val="22"/>
              </w:rPr>
              <w:t>Всего пед.</w:t>
            </w:r>
          </w:p>
          <w:p w:rsidR="00E64DF3" w:rsidRPr="00C54FD8" w:rsidRDefault="00E64DF3" w:rsidP="00E64DF3">
            <w:pPr>
              <w:jc w:val="center"/>
              <w:rPr>
                <w:b/>
              </w:rPr>
            </w:pPr>
            <w:r w:rsidRPr="00C54FD8">
              <w:rPr>
                <w:b/>
                <w:sz w:val="22"/>
                <w:szCs w:val="22"/>
              </w:rPr>
              <w:t>Работников</w:t>
            </w:r>
          </w:p>
        </w:tc>
        <w:tc>
          <w:tcPr>
            <w:tcW w:w="1803" w:type="dxa"/>
            <w:shd w:val="clear" w:color="auto" w:fill="auto"/>
          </w:tcPr>
          <w:p w:rsidR="00E64DF3" w:rsidRPr="00C54FD8" w:rsidRDefault="00E64DF3" w:rsidP="00E64DF3">
            <w:pPr>
              <w:jc w:val="center"/>
              <w:rPr>
                <w:b/>
              </w:rPr>
            </w:pPr>
            <w:r w:rsidRPr="00C54FD8">
              <w:rPr>
                <w:b/>
                <w:sz w:val="22"/>
                <w:szCs w:val="22"/>
              </w:rPr>
              <w:t>К-во учителей</w:t>
            </w:r>
          </w:p>
        </w:tc>
        <w:tc>
          <w:tcPr>
            <w:tcW w:w="1024" w:type="dxa"/>
            <w:shd w:val="clear" w:color="auto" w:fill="auto"/>
          </w:tcPr>
          <w:p w:rsidR="00E64DF3" w:rsidRPr="00C54FD8" w:rsidRDefault="00E64DF3" w:rsidP="00E64DF3">
            <w:pPr>
              <w:jc w:val="center"/>
              <w:rPr>
                <w:b/>
              </w:rPr>
            </w:pPr>
            <w:r w:rsidRPr="00C54FD8">
              <w:rPr>
                <w:b/>
                <w:sz w:val="22"/>
                <w:szCs w:val="22"/>
              </w:rPr>
              <w:t>ВП</w:t>
            </w:r>
          </w:p>
        </w:tc>
        <w:tc>
          <w:tcPr>
            <w:tcW w:w="1180" w:type="dxa"/>
            <w:shd w:val="clear" w:color="auto" w:fill="auto"/>
          </w:tcPr>
          <w:p w:rsidR="00E64DF3" w:rsidRPr="00C54FD8" w:rsidRDefault="00E64DF3" w:rsidP="00E64DF3">
            <w:pPr>
              <w:jc w:val="center"/>
              <w:rPr>
                <w:b/>
              </w:rPr>
            </w:pPr>
            <w:r w:rsidRPr="00C54FD8">
              <w:rPr>
                <w:b/>
                <w:sz w:val="22"/>
                <w:szCs w:val="22"/>
              </w:rPr>
              <w:t>ВН</w:t>
            </w:r>
          </w:p>
        </w:tc>
        <w:tc>
          <w:tcPr>
            <w:tcW w:w="1574" w:type="dxa"/>
            <w:shd w:val="clear" w:color="auto" w:fill="auto"/>
          </w:tcPr>
          <w:p w:rsidR="00E64DF3" w:rsidRPr="00C54FD8" w:rsidRDefault="00E64DF3" w:rsidP="00E64DF3">
            <w:pPr>
              <w:jc w:val="center"/>
              <w:rPr>
                <w:b/>
              </w:rPr>
            </w:pPr>
            <w:r w:rsidRPr="00C54FD8">
              <w:rPr>
                <w:b/>
                <w:sz w:val="22"/>
                <w:szCs w:val="22"/>
              </w:rPr>
              <w:t>СП</w:t>
            </w:r>
          </w:p>
        </w:tc>
      </w:tr>
      <w:tr w:rsidR="00E64DF3" w:rsidRPr="00C54FD8" w:rsidTr="00E64DF3">
        <w:trPr>
          <w:trHeight w:val="610"/>
        </w:trPr>
        <w:tc>
          <w:tcPr>
            <w:tcW w:w="1503" w:type="dxa"/>
            <w:vMerge/>
          </w:tcPr>
          <w:p w:rsidR="00E64DF3" w:rsidRPr="00C54FD8" w:rsidRDefault="00E64DF3" w:rsidP="00E64DF3">
            <w:pPr>
              <w:jc w:val="center"/>
              <w:rPr>
                <w:b/>
              </w:rPr>
            </w:pPr>
          </w:p>
        </w:tc>
        <w:tc>
          <w:tcPr>
            <w:tcW w:w="2003" w:type="dxa"/>
            <w:shd w:val="clear" w:color="auto" w:fill="auto"/>
          </w:tcPr>
          <w:p w:rsidR="00E64DF3" w:rsidRPr="00C54FD8" w:rsidRDefault="00E64DF3" w:rsidP="00E64DF3">
            <w:pPr>
              <w:jc w:val="center"/>
              <w:rPr>
                <w:b/>
              </w:rPr>
            </w:pPr>
            <w:r w:rsidRPr="00C54FD8">
              <w:rPr>
                <w:b/>
                <w:sz w:val="22"/>
                <w:szCs w:val="22"/>
              </w:rPr>
              <w:t>60</w:t>
            </w:r>
          </w:p>
        </w:tc>
        <w:tc>
          <w:tcPr>
            <w:tcW w:w="1803" w:type="dxa"/>
            <w:shd w:val="clear" w:color="auto" w:fill="auto"/>
          </w:tcPr>
          <w:p w:rsidR="00E64DF3" w:rsidRPr="00C54FD8" w:rsidRDefault="00E64DF3" w:rsidP="00E64DF3">
            <w:pPr>
              <w:jc w:val="center"/>
              <w:rPr>
                <w:b/>
              </w:rPr>
            </w:pPr>
            <w:r w:rsidRPr="00C54FD8">
              <w:rPr>
                <w:b/>
                <w:sz w:val="22"/>
                <w:szCs w:val="22"/>
              </w:rPr>
              <w:t>55</w:t>
            </w:r>
          </w:p>
        </w:tc>
        <w:tc>
          <w:tcPr>
            <w:tcW w:w="1024" w:type="dxa"/>
            <w:shd w:val="clear" w:color="auto" w:fill="auto"/>
          </w:tcPr>
          <w:p w:rsidR="00E64DF3" w:rsidRPr="00C54FD8" w:rsidRDefault="00E64DF3" w:rsidP="00E64DF3">
            <w:pPr>
              <w:jc w:val="center"/>
              <w:rPr>
                <w:b/>
              </w:rPr>
            </w:pPr>
            <w:r w:rsidRPr="00C54FD8">
              <w:rPr>
                <w:b/>
                <w:sz w:val="22"/>
                <w:szCs w:val="22"/>
              </w:rPr>
              <w:t>43</w:t>
            </w:r>
          </w:p>
        </w:tc>
        <w:tc>
          <w:tcPr>
            <w:tcW w:w="1180" w:type="dxa"/>
            <w:shd w:val="clear" w:color="auto" w:fill="auto"/>
          </w:tcPr>
          <w:p w:rsidR="00E64DF3" w:rsidRPr="00C54FD8" w:rsidRDefault="00E64DF3" w:rsidP="00E64DF3">
            <w:pPr>
              <w:jc w:val="center"/>
              <w:rPr>
                <w:b/>
              </w:rPr>
            </w:pPr>
            <w:r w:rsidRPr="00C54FD8">
              <w:rPr>
                <w:b/>
                <w:sz w:val="22"/>
                <w:szCs w:val="22"/>
              </w:rPr>
              <w:t>1</w:t>
            </w:r>
          </w:p>
        </w:tc>
        <w:tc>
          <w:tcPr>
            <w:tcW w:w="1574" w:type="dxa"/>
            <w:shd w:val="clear" w:color="auto" w:fill="auto"/>
          </w:tcPr>
          <w:p w:rsidR="00E64DF3" w:rsidRPr="00C54FD8" w:rsidRDefault="00E64DF3" w:rsidP="00E64DF3">
            <w:pPr>
              <w:jc w:val="center"/>
              <w:rPr>
                <w:b/>
              </w:rPr>
            </w:pPr>
            <w:r w:rsidRPr="00C54FD8">
              <w:rPr>
                <w:b/>
                <w:sz w:val="22"/>
                <w:szCs w:val="22"/>
              </w:rPr>
              <w:t>11</w:t>
            </w:r>
          </w:p>
        </w:tc>
      </w:tr>
      <w:tr w:rsidR="00E64DF3" w:rsidRPr="00C54FD8" w:rsidTr="00E64DF3">
        <w:trPr>
          <w:trHeight w:val="690"/>
        </w:trPr>
        <w:tc>
          <w:tcPr>
            <w:tcW w:w="1503" w:type="dxa"/>
          </w:tcPr>
          <w:p w:rsidR="00E64DF3" w:rsidRPr="00C54FD8" w:rsidRDefault="00E64DF3" w:rsidP="00E64DF3">
            <w:pPr>
              <w:jc w:val="center"/>
              <w:rPr>
                <w:b/>
              </w:rPr>
            </w:pPr>
            <w:r w:rsidRPr="00C54FD8">
              <w:rPr>
                <w:b/>
                <w:sz w:val="22"/>
                <w:szCs w:val="22"/>
              </w:rPr>
              <w:t>2011-2012</w:t>
            </w:r>
          </w:p>
        </w:tc>
        <w:tc>
          <w:tcPr>
            <w:tcW w:w="2003" w:type="dxa"/>
            <w:shd w:val="clear" w:color="auto" w:fill="auto"/>
          </w:tcPr>
          <w:p w:rsidR="00E64DF3" w:rsidRPr="00C54FD8" w:rsidRDefault="00E64DF3" w:rsidP="00E64DF3">
            <w:pPr>
              <w:jc w:val="center"/>
              <w:rPr>
                <w:b/>
              </w:rPr>
            </w:pPr>
            <w:r w:rsidRPr="00C54FD8">
              <w:rPr>
                <w:b/>
                <w:sz w:val="22"/>
                <w:szCs w:val="22"/>
              </w:rPr>
              <w:t>60</w:t>
            </w:r>
          </w:p>
        </w:tc>
        <w:tc>
          <w:tcPr>
            <w:tcW w:w="1803" w:type="dxa"/>
            <w:shd w:val="clear" w:color="auto" w:fill="auto"/>
          </w:tcPr>
          <w:p w:rsidR="00E64DF3" w:rsidRPr="00C54FD8" w:rsidRDefault="00E64DF3" w:rsidP="00E64DF3">
            <w:pPr>
              <w:jc w:val="center"/>
              <w:rPr>
                <w:b/>
              </w:rPr>
            </w:pPr>
            <w:r w:rsidRPr="00C54FD8">
              <w:rPr>
                <w:b/>
                <w:sz w:val="22"/>
                <w:szCs w:val="22"/>
              </w:rPr>
              <w:t>56</w:t>
            </w:r>
          </w:p>
        </w:tc>
        <w:tc>
          <w:tcPr>
            <w:tcW w:w="1024" w:type="dxa"/>
            <w:shd w:val="clear" w:color="auto" w:fill="auto"/>
          </w:tcPr>
          <w:p w:rsidR="00E64DF3" w:rsidRPr="00C54FD8" w:rsidRDefault="00E64DF3" w:rsidP="00E64DF3">
            <w:pPr>
              <w:jc w:val="center"/>
              <w:rPr>
                <w:b/>
              </w:rPr>
            </w:pPr>
            <w:r w:rsidRPr="00C54FD8">
              <w:rPr>
                <w:b/>
                <w:sz w:val="22"/>
                <w:szCs w:val="22"/>
              </w:rPr>
              <w:t>42</w:t>
            </w:r>
          </w:p>
        </w:tc>
        <w:tc>
          <w:tcPr>
            <w:tcW w:w="1180" w:type="dxa"/>
            <w:shd w:val="clear" w:color="auto" w:fill="auto"/>
          </w:tcPr>
          <w:p w:rsidR="00E64DF3" w:rsidRPr="00C54FD8" w:rsidRDefault="00E64DF3" w:rsidP="00E64DF3">
            <w:pPr>
              <w:jc w:val="center"/>
              <w:rPr>
                <w:b/>
              </w:rPr>
            </w:pPr>
            <w:r w:rsidRPr="00C54FD8">
              <w:rPr>
                <w:b/>
                <w:sz w:val="22"/>
                <w:szCs w:val="22"/>
              </w:rPr>
              <w:t>1</w:t>
            </w:r>
          </w:p>
        </w:tc>
        <w:tc>
          <w:tcPr>
            <w:tcW w:w="1574" w:type="dxa"/>
            <w:shd w:val="clear" w:color="auto" w:fill="auto"/>
          </w:tcPr>
          <w:p w:rsidR="00E64DF3" w:rsidRPr="00C54FD8" w:rsidRDefault="00E64DF3" w:rsidP="00E64DF3">
            <w:pPr>
              <w:jc w:val="center"/>
              <w:rPr>
                <w:b/>
              </w:rPr>
            </w:pPr>
            <w:r w:rsidRPr="00C54FD8">
              <w:rPr>
                <w:b/>
                <w:sz w:val="22"/>
                <w:szCs w:val="22"/>
              </w:rPr>
              <w:t>11</w:t>
            </w:r>
          </w:p>
        </w:tc>
      </w:tr>
    </w:tbl>
    <w:p w:rsidR="00E64DF3" w:rsidRPr="00C54FD8" w:rsidRDefault="00E64DF3" w:rsidP="00E64DF3">
      <w:pPr>
        <w:jc w:val="both"/>
        <w:rPr>
          <w:sz w:val="22"/>
          <w:szCs w:val="22"/>
        </w:rPr>
      </w:pPr>
      <w:r w:rsidRPr="00C54FD8">
        <w:rPr>
          <w:b/>
          <w:sz w:val="22"/>
          <w:szCs w:val="22"/>
        </w:rPr>
        <w:t>-</w:t>
      </w:r>
      <w:r w:rsidRPr="00C54FD8">
        <w:rPr>
          <w:sz w:val="22"/>
          <w:szCs w:val="22"/>
        </w:rPr>
        <w:t xml:space="preserve"> руководящие работники  включены в «учителя».</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По данным таблицы, </w:t>
      </w:r>
    </w:p>
    <w:p w:rsidR="00E64DF3" w:rsidRPr="00C54FD8" w:rsidRDefault="00E64DF3" w:rsidP="00E64DF3">
      <w:pPr>
        <w:jc w:val="both"/>
        <w:rPr>
          <w:sz w:val="22"/>
          <w:szCs w:val="22"/>
        </w:rPr>
      </w:pPr>
      <w:r w:rsidRPr="00C54FD8">
        <w:rPr>
          <w:b/>
          <w:sz w:val="22"/>
          <w:szCs w:val="22"/>
        </w:rPr>
        <w:t>высшее педагогическое</w:t>
      </w:r>
      <w:r w:rsidRPr="00C54FD8">
        <w:rPr>
          <w:sz w:val="22"/>
          <w:szCs w:val="22"/>
        </w:rPr>
        <w:t xml:space="preserve"> образование имеют – </w:t>
      </w:r>
      <w:r w:rsidRPr="00C54FD8">
        <w:rPr>
          <w:b/>
          <w:sz w:val="22"/>
          <w:szCs w:val="22"/>
        </w:rPr>
        <w:t xml:space="preserve">42 </w:t>
      </w:r>
      <w:r w:rsidRPr="00C54FD8">
        <w:rPr>
          <w:sz w:val="22"/>
          <w:szCs w:val="22"/>
        </w:rPr>
        <w:t>учителя</w:t>
      </w:r>
      <w:r w:rsidRPr="00C54FD8">
        <w:rPr>
          <w:b/>
          <w:sz w:val="22"/>
          <w:szCs w:val="22"/>
        </w:rPr>
        <w:t xml:space="preserve">/ 78% </w:t>
      </w:r>
      <w:r w:rsidRPr="00C54FD8">
        <w:rPr>
          <w:sz w:val="22"/>
          <w:szCs w:val="22"/>
        </w:rPr>
        <w:t xml:space="preserve">(от общего числа учителей), </w:t>
      </w:r>
    </w:p>
    <w:p w:rsidR="00E64DF3" w:rsidRPr="00C54FD8" w:rsidRDefault="00E64DF3" w:rsidP="00E64DF3">
      <w:pPr>
        <w:jc w:val="both"/>
        <w:rPr>
          <w:sz w:val="22"/>
          <w:szCs w:val="22"/>
        </w:rPr>
      </w:pPr>
      <w:r w:rsidRPr="00C54FD8">
        <w:rPr>
          <w:b/>
          <w:sz w:val="22"/>
          <w:szCs w:val="22"/>
        </w:rPr>
        <w:t xml:space="preserve">         среднее специальное</w:t>
      </w:r>
      <w:r w:rsidRPr="00C54FD8">
        <w:rPr>
          <w:sz w:val="22"/>
          <w:szCs w:val="22"/>
        </w:rPr>
        <w:t xml:space="preserve"> (педагогическое) – </w:t>
      </w:r>
      <w:r w:rsidRPr="00C54FD8">
        <w:rPr>
          <w:b/>
          <w:sz w:val="22"/>
          <w:szCs w:val="22"/>
        </w:rPr>
        <w:t>11</w:t>
      </w:r>
      <w:r w:rsidRPr="00C54FD8">
        <w:rPr>
          <w:sz w:val="22"/>
          <w:szCs w:val="22"/>
        </w:rPr>
        <w:t xml:space="preserve"> учителей</w:t>
      </w:r>
      <w:r w:rsidRPr="00C54FD8">
        <w:rPr>
          <w:b/>
          <w:sz w:val="22"/>
          <w:szCs w:val="22"/>
        </w:rPr>
        <w:t>/20%</w:t>
      </w:r>
      <w:r w:rsidRPr="00C54FD8">
        <w:rPr>
          <w:sz w:val="22"/>
          <w:szCs w:val="22"/>
        </w:rPr>
        <w:t>,</w:t>
      </w:r>
    </w:p>
    <w:p w:rsidR="00E64DF3" w:rsidRPr="00C54FD8" w:rsidRDefault="00E64DF3" w:rsidP="00E64DF3">
      <w:pPr>
        <w:jc w:val="both"/>
        <w:rPr>
          <w:sz w:val="22"/>
          <w:szCs w:val="22"/>
        </w:rPr>
      </w:pPr>
      <w:r w:rsidRPr="00C54FD8">
        <w:rPr>
          <w:b/>
          <w:sz w:val="22"/>
          <w:szCs w:val="22"/>
        </w:rPr>
        <w:t xml:space="preserve">высшее непедагогическое – 1 </w:t>
      </w:r>
      <w:r w:rsidRPr="00C54FD8">
        <w:rPr>
          <w:sz w:val="22"/>
          <w:szCs w:val="22"/>
        </w:rPr>
        <w:t>учитель/</w:t>
      </w:r>
      <w:r w:rsidRPr="00C54FD8">
        <w:rPr>
          <w:b/>
          <w:sz w:val="22"/>
          <w:szCs w:val="22"/>
        </w:rPr>
        <w:t>2%</w:t>
      </w:r>
      <w:r w:rsidRPr="00C54FD8">
        <w:rPr>
          <w:sz w:val="22"/>
          <w:szCs w:val="22"/>
        </w:rPr>
        <w:t xml:space="preserve">, </w:t>
      </w:r>
    </w:p>
    <w:p w:rsidR="00E64DF3" w:rsidRPr="00C54FD8" w:rsidRDefault="00E64DF3" w:rsidP="00E64DF3">
      <w:pPr>
        <w:jc w:val="both"/>
        <w:rPr>
          <w:b/>
          <w:sz w:val="22"/>
          <w:szCs w:val="22"/>
        </w:rPr>
      </w:pPr>
      <w:r w:rsidRPr="00C54FD8">
        <w:rPr>
          <w:sz w:val="22"/>
          <w:szCs w:val="22"/>
        </w:rPr>
        <w:t xml:space="preserve"> Достаточно большой процент педагогов, не имеющих высшего педагогического образования из числа учителей начальной школы – </w:t>
      </w:r>
      <w:r w:rsidRPr="00C54FD8">
        <w:rPr>
          <w:b/>
          <w:sz w:val="22"/>
          <w:szCs w:val="22"/>
        </w:rPr>
        <w:t>7 человек</w:t>
      </w:r>
      <w:r w:rsidRPr="00C54FD8">
        <w:rPr>
          <w:sz w:val="22"/>
          <w:szCs w:val="22"/>
        </w:rPr>
        <w:t>/</w:t>
      </w:r>
      <w:r w:rsidRPr="00C54FD8">
        <w:rPr>
          <w:b/>
          <w:sz w:val="22"/>
          <w:szCs w:val="22"/>
        </w:rPr>
        <w:t xml:space="preserve"> 11,7%</w:t>
      </w:r>
      <w:r w:rsidRPr="00C54FD8">
        <w:rPr>
          <w:sz w:val="22"/>
          <w:szCs w:val="22"/>
        </w:rPr>
        <w:t xml:space="preserve"> от числа учителей, педагоги среднего звена – </w:t>
      </w:r>
      <w:r w:rsidRPr="00C54FD8">
        <w:rPr>
          <w:b/>
          <w:sz w:val="22"/>
          <w:szCs w:val="22"/>
        </w:rPr>
        <w:t>4 педагога</w:t>
      </w:r>
      <w:r w:rsidRPr="00C54FD8">
        <w:rPr>
          <w:sz w:val="22"/>
          <w:szCs w:val="22"/>
        </w:rPr>
        <w:t>/</w:t>
      </w:r>
      <w:r w:rsidRPr="00C54FD8">
        <w:rPr>
          <w:b/>
          <w:sz w:val="22"/>
          <w:szCs w:val="22"/>
        </w:rPr>
        <w:t xml:space="preserve">6,7 % </w:t>
      </w:r>
      <w:r w:rsidRPr="00C54FD8">
        <w:rPr>
          <w:sz w:val="22"/>
          <w:szCs w:val="22"/>
        </w:rPr>
        <w:t>от числа учителей (на данном этапе все педагоги среднего звена, не имеющие высшего образования, обучаются по заочной форме).</w:t>
      </w:r>
    </w:p>
    <w:p w:rsidR="00E64DF3" w:rsidRPr="00C54FD8" w:rsidRDefault="00E64DF3" w:rsidP="00E64DF3">
      <w:pPr>
        <w:jc w:val="both"/>
        <w:rPr>
          <w:b/>
          <w:sz w:val="22"/>
          <w:szCs w:val="22"/>
        </w:rPr>
      </w:pPr>
    </w:p>
    <w:p w:rsidR="00E64DF3" w:rsidRPr="00C54FD8" w:rsidRDefault="00E64DF3" w:rsidP="00E64DF3">
      <w:pPr>
        <w:jc w:val="center"/>
        <w:rPr>
          <w:b/>
          <w:i/>
          <w:sz w:val="22"/>
          <w:szCs w:val="22"/>
        </w:rPr>
      </w:pPr>
      <w:r w:rsidRPr="00C54FD8">
        <w:rPr>
          <w:b/>
          <w:sz w:val="22"/>
          <w:szCs w:val="22"/>
        </w:rPr>
        <w:t>Повышение квалификации</w:t>
      </w:r>
    </w:p>
    <w:p w:rsidR="00E64DF3" w:rsidRPr="00C54FD8" w:rsidRDefault="00E64DF3" w:rsidP="00E64DF3">
      <w:pPr>
        <w:jc w:val="center"/>
        <w:rPr>
          <w:b/>
          <w:i/>
          <w:sz w:val="22"/>
          <w:szCs w:val="22"/>
        </w:rPr>
      </w:pPr>
    </w:p>
    <w:p w:rsidR="00E64DF3" w:rsidRPr="00C54FD8" w:rsidRDefault="00E64DF3" w:rsidP="00E64DF3">
      <w:pPr>
        <w:jc w:val="both"/>
        <w:rPr>
          <w:sz w:val="22"/>
          <w:szCs w:val="22"/>
        </w:rPr>
      </w:pPr>
      <w:r w:rsidRPr="00C54FD8">
        <w:rPr>
          <w:b/>
          <w:sz w:val="22"/>
          <w:szCs w:val="22"/>
        </w:rPr>
        <w:t>Цель:</w:t>
      </w:r>
      <w:r w:rsidRPr="00C54FD8">
        <w:rPr>
          <w:i/>
          <w:sz w:val="22"/>
          <w:szCs w:val="22"/>
        </w:rPr>
        <w:t>совершенствование системы работы с педагогическими кадрами по  самооценке деятельности и повышению профессиональной компетентности.</w:t>
      </w:r>
    </w:p>
    <w:p w:rsidR="00E64DF3" w:rsidRPr="00C54FD8" w:rsidRDefault="00E64DF3" w:rsidP="00E64DF3">
      <w:pPr>
        <w:jc w:val="both"/>
        <w:rPr>
          <w:b/>
          <w:i/>
          <w:sz w:val="22"/>
          <w:szCs w:val="22"/>
        </w:rPr>
      </w:pPr>
    </w:p>
    <w:p w:rsidR="00E64DF3" w:rsidRPr="00C54FD8" w:rsidRDefault="00E64DF3" w:rsidP="00E64DF3">
      <w:pPr>
        <w:jc w:val="center"/>
        <w:rPr>
          <w:b/>
          <w:i/>
          <w:sz w:val="22"/>
          <w:szCs w:val="22"/>
        </w:rPr>
      </w:pPr>
      <w:r w:rsidRPr="00C54FD8">
        <w:rPr>
          <w:b/>
          <w:i/>
          <w:sz w:val="22"/>
          <w:szCs w:val="22"/>
        </w:rPr>
        <w:t>Курсовая подготовка</w:t>
      </w:r>
    </w:p>
    <w:p w:rsidR="00E64DF3" w:rsidRPr="00C54FD8" w:rsidRDefault="00E64DF3" w:rsidP="00E64DF3">
      <w:pPr>
        <w:jc w:val="center"/>
        <w:rPr>
          <w:b/>
          <w:i/>
          <w:sz w:val="22"/>
          <w:szCs w:val="22"/>
        </w:rPr>
      </w:pPr>
    </w:p>
    <w:p w:rsidR="00E64DF3" w:rsidRPr="00C54FD8" w:rsidRDefault="00E64DF3" w:rsidP="00E64DF3">
      <w:pPr>
        <w:jc w:val="both"/>
        <w:rPr>
          <w:sz w:val="22"/>
          <w:szCs w:val="22"/>
        </w:rPr>
      </w:pPr>
      <w:r w:rsidRPr="00C54FD8">
        <w:rPr>
          <w:sz w:val="22"/>
          <w:szCs w:val="22"/>
        </w:rPr>
        <w:t xml:space="preserve">    Важным направлением методической работы школы является постоянное совершенствование педагогического мастерства через курсовую систему повышения квалификации. Существует прямая зависимость результатов развития образовательного пространства школы от повышения профессионального потенциала педагогов. В школе постоянно отслеживаются результаты профессионального мастерства учителей, выраженных в итогах аттестации.</w:t>
      </w:r>
    </w:p>
    <w:p w:rsidR="00E64DF3" w:rsidRPr="00C54FD8" w:rsidRDefault="00E64DF3" w:rsidP="00E64DF3">
      <w:pPr>
        <w:jc w:val="both"/>
        <w:rPr>
          <w:sz w:val="22"/>
          <w:szCs w:val="22"/>
        </w:rPr>
      </w:pPr>
      <w:r w:rsidRPr="00C54FD8">
        <w:rPr>
          <w:sz w:val="22"/>
          <w:szCs w:val="22"/>
        </w:rPr>
        <w:t xml:space="preserve">     В 2011 -2012  учебном году повышение квалификации с </w:t>
      </w:r>
      <w:r w:rsidRPr="00C54FD8">
        <w:rPr>
          <w:b/>
          <w:i/>
          <w:sz w:val="22"/>
          <w:szCs w:val="22"/>
        </w:rPr>
        <w:t xml:space="preserve">аттестацией на категорию </w:t>
      </w:r>
      <w:r w:rsidRPr="00C54FD8">
        <w:rPr>
          <w:sz w:val="22"/>
          <w:szCs w:val="22"/>
        </w:rPr>
        <w:t>прошли педагоги:</w:t>
      </w:r>
    </w:p>
    <w:p w:rsidR="00E64DF3" w:rsidRPr="00C54FD8" w:rsidRDefault="00E64DF3" w:rsidP="00E64DF3">
      <w:pPr>
        <w:jc w:val="both"/>
        <w:rPr>
          <w:sz w:val="22"/>
          <w:szCs w:val="22"/>
        </w:rPr>
      </w:pPr>
      <w:r w:rsidRPr="00C54FD8">
        <w:rPr>
          <w:sz w:val="22"/>
          <w:szCs w:val="22"/>
        </w:rPr>
        <w:t xml:space="preserve">- по программе курсов базового повышения квалификации к аттестации на высшую категорию учителей начальных классов прошла: </w:t>
      </w:r>
    </w:p>
    <w:p w:rsidR="00E64DF3" w:rsidRPr="00C54FD8" w:rsidRDefault="00E64DF3" w:rsidP="00E64DF3">
      <w:pPr>
        <w:pStyle w:val="a6"/>
        <w:ind w:left="0"/>
        <w:jc w:val="both"/>
      </w:pPr>
      <w:r w:rsidRPr="00C54FD8">
        <w:t>1.Петрова В.И., учитель физики, январь - июнь 2011г.,(144 часа);</w:t>
      </w:r>
    </w:p>
    <w:p w:rsidR="00E64DF3" w:rsidRPr="00C54FD8" w:rsidRDefault="00E64DF3" w:rsidP="00E64DF3">
      <w:pPr>
        <w:pStyle w:val="a6"/>
        <w:ind w:left="0"/>
        <w:jc w:val="both"/>
      </w:pPr>
      <w:r w:rsidRPr="00C54FD8">
        <w:t>2. Афанасьева С.А., учитель музыки, март-сентябрь 2011 г.(144 часа);</w:t>
      </w:r>
    </w:p>
    <w:p w:rsidR="00E64DF3" w:rsidRPr="00C54FD8" w:rsidRDefault="00E64DF3" w:rsidP="00E64DF3">
      <w:pPr>
        <w:jc w:val="both"/>
        <w:rPr>
          <w:sz w:val="22"/>
          <w:szCs w:val="22"/>
        </w:rPr>
      </w:pPr>
      <w:r w:rsidRPr="00C54FD8">
        <w:rPr>
          <w:sz w:val="22"/>
          <w:szCs w:val="22"/>
        </w:rPr>
        <w:t xml:space="preserve">  Также педагоги школы в 2011-2012 учебном году прошли обучение по программам </w:t>
      </w:r>
      <w:r w:rsidRPr="00C54FD8">
        <w:rPr>
          <w:b/>
          <w:i/>
          <w:sz w:val="22"/>
          <w:szCs w:val="22"/>
        </w:rPr>
        <w:t>проблемных курсов</w:t>
      </w:r>
      <w:r w:rsidRPr="00C54FD8">
        <w:rPr>
          <w:sz w:val="22"/>
          <w:szCs w:val="22"/>
        </w:rPr>
        <w:t>:</w:t>
      </w:r>
    </w:p>
    <w:p w:rsidR="00E64DF3" w:rsidRPr="00C54FD8" w:rsidRDefault="00E64DF3" w:rsidP="00E64DF3">
      <w:pPr>
        <w:jc w:val="both"/>
        <w:rPr>
          <w:sz w:val="22"/>
          <w:szCs w:val="22"/>
        </w:rPr>
      </w:pPr>
      <w:r w:rsidRPr="00C54FD8">
        <w:rPr>
          <w:sz w:val="22"/>
          <w:szCs w:val="22"/>
        </w:rPr>
        <w:t>1. Смирнова Т.Г., учитель английского языка, «Модернизационные процессы в преподавании иностранного языка» (72 часа), 2011г.</w:t>
      </w:r>
    </w:p>
    <w:p w:rsidR="00E64DF3" w:rsidRPr="00C54FD8" w:rsidRDefault="00E64DF3" w:rsidP="00E64DF3">
      <w:pPr>
        <w:jc w:val="both"/>
        <w:rPr>
          <w:sz w:val="22"/>
          <w:szCs w:val="22"/>
        </w:rPr>
      </w:pPr>
      <w:r w:rsidRPr="00C54FD8">
        <w:rPr>
          <w:sz w:val="22"/>
          <w:szCs w:val="22"/>
        </w:rPr>
        <w:t>2. Пашкова Л.Н., учитель начальных классов,  «Содержание и условия реализации ФГОС второго поколения начального общего образования» (72 часа), май 2012 г.</w:t>
      </w:r>
    </w:p>
    <w:p w:rsidR="00E64DF3" w:rsidRPr="00C54FD8" w:rsidRDefault="00E64DF3" w:rsidP="00E64DF3">
      <w:pPr>
        <w:jc w:val="both"/>
        <w:rPr>
          <w:sz w:val="22"/>
          <w:szCs w:val="22"/>
        </w:rPr>
      </w:pPr>
      <w:r w:rsidRPr="00C54FD8">
        <w:rPr>
          <w:sz w:val="22"/>
          <w:szCs w:val="22"/>
        </w:rPr>
        <w:t>3. Ермолаева Г.В., учитель начальных классов,  «Содержание и условия реализации ФГОС второго поколения начального общего образования» (72 часа), май 2012 г.</w:t>
      </w:r>
    </w:p>
    <w:p w:rsidR="00E64DF3" w:rsidRPr="00C54FD8" w:rsidRDefault="00E64DF3" w:rsidP="00E64DF3">
      <w:pPr>
        <w:jc w:val="both"/>
        <w:rPr>
          <w:sz w:val="22"/>
          <w:szCs w:val="22"/>
        </w:rPr>
      </w:pPr>
      <w:r w:rsidRPr="00C54FD8">
        <w:rPr>
          <w:sz w:val="22"/>
          <w:szCs w:val="22"/>
        </w:rPr>
        <w:t>4.Гольцова Н.Н., учитель начальных классов,  «Содержание и условия реализации ФГОС второго поколения начального общего образования» (72 часа), май 2012 г.</w:t>
      </w:r>
    </w:p>
    <w:p w:rsidR="00E64DF3" w:rsidRPr="00C54FD8" w:rsidRDefault="00E64DF3" w:rsidP="00E64DF3">
      <w:pPr>
        <w:jc w:val="both"/>
        <w:rPr>
          <w:sz w:val="22"/>
          <w:szCs w:val="22"/>
        </w:rPr>
      </w:pPr>
      <w:r w:rsidRPr="00C54FD8">
        <w:rPr>
          <w:sz w:val="22"/>
          <w:szCs w:val="22"/>
        </w:rPr>
        <w:t xml:space="preserve">5. Побежимова О.Е., учитель начальных классов, «Организация проектной деятельности в сети Интернет» </w:t>
      </w:r>
    </w:p>
    <w:p w:rsidR="00E64DF3" w:rsidRPr="00C54FD8" w:rsidRDefault="00E64DF3" w:rsidP="00E64DF3">
      <w:pPr>
        <w:jc w:val="both"/>
        <w:rPr>
          <w:sz w:val="22"/>
          <w:szCs w:val="22"/>
        </w:rPr>
      </w:pPr>
      <w:r w:rsidRPr="00C54FD8">
        <w:rPr>
          <w:sz w:val="22"/>
          <w:szCs w:val="22"/>
        </w:rPr>
        <w:t xml:space="preserve">6. Осипова Ю.Д., учитель начальных классов, «Организация проектной деятельности в сети Интернет» </w:t>
      </w:r>
    </w:p>
    <w:p w:rsidR="00E64DF3" w:rsidRPr="00C54FD8" w:rsidRDefault="00E64DF3" w:rsidP="00E64DF3">
      <w:pPr>
        <w:jc w:val="both"/>
        <w:rPr>
          <w:sz w:val="22"/>
          <w:szCs w:val="22"/>
        </w:rPr>
      </w:pPr>
      <w:r w:rsidRPr="00C54FD8">
        <w:rPr>
          <w:sz w:val="22"/>
          <w:szCs w:val="22"/>
        </w:rPr>
        <w:t>7. Токарева А.И., учитель английского языка, «Развитие целеполагания педагогов и учащихся», ноябрь 2011г. (72 часа)</w:t>
      </w:r>
    </w:p>
    <w:p w:rsidR="00E64DF3" w:rsidRPr="00C54FD8" w:rsidRDefault="00E64DF3" w:rsidP="00E64DF3">
      <w:pPr>
        <w:jc w:val="both"/>
        <w:rPr>
          <w:sz w:val="22"/>
          <w:szCs w:val="22"/>
        </w:rPr>
      </w:pPr>
      <w:r w:rsidRPr="00C54FD8">
        <w:rPr>
          <w:sz w:val="22"/>
          <w:szCs w:val="22"/>
        </w:rPr>
        <w:t>8.Сарычева С.Г., учитель начальных классов, «Развитие целеполагания педагогов и учащихся», ноябрь 2011г. (72 часа)</w:t>
      </w:r>
    </w:p>
    <w:p w:rsidR="00E64DF3" w:rsidRPr="00C54FD8" w:rsidRDefault="00E64DF3" w:rsidP="00E64DF3">
      <w:pPr>
        <w:jc w:val="both"/>
        <w:rPr>
          <w:sz w:val="22"/>
          <w:szCs w:val="22"/>
        </w:rPr>
      </w:pPr>
      <w:r w:rsidRPr="00C54FD8">
        <w:rPr>
          <w:sz w:val="22"/>
          <w:szCs w:val="22"/>
        </w:rPr>
        <w:t>9. Бячкова Т.А., заместитель директора по УР, «ФГОС: внеурочная деятельность»</w:t>
      </w:r>
    </w:p>
    <w:p w:rsidR="00E64DF3" w:rsidRPr="00C54FD8" w:rsidRDefault="00E64DF3" w:rsidP="00E64DF3">
      <w:pPr>
        <w:jc w:val="both"/>
        <w:rPr>
          <w:sz w:val="22"/>
          <w:szCs w:val="22"/>
        </w:rPr>
      </w:pPr>
      <w:r w:rsidRPr="00C54FD8">
        <w:rPr>
          <w:sz w:val="22"/>
          <w:szCs w:val="22"/>
        </w:rPr>
        <w:t>10. Нурутдинова Т.С., педагог-психолог, «ФГОС: внеурочная деятельность»</w:t>
      </w:r>
    </w:p>
    <w:p w:rsidR="00E64DF3" w:rsidRPr="00C54FD8" w:rsidRDefault="00E64DF3" w:rsidP="00E64DF3">
      <w:pPr>
        <w:jc w:val="both"/>
        <w:rPr>
          <w:sz w:val="22"/>
          <w:szCs w:val="22"/>
        </w:rPr>
      </w:pPr>
      <w:r w:rsidRPr="00C54FD8">
        <w:rPr>
          <w:sz w:val="22"/>
          <w:szCs w:val="22"/>
        </w:rPr>
        <w:t xml:space="preserve">11.Баряева Е.Ю., заместитель директора по УР, «Современный образовательный менеджмент», октябрь-ноябрь 2011г. (72 часа) </w:t>
      </w:r>
    </w:p>
    <w:p w:rsidR="00E64DF3" w:rsidRPr="00C54FD8" w:rsidRDefault="00E64DF3" w:rsidP="00E64DF3">
      <w:pPr>
        <w:jc w:val="both"/>
        <w:rPr>
          <w:sz w:val="22"/>
          <w:szCs w:val="22"/>
        </w:rPr>
      </w:pPr>
      <w:r w:rsidRPr="00C54FD8">
        <w:rPr>
          <w:sz w:val="22"/>
          <w:szCs w:val="22"/>
        </w:rPr>
        <w:t xml:space="preserve">12. Бячкова Т.А., заместитель директора по УР, «Современный образовательный менеджмент» октябрь-ноябрь 2011г (72 часа) </w:t>
      </w:r>
    </w:p>
    <w:p w:rsidR="00E64DF3" w:rsidRPr="00C54FD8" w:rsidRDefault="00E64DF3" w:rsidP="00E64DF3">
      <w:pPr>
        <w:jc w:val="both"/>
        <w:rPr>
          <w:sz w:val="22"/>
          <w:szCs w:val="22"/>
        </w:rPr>
      </w:pPr>
      <w:r w:rsidRPr="00C54FD8">
        <w:rPr>
          <w:sz w:val="22"/>
          <w:szCs w:val="22"/>
        </w:rPr>
        <w:t xml:space="preserve">13.Немцова И.Н., заместитель директора по ПиГВ, «Современный образовательный менеджмент» октябрь-ноябрь 2011г (72 часа) </w:t>
      </w:r>
    </w:p>
    <w:p w:rsidR="00E64DF3" w:rsidRPr="00C54FD8" w:rsidRDefault="00E64DF3" w:rsidP="00E64DF3">
      <w:pPr>
        <w:jc w:val="both"/>
        <w:rPr>
          <w:sz w:val="22"/>
          <w:szCs w:val="22"/>
        </w:rPr>
      </w:pPr>
      <w:r w:rsidRPr="00C54FD8">
        <w:rPr>
          <w:sz w:val="22"/>
          <w:szCs w:val="22"/>
        </w:rPr>
        <w:t>14. Матыцина Н.С., заместитель директора по ИКТ, «Развитие дистанционного образования детей-инвалидов» (72 часа)</w:t>
      </w:r>
    </w:p>
    <w:p w:rsidR="00E64DF3" w:rsidRPr="00C54FD8" w:rsidRDefault="00E64DF3" w:rsidP="00E64DF3">
      <w:pPr>
        <w:jc w:val="both"/>
        <w:rPr>
          <w:sz w:val="22"/>
          <w:szCs w:val="22"/>
        </w:rPr>
      </w:pPr>
      <w:r w:rsidRPr="00C54FD8">
        <w:rPr>
          <w:sz w:val="22"/>
          <w:szCs w:val="22"/>
        </w:rPr>
        <w:t>15. Чеглакова Н.В., учитель начальных классов, «Развитие дистанционного образования детей-инвалидов» (72 часа)</w:t>
      </w:r>
    </w:p>
    <w:p w:rsidR="00E64DF3" w:rsidRPr="00C54FD8" w:rsidRDefault="00E64DF3" w:rsidP="00E64DF3">
      <w:pPr>
        <w:jc w:val="both"/>
        <w:rPr>
          <w:sz w:val="22"/>
          <w:szCs w:val="22"/>
        </w:rPr>
      </w:pPr>
      <w:r w:rsidRPr="00C54FD8">
        <w:rPr>
          <w:sz w:val="22"/>
          <w:szCs w:val="22"/>
        </w:rPr>
        <w:t>16. Калашникова И.П., учитель географии, «Развитие дистанционного образования детей-инвалидов» (72 часа)</w:t>
      </w:r>
    </w:p>
    <w:p w:rsidR="00E64DF3" w:rsidRPr="00C54FD8" w:rsidRDefault="00E64DF3" w:rsidP="00E64DF3">
      <w:pPr>
        <w:jc w:val="both"/>
        <w:rPr>
          <w:sz w:val="22"/>
          <w:szCs w:val="22"/>
        </w:rPr>
      </w:pPr>
      <w:r w:rsidRPr="00C54FD8">
        <w:rPr>
          <w:sz w:val="22"/>
          <w:szCs w:val="22"/>
        </w:rPr>
        <w:t>17. Невзорова О.Н., заведующая библиотекой, «Основы религиозных культур и светской этики» (72 часа).</w:t>
      </w:r>
    </w:p>
    <w:p w:rsidR="00E64DF3" w:rsidRPr="00C54FD8" w:rsidRDefault="00E64DF3" w:rsidP="00E64DF3">
      <w:pPr>
        <w:jc w:val="both"/>
        <w:rPr>
          <w:sz w:val="22"/>
          <w:szCs w:val="22"/>
        </w:rPr>
      </w:pPr>
    </w:p>
    <w:p w:rsidR="00E64DF3" w:rsidRPr="00C54FD8" w:rsidRDefault="00E64DF3" w:rsidP="00E64DF3">
      <w:pPr>
        <w:ind w:left="360"/>
        <w:jc w:val="center"/>
        <w:rPr>
          <w:b/>
          <w:i/>
          <w:sz w:val="22"/>
          <w:szCs w:val="22"/>
        </w:rPr>
      </w:pPr>
      <w:r w:rsidRPr="00C54FD8">
        <w:rPr>
          <w:b/>
          <w:i/>
          <w:sz w:val="22"/>
          <w:szCs w:val="22"/>
        </w:rPr>
        <w:t>Курсовая подготовка.</w:t>
      </w:r>
    </w:p>
    <w:p w:rsidR="00E64DF3" w:rsidRPr="00C54FD8" w:rsidRDefault="00E64DF3" w:rsidP="00E64DF3">
      <w:pPr>
        <w:ind w:left="360"/>
        <w:jc w:val="center"/>
        <w:rPr>
          <w:b/>
          <w:i/>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559"/>
        <w:gridCol w:w="1701"/>
        <w:gridCol w:w="1560"/>
      </w:tblGrid>
      <w:tr w:rsidR="00E64DF3" w:rsidRPr="00C54FD8" w:rsidTr="00E64DF3">
        <w:tc>
          <w:tcPr>
            <w:tcW w:w="4394" w:type="dxa"/>
          </w:tcPr>
          <w:p w:rsidR="00E64DF3" w:rsidRPr="00C54FD8" w:rsidRDefault="00E64DF3" w:rsidP="00E64DF3">
            <w:pPr>
              <w:jc w:val="center"/>
            </w:pPr>
            <w:r w:rsidRPr="00C54FD8">
              <w:rPr>
                <w:sz w:val="22"/>
                <w:szCs w:val="22"/>
              </w:rPr>
              <w:t>Окончили курсы повышения квалификации</w:t>
            </w:r>
          </w:p>
          <w:p w:rsidR="00E64DF3" w:rsidRPr="00C54FD8" w:rsidRDefault="00E64DF3" w:rsidP="00E64DF3">
            <w:pPr>
              <w:jc w:val="center"/>
            </w:pPr>
          </w:p>
        </w:tc>
        <w:tc>
          <w:tcPr>
            <w:tcW w:w="1559" w:type="dxa"/>
          </w:tcPr>
          <w:p w:rsidR="00E64DF3" w:rsidRPr="00C54FD8" w:rsidRDefault="00E64DF3" w:rsidP="00E64DF3">
            <w:pPr>
              <w:jc w:val="center"/>
              <w:rPr>
                <w:b/>
                <w:i/>
              </w:rPr>
            </w:pPr>
            <w:r w:rsidRPr="00C54FD8">
              <w:rPr>
                <w:sz w:val="22"/>
                <w:szCs w:val="22"/>
              </w:rPr>
              <w:t>2009-2010 учебный год</w:t>
            </w:r>
          </w:p>
        </w:tc>
        <w:tc>
          <w:tcPr>
            <w:tcW w:w="1701" w:type="dxa"/>
          </w:tcPr>
          <w:p w:rsidR="00E64DF3" w:rsidRPr="00C54FD8" w:rsidRDefault="00E64DF3" w:rsidP="00E64DF3">
            <w:pPr>
              <w:jc w:val="center"/>
              <w:rPr>
                <w:b/>
                <w:i/>
              </w:rPr>
            </w:pPr>
            <w:r w:rsidRPr="00C54FD8">
              <w:rPr>
                <w:sz w:val="22"/>
                <w:szCs w:val="22"/>
              </w:rPr>
              <w:t>2010-2011 учебный год</w:t>
            </w:r>
          </w:p>
        </w:tc>
        <w:tc>
          <w:tcPr>
            <w:tcW w:w="1560" w:type="dxa"/>
          </w:tcPr>
          <w:p w:rsidR="00E64DF3" w:rsidRPr="00C54FD8" w:rsidRDefault="00E64DF3" w:rsidP="00E64DF3">
            <w:pPr>
              <w:jc w:val="center"/>
            </w:pPr>
            <w:r w:rsidRPr="00C54FD8">
              <w:rPr>
                <w:sz w:val="22"/>
                <w:szCs w:val="22"/>
              </w:rPr>
              <w:t>2011-2012 учебный год</w:t>
            </w:r>
          </w:p>
        </w:tc>
      </w:tr>
      <w:tr w:rsidR="00E64DF3" w:rsidRPr="00C54FD8" w:rsidTr="00E64DF3">
        <w:tc>
          <w:tcPr>
            <w:tcW w:w="4394" w:type="dxa"/>
          </w:tcPr>
          <w:p w:rsidR="00E64DF3" w:rsidRPr="00C54FD8" w:rsidRDefault="00E64DF3" w:rsidP="00E64DF3">
            <w:r w:rsidRPr="00C54FD8">
              <w:rPr>
                <w:sz w:val="22"/>
                <w:szCs w:val="22"/>
              </w:rPr>
              <w:t>При ИПКРО</w:t>
            </w:r>
          </w:p>
          <w:p w:rsidR="00E64DF3" w:rsidRPr="00C54FD8" w:rsidRDefault="00E64DF3" w:rsidP="00E64DF3">
            <w:r w:rsidRPr="00C54FD8">
              <w:rPr>
                <w:sz w:val="22"/>
                <w:szCs w:val="22"/>
              </w:rPr>
              <w:t>(к аттестации на категорию)</w:t>
            </w:r>
          </w:p>
          <w:p w:rsidR="00E64DF3" w:rsidRPr="00C54FD8" w:rsidRDefault="00E64DF3" w:rsidP="00E64DF3"/>
        </w:tc>
        <w:tc>
          <w:tcPr>
            <w:tcW w:w="1559" w:type="dxa"/>
          </w:tcPr>
          <w:p w:rsidR="00E64DF3" w:rsidRPr="00C54FD8" w:rsidRDefault="00E64DF3" w:rsidP="00E64DF3">
            <w:pPr>
              <w:jc w:val="center"/>
            </w:pPr>
          </w:p>
          <w:p w:rsidR="00E64DF3" w:rsidRPr="00C54FD8" w:rsidRDefault="00E64DF3" w:rsidP="00E64DF3">
            <w:pPr>
              <w:jc w:val="center"/>
            </w:pPr>
            <w:r w:rsidRPr="00C54FD8">
              <w:rPr>
                <w:sz w:val="22"/>
                <w:szCs w:val="22"/>
              </w:rPr>
              <w:t>4</w:t>
            </w:r>
          </w:p>
        </w:tc>
        <w:tc>
          <w:tcPr>
            <w:tcW w:w="1701" w:type="dxa"/>
          </w:tcPr>
          <w:p w:rsidR="00E64DF3" w:rsidRPr="00C54FD8" w:rsidRDefault="00E64DF3" w:rsidP="00E64DF3">
            <w:pPr>
              <w:jc w:val="center"/>
            </w:pPr>
          </w:p>
          <w:p w:rsidR="00E64DF3" w:rsidRPr="00C54FD8" w:rsidRDefault="00E64DF3" w:rsidP="00E64DF3">
            <w:pPr>
              <w:jc w:val="center"/>
            </w:pPr>
            <w:r w:rsidRPr="00C54FD8">
              <w:rPr>
                <w:sz w:val="22"/>
                <w:szCs w:val="22"/>
              </w:rPr>
              <w:t>4</w:t>
            </w:r>
          </w:p>
        </w:tc>
        <w:tc>
          <w:tcPr>
            <w:tcW w:w="1560" w:type="dxa"/>
          </w:tcPr>
          <w:p w:rsidR="00E64DF3" w:rsidRPr="00C54FD8" w:rsidRDefault="00E64DF3" w:rsidP="00E64DF3">
            <w:pPr>
              <w:jc w:val="center"/>
            </w:pPr>
          </w:p>
          <w:p w:rsidR="00E64DF3" w:rsidRPr="00C54FD8" w:rsidRDefault="00E64DF3" w:rsidP="00E64DF3">
            <w:pPr>
              <w:jc w:val="center"/>
            </w:pPr>
            <w:r w:rsidRPr="00C54FD8">
              <w:rPr>
                <w:sz w:val="22"/>
                <w:szCs w:val="22"/>
              </w:rPr>
              <w:t>2</w:t>
            </w:r>
          </w:p>
        </w:tc>
      </w:tr>
      <w:tr w:rsidR="00E64DF3" w:rsidRPr="00C54FD8" w:rsidTr="00E64DF3">
        <w:tc>
          <w:tcPr>
            <w:tcW w:w="4394" w:type="dxa"/>
          </w:tcPr>
          <w:p w:rsidR="00E64DF3" w:rsidRPr="00C54FD8" w:rsidRDefault="00E64DF3" w:rsidP="00E64DF3">
            <w:r w:rsidRPr="00C54FD8">
              <w:rPr>
                <w:sz w:val="22"/>
                <w:szCs w:val="22"/>
              </w:rPr>
              <w:t xml:space="preserve">Проблемные </w:t>
            </w:r>
          </w:p>
          <w:p w:rsidR="00E64DF3" w:rsidRPr="00C54FD8" w:rsidRDefault="00E64DF3" w:rsidP="00E64DF3">
            <w:r w:rsidRPr="00C54FD8">
              <w:rPr>
                <w:sz w:val="22"/>
                <w:szCs w:val="22"/>
              </w:rPr>
              <w:t>(ИПКРО, ИПК и ППРО, АПК и ППРО, НОУ ДПО, ПУ «1 сентября»)</w:t>
            </w:r>
          </w:p>
        </w:tc>
        <w:tc>
          <w:tcPr>
            <w:tcW w:w="1559" w:type="dxa"/>
          </w:tcPr>
          <w:p w:rsidR="00E64DF3" w:rsidRPr="00C54FD8" w:rsidRDefault="00E64DF3" w:rsidP="00E64DF3"/>
          <w:p w:rsidR="00E64DF3" w:rsidRPr="00C54FD8" w:rsidRDefault="00E64DF3" w:rsidP="00E64DF3">
            <w:pPr>
              <w:jc w:val="center"/>
            </w:pPr>
            <w:r w:rsidRPr="00C54FD8">
              <w:rPr>
                <w:sz w:val="22"/>
                <w:szCs w:val="22"/>
              </w:rPr>
              <w:t>13</w:t>
            </w:r>
          </w:p>
        </w:tc>
        <w:tc>
          <w:tcPr>
            <w:tcW w:w="1701" w:type="dxa"/>
          </w:tcPr>
          <w:p w:rsidR="00E64DF3" w:rsidRPr="00C54FD8" w:rsidRDefault="00E64DF3" w:rsidP="00E64DF3"/>
          <w:p w:rsidR="00E64DF3" w:rsidRPr="00C54FD8" w:rsidRDefault="00E64DF3" w:rsidP="00E64DF3">
            <w:pPr>
              <w:jc w:val="center"/>
            </w:pPr>
            <w:r w:rsidRPr="00C54FD8">
              <w:rPr>
                <w:sz w:val="22"/>
                <w:szCs w:val="22"/>
              </w:rPr>
              <w:t>13</w:t>
            </w:r>
          </w:p>
        </w:tc>
        <w:tc>
          <w:tcPr>
            <w:tcW w:w="1560" w:type="dxa"/>
          </w:tcPr>
          <w:p w:rsidR="00E64DF3" w:rsidRPr="00C54FD8" w:rsidRDefault="00E64DF3" w:rsidP="00E64DF3"/>
          <w:p w:rsidR="00E64DF3" w:rsidRPr="00C54FD8" w:rsidRDefault="00E64DF3" w:rsidP="00E64DF3">
            <w:pPr>
              <w:jc w:val="center"/>
            </w:pPr>
            <w:r w:rsidRPr="00C54FD8">
              <w:rPr>
                <w:sz w:val="22"/>
                <w:szCs w:val="22"/>
              </w:rPr>
              <w:t>15</w:t>
            </w:r>
          </w:p>
        </w:tc>
      </w:tr>
    </w:tbl>
    <w:p w:rsidR="00E64DF3" w:rsidRPr="00C54FD8" w:rsidRDefault="00E64DF3" w:rsidP="00E64DF3">
      <w:pPr>
        <w:ind w:left="360"/>
        <w:jc w:val="center"/>
        <w:rPr>
          <w:b/>
          <w:i/>
          <w:sz w:val="22"/>
          <w:szCs w:val="22"/>
        </w:rPr>
      </w:pPr>
    </w:p>
    <w:p w:rsidR="00E64DF3" w:rsidRPr="00C54FD8" w:rsidRDefault="00E64DF3" w:rsidP="00E64DF3">
      <w:pPr>
        <w:jc w:val="both"/>
        <w:rPr>
          <w:sz w:val="22"/>
          <w:szCs w:val="22"/>
        </w:rPr>
      </w:pPr>
      <w:r w:rsidRPr="00C54FD8">
        <w:rPr>
          <w:sz w:val="22"/>
          <w:szCs w:val="22"/>
        </w:rPr>
        <w:t xml:space="preserve">     Данная таблица позволяет говорить, что выстроенная система повышения квалификации  педагогов города  предоставляет возможность учителям повышать педагогическую компетентность как по программам аттестационных курсов, так и на проблемных, это способствует росту профессионального уровня педагогов школы.</w:t>
      </w:r>
    </w:p>
    <w:p w:rsidR="00E64DF3" w:rsidRPr="00C54FD8" w:rsidRDefault="00E64DF3" w:rsidP="00E64DF3">
      <w:pPr>
        <w:jc w:val="both"/>
        <w:rPr>
          <w:sz w:val="22"/>
          <w:szCs w:val="22"/>
        </w:rPr>
      </w:pPr>
      <w:r w:rsidRPr="00C54FD8">
        <w:rPr>
          <w:sz w:val="22"/>
          <w:szCs w:val="22"/>
        </w:rPr>
        <w:t xml:space="preserve">  Количество учителей, повысивших квалификацию, педагогическую компетентность в 2011-2012 учебном году – </w:t>
      </w:r>
      <w:r w:rsidRPr="00C54FD8">
        <w:rPr>
          <w:b/>
          <w:sz w:val="22"/>
          <w:szCs w:val="22"/>
        </w:rPr>
        <w:t xml:space="preserve">17 </w:t>
      </w:r>
      <w:r w:rsidRPr="00C54FD8">
        <w:rPr>
          <w:sz w:val="22"/>
          <w:szCs w:val="22"/>
        </w:rPr>
        <w:t xml:space="preserve">человек, что составило </w:t>
      </w:r>
      <w:r w:rsidRPr="00C54FD8">
        <w:rPr>
          <w:b/>
          <w:sz w:val="22"/>
          <w:szCs w:val="22"/>
        </w:rPr>
        <w:t xml:space="preserve">28,3 % </w:t>
      </w:r>
      <w:r w:rsidRPr="00C54FD8">
        <w:rPr>
          <w:sz w:val="22"/>
          <w:szCs w:val="22"/>
        </w:rPr>
        <w:t>от общего числа педагогических работников.</w:t>
      </w:r>
    </w:p>
    <w:p w:rsidR="00E64DF3" w:rsidRPr="00C54FD8" w:rsidRDefault="00E64DF3" w:rsidP="00E64DF3">
      <w:pPr>
        <w:jc w:val="both"/>
        <w:rPr>
          <w:b/>
          <w:i/>
          <w:sz w:val="22"/>
          <w:szCs w:val="22"/>
        </w:rPr>
      </w:pPr>
    </w:p>
    <w:p w:rsidR="00E64DF3" w:rsidRPr="00C54FD8" w:rsidRDefault="00E64DF3" w:rsidP="00E64DF3">
      <w:pPr>
        <w:jc w:val="center"/>
        <w:rPr>
          <w:b/>
          <w:sz w:val="22"/>
          <w:szCs w:val="22"/>
        </w:rPr>
      </w:pPr>
      <w:r w:rsidRPr="00C54FD8">
        <w:rPr>
          <w:b/>
          <w:sz w:val="22"/>
          <w:szCs w:val="22"/>
        </w:rPr>
        <w:t>Аттестация педагогических работников.</w:t>
      </w:r>
    </w:p>
    <w:p w:rsidR="00E64DF3" w:rsidRPr="00C54FD8" w:rsidRDefault="00E64DF3" w:rsidP="00E64DF3">
      <w:pPr>
        <w:jc w:val="center"/>
        <w:rPr>
          <w:b/>
          <w:sz w:val="22"/>
          <w:szCs w:val="22"/>
        </w:rPr>
      </w:pPr>
    </w:p>
    <w:p w:rsidR="00E64DF3" w:rsidRPr="00C54FD8" w:rsidRDefault="00E64DF3" w:rsidP="00E64DF3">
      <w:pPr>
        <w:jc w:val="both"/>
        <w:rPr>
          <w:sz w:val="22"/>
          <w:szCs w:val="22"/>
        </w:rPr>
      </w:pPr>
      <w:r w:rsidRPr="00C54FD8">
        <w:rPr>
          <w:b/>
          <w:sz w:val="22"/>
          <w:szCs w:val="22"/>
        </w:rPr>
        <w:t xml:space="preserve">Цель: </w:t>
      </w:r>
      <w:r w:rsidRPr="00C54FD8">
        <w:rPr>
          <w:i/>
          <w:sz w:val="22"/>
          <w:szCs w:val="22"/>
        </w:rPr>
        <w:t>определение уровня профессиональной компетентности и создание условий для повышения квалификационной категории педагогических работников</w:t>
      </w:r>
      <w:r w:rsidRPr="00C54FD8">
        <w:rPr>
          <w:sz w:val="22"/>
          <w:szCs w:val="22"/>
        </w:rPr>
        <w:t>.</w:t>
      </w:r>
    </w:p>
    <w:p w:rsidR="00E64DF3" w:rsidRPr="00C54FD8" w:rsidRDefault="00E64DF3" w:rsidP="00E64DF3">
      <w:pPr>
        <w:jc w:val="both"/>
        <w:rPr>
          <w:sz w:val="22"/>
          <w:szCs w:val="22"/>
        </w:rPr>
      </w:pPr>
      <w:r w:rsidRPr="00C54FD8">
        <w:rPr>
          <w:sz w:val="22"/>
          <w:szCs w:val="22"/>
        </w:rPr>
        <w:t xml:space="preserve">   Помимо курсовой подготовки, педагоги школы, согласно перспективному графику, графику аттестации на 2011-2012 учебный год, проходили процедуру аттестации на  первую, высшую квалификационные категории.</w:t>
      </w:r>
    </w:p>
    <w:p w:rsidR="00E64DF3" w:rsidRPr="00C54FD8" w:rsidRDefault="00E64DF3" w:rsidP="00E64DF3">
      <w:pPr>
        <w:rPr>
          <w:sz w:val="22"/>
          <w:szCs w:val="22"/>
        </w:rPr>
      </w:pPr>
      <w:r w:rsidRPr="00C54FD8">
        <w:rPr>
          <w:sz w:val="22"/>
          <w:szCs w:val="22"/>
        </w:rPr>
        <w:t xml:space="preserve">  Успешно прошли аттестацию на </w:t>
      </w:r>
      <w:r w:rsidRPr="00C54FD8">
        <w:rPr>
          <w:b/>
          <w:i/>
          <w:sz w:val="22"/>
          <w:szCs w:val="22"/>
          <w:lang w:val="en-US"/>
        </w:rPr>
        <w:t>I</w:t>
      </w:r>
      <w:r w:rsidRPr="00C54FD8">
        <w:rPr>
          <w:b/>
          <w:i/>
          <w:sz w:val="22"/>
          <w:szCs w:val="22"/>
        </w:rPr>
        <w:t xml:space="preserve"> квалификационную категорию</w:t>
      </w:r>
      <w:r w:rsidRPr="00C54FD8">
        <w:rPr>
          <w:sz w:val="22"/>
          <w:szCs w:val="22"/>
        </w:rPr>
        <w:t xml:space="preserve"> по должности «учитель» педагоги:</w:t>
      </w:r>
    </w:p>
    <w:p w:rsidR="00E64DF3" w:rsidRPr="00C54FD8" w:rsidRDefault="00E64DF3" w:rsidP="00063A4B">
      <w:pPr>
        <w:pStyle w:val="a6"/>
        <w:numPr>
          <w:ilvl w:val="0"/>
          <w:numId w:val="5"/>
        </w:numPr>
        <w:spacing w:after="0" w:line="240" w:lineRule="auto"/>
        <w:contextualSpacing/>
      </w:pPr>
      <w:r w:rsidRPr="00C54FD8">
        <w:t>Петрова Т.В., учитель биологии.</w:t>
      </w:r>
    </w:p>
    <w:p w:rsidR="00E64DF3" w:rsidRPr="00C54FD8" w:rsidRDefault="00E64DF3" w:rsidP="00063A4B">
      <w:pPr>
        <w:pStyle w:val="a6"/>
        <w:numPr>
          <w:ilvl w:val="0"/>
          <w:numId w:val="5"/>
        </w:numPr>
        <w:spacing w:after="0" w:line="240" w:lineRule="auto"/>
        <w:contextualSpacing/>
      </w:pPr>
      <w:r w:rsidRPr="00C54FD8">
        <w:t>Сухарева Г.П., учитель физической культуры.</w:t>
      </w:r>
    </w:p>
    <w:p w:rsidR="00E64DF3" w:rsidRPr="00C54FD8" w:rsidRDefault="00E64DF3" w:rsidP="00063A4B">
      <w:pPr>
        <w:pStyle w:val="a6"/>
        <w:numPr>
          <w:ilvl w:val="0"/>
          <w:numId w:val="5"/>
        </w:numPr>
        <w:spacing w:after="0" w:line="240" w:lineRule="auto"/>
        <w:contextualSpacing/>
      </w:pPr>
      <w:r w:rsidRPr="00C54FD8">
        <w:t>Гольцова Н.Н.,  учитель начальных классов.</w:t>
      </w:r>
    </w:p>
    <w:p w:rsidR="00E64DF3" w:rsidRPr="00C54FD8" w:rsidRDefault="00E64DF3" w:rsidP="00063A4B">
      <w:pPr>
        <w:pStyle w:val="a6"/>
        <w:numPr>
          <w:ilvl w:val="0"/>
          <w:numId w:val="5"/>
        </w:numPr>
        <w:spacing w:after="0" w:line="240" w:lineRule="auto"/>
        <w:contextualSpacing/>
      </w:pPr>
      <w:r w:rsidRPr="00C54FD8">
        <w:t>Соколова Л.Г.,  учитель начальных классов.</w:t>
      </w:r>
    </w:p>
    <w:p w:rsidR="00E64DF3" w:rsidRPr="00C54FD8" w:rsidRDefault="00E64DF3" w:rsidP="00063A4B">
      <w:pPr>
        <w:pStyle w:val="a6"/>
        <w:numPr>
          <w:ilvl w:val="0"/>
          <w:numId w:val="5"/>
        </w:numPr>
        <w:spacing w:after="0" w:line="240" w:lineRule="auto"/>
        <w:contextualSpacing/>
      </w:pPr>
      <w:r w:rsidRPr="00C54FD8">
        <w:t>Пашкова Л. Н.,  учитель начальных классов.</w:t>
      </w:r>
    </w:p>
    <w:p w:rsidR="00E64DF3" w:rsidRPr="00C54FD8" w:rsidRDefault="00E64DF3" w:rsidP="00063A4B">
      <w:pPr>
        <w:pStyle w:val="a6"/>
        <w:numPr>
          <w:ilvl w:val="0"/>
          <w:numId w:val="5"/>
        </w:numPr>
        <w:spacing w:after="0" w:line="240" w:lineRule="auto"/>
        <w:contextualSpacing/>
      </w:pPr>
      <w:r w:rsidRPr="00C54FD8">
        <w:t>Побежимова О.Е., учитель начальных классов.</w:t>
      </w:r>
    </w:p>
    <w:p w:rsidR="00E64DF3" w:rsidRPr="00C54FD8" w:rsidRDefault="00E64DF3" w:rsidP="00063A4B">
      <w:pPr>
        <w:pStyle w:val="a6"/>
        <w:numPr>
          <w:ilvl w:val="0"/>
          <w:numId w:val="5"/>
        </w:numPr>
        <w:spacing w:after="0" w:line="240" w:lineRule="auto"/>
        <w:contextualSpacing/>
      </w:pPr>
      <w:r w:rsidRPr="00C54FD8">
        <w:t>Назаркина С.В., учитель русского языка и литературы.</w:t>
      </w:r>
    </w:p>
    <w:p w:rsidR="00E64DF3" w:rsidRPr="00C54FD8" w:rsidRDefault="00E64DF3" w:rsidP="00063A4B">
      <w:pPr>
        <w:pStyle w:val="a6"/>
        <w:numPr>
          <w:ilvl w:val="0"/>
          <w:numId w:val="5"/>
        </w:numPr>
        <w:spacing w:after="0" w:line="240" w:lineRule="auto"/>
        <w:contextualSpacing/>
      </w:pPr>
      <w:r w:rsidRPr="00C54FD8">
        <w:t>Матыцина Н.С., учитель математики.</w:t>
      </w:r>
    </w:p>
    <w:p w:rsidR="00E64DF3" w:rsidRPr="00C54FD8" w:rsidRDefault="00E64DF3" w:rsidP="00063A4B">
      <w:pPr>
        <w:pStyle w:val="a6"/>
        <w:numPr>
          <w:ilvl w:val="0"/>
          <w:numId w:val="5"/>
        </w:numPr>
        <w:spacing w:after="0" w:line="240" w:lineRule="auto"/>
        <w:contextualSpacing/>
      </w:pPr>
      <w:r w:rsidRPr="00C54FD8">
        <w:t>Ахтямова З.Д., учитель русского языка и литературы.</w:t>
      </w:r>
    </w:p>
    <w:p w:rsidR="00E64DF3" w:rsidRPr="00C54FD8" w:rsidRDefault="00E64DF3" w:rsidP="00063A4B">
      <w:pPr>
        <w:pStyle w:val="a6"/>
        <w:numPr>
          <w:ilvl w:val="0"/>
          <w:numId w:val="5"/>
        </w:numPr>
        <w:spacing w:after="0" w:line="240" w:lineRule="auto"/>
        <w:contextualSpacing/>
      </w:pPr>
      <w:r w:rsidRPr="00C54FD8">
        <w:t>Левченко Н.В., учитель математики.</w:t>
      </w:r>
    </w:p>
    <w:p w:rsidR="00E64DF3" w:rsidRPr="00C54FD8" w:rsidRDefault="00E64DF3" w:rsidP="00063A4B">
      <w:pPr>
        <w:pStyle w:val="a6"/>
        <w:numPr>
          <w:ilvl w:val="0"/>
          <w:numId w:val="5"/>
        </w:numPr>
        <w:spacing w:after="0" w:line="240" w:lineRule="auto"/>
        <w:contextualSpacing/>
      </w:pPr>
      <w:r w:rsidRPr="00C54FD8">
        <w:t>Ларина С.Н., учитель ОБЖ.</w:t>
      </w:r>
    </w:p>
    <w:p w:rsidR="00E64DF3" w:rsidRPr="00C54FD8" w:rsidRDefault="00E64DF3" w:rsidP="00063A4B">
      <w:pPr>
        <w:pStyle w:val="a6"/>
        <w:numPr>
          <w:ilvl w:val="0"/>
          <w:numId w:val="5"/>
        </w:numPr>
        <w:spacing w:after="0" w:line="240" w:lineRule="auto"/>
        <w:contextualSpacing/>
      </w:pPr>
      <w:r w:rsidRPr="00C54FD8">
        <w:t>Гудымова А.Ф., учитель русского языка и литературы.</w:t>
      </w:r>
    </w:p>
    <w:p w:rsidR="00E64DF3" w:rsidRPr="00C54FD8" w:rsidRDefault="00E64DF3" w:rsidP="00063A4B">
      <w:pPr>
        <w:pStyle w:val="a6"/>
        <w:numPr>
          <w:ilvl w:val="0"/>
          <w:numId w:val="5"/>
        </w:numPr>
        <w:spacing w:after="0" w:line="240" w:lineRule="auto"/>
        <w:contextualSpacing/>
      </w:pPr>
      <w:r w:rsidRPr="00C54FD8">
        <w:t>Ильясова Г.М., учитель начальных классов.</w:t>
      </w:r>
    </w:p>
    <w:p w:rsidR="00E64DF3" w:rsidRPr="00C54FD8" w:rsidRDefault="00E64DF3" w:rsidP="00063A4B">
      <w:pPr>
        <w:pStyle w:val="a6"/>
        <w:numPr>
          <w:ilvl w:val="0"/>
          <w:numId w:val="5"/>
        </w:numPr>
        <w:spacing w:after="0" w:line="240" w:lineRule="auto"/>
        <w:contextualSpacing/>
      </w:pPr>
      <w:r w:rsidRPr="00C54FD8">
        <w:t>Ермолаева Г.В., учитель начальных классов.</w:t>
      </w:r>
    </w:p>
    <w:p w:rsidR="00E64DF3" w:rsidRPr="00C54FD8" w:rsidRDefault="00E64DF3" w:rsidP="00063A4B">
      <w:pPr>
        <w:pStyle w:val="a6"/>
        <w:numPr>
          <w:ilvl w:val="0"/>
          <w:numId w:val="5"/>
        </w:numPr>
        <w:spacing w:after="0" w:line="240" w:lineRule="auto"/>
        <w:contextualSpacing/>
      </w:pPr>
      <w:r w:rsidRPr="00C54FD8">
        <w:t>Осипова Ю.Д., учитель начальных классов.</w:t>
      </w:r>
    </w:p>
    <w:p w:rsidR="00E64DF3" w:rsidRPr="00C54FD8" w:rsidRDefault="00E64DF3" w:rsidP="00E64DF3">
      <w:pPr>
        <w:ind w:left="360"/>
        <w:jc w:val="both"/>
        <w:rPr>
          <w:sz w:val="22"/>
          <w:szCs w:val="22"/>
        </w:rPr>
      </w:pPr>
      <w:r w:rsidRPr="00C54FD8">
        <w:rPr>
          <w:sz w:val="22"/>
          <w:szCs w:val="22"/>
        </w:rPr>
        <w:t xml:space="preserve">Успешно прошла аттестацию на </w:t>
      </w:r>
      <w:r w:rsidRPr="00C54FD8">
        <w:rPr>
          <w:b/>
          <w:i/>
          <w:sz w:val="22"/>
          <w:szCs w:val="22"/>
          <w:lang w:val="en-US"/>
        </w:rPr>
        <w:t>I</w:t>
      </w:r>
      <w:r w:rsidRPr="00C54FD8">
        <w:rPr>
          <w:b/>
          <w:i/>
          <w:sz w:val="22"/>
          <w:szCs w:val="22"/>
        </w:rPr>
        <w:t xml:space="preserve"> квалификационную категорию</w:t>
      </w:r>
      <w:r w:rsidRPr="00C54FD8">
        <w:rPr>
          <w:sz w:val="22"/>
          <w:szCs w:val="22"/>
        </w:rPr>
        <w:t xml:space="preserve"> по должности «педагог-психолог»  Фомина Е.Н.</w:t>
      </w:r>
    </w:p>
    <w:p w:rsidR="00E64DF3" w:rsidRPr="00C54FD8" w:rsidRDefault="00E64DF3" w:rsidP="00E64DF3">
      <w:pPr>
        <w:rPr>
          <w:sz w:val="22"/>
          <w:szCs w:val="22"/>
        </w:rPr>
      </w:pPr>
      <w:r w:rsidRPr="00C54FD8">
        <w:rPr>
          <w:sz w:val="22"/>
          <w:szCs w:val="22"/>
        </w:rPr>
        <w:t xml:space="preserve">      Успешно прошли аттестацию на </w:t>
      </w:r>
      <w:r w:rsidRPr="00C54FD8">
        <w:rPr>
          <w:b/>
          <w:i/>
          <w:sz w:val="22"/>
          <w:szCs w:val="22"/>
        </w:rPr>
        <w:t xml:space="preserve">высшуюквалификационную категорию </w:t>
      </w:r>
      <w:r w:rsidRPr="00C54FD8">
        <w:rPr>
          <w:sz w:val="22"/>
          <w:szCs w:val="22"/>
        </w:rPr>
        <w:t>по должности «учитель»   педагоги:</w:t>
      </w:r>
    </w:p>
    <w:p w:rsidR="00E64DF3" w:rsidRPr="00C54FD8" w:rsidRDefault="00E64DF3" w:rsidP="00E64DF3">
      <w:pPr>
        <w:rPr>
          <w:sz w:val="22"/>
          <w:szCs w:val="22"/>
        </w:rPr>
      </w:pPr>
      <w:r w:rsidRPr="00C54FD8">
        <w:rPr>
          <w:sz w:val="22"/>
          <w:szCs w:val="22"/>
        </w:rPr>
        <w:t xml:space="preserve">       1.Петрова В.И., учитель физики.</w:t>
      </w:r>
    </w:p>
    <w:p w:rsidR="00E64DF3" w:rsidRPr="00C54FD8" w:rsidRDefault="00E64DF3" w:rsidP="00E64DF3">
      <w:pPr>
        <w:rPr>
          <w:sz w:val="22"/>
          <w:szCs w:val="22"/>
        </w:rPr>
      </w:pPr>
      <w:r w:rsidRPr="00C54FD8">
        <w:rPr>
          <w:sz w:val="22"/>
          <w:szCs w:val="22"/>
        </w:rPr>
        <w:t xml:space="preserve">       2. Саяпина С.В., учитель химии.</w:t>
      </w:r>
    </w:p>
    <w:p w:rsidR="00E64DF3" w:rsidRPr="00C54FD8" w:rsidRDefault="00E64DF3" w:rsidP="00E64DF3">
      <w:pPr>
        <w:rPr>
          <w:sz w:val="22"/>
          <w:szCs w:val="22"/>
        </w:rPr>
      </w:pPr>
      <w:r w:rsidRPr="00C54FD8">
        <w:rPr>
          <w:sz w:val="22"/>
          <w:szCs w:val="22"/>
        </w:rPr>
        <w:t xml:space="preserve">       3. Виноградова И.П., учитель начальных классов.</w:t>
      </w:r>
    </w:p>
    <w:p w:rsidR="00E64DF3" w:rsidRPr="00C54FD8" w:rsidRDefault="00E64DF3" w:rsidP="00E64DF3">
      <w:pPr>
        <w:rPr>
          <w:sz w:val="22"/>
          <w:szCs w:val="22"/>
        </w:rPr>
      </w:pPr>
      <w:r w:rsidRPr="00C54FD8">
        <w:rPr>
          <w:sz w:val="22"/>
          <w:szCs w:val="22"/>
        </w:rPr>
        <w:t xml:space="preserve">       4. Морозов Н.Л., учитель истории  и обществознания.</w:t>
      </w:r>
    </w:p>
    <w:p w:rsidR="00E64DF3" w:rsidRPr="00C54FD8" w:rsidRDefault="00E64DF3" w:rsidP="00E64DF3">
      <w:pPr>
        <w:rPr>
          <w:sz w:val="22"/>
          <w:szCs w:val="22"/>
        </w:rPr>
      </w:pPr>
      <w:r w:rsidRPr="00C54FD8">
        <w:rPr>
          <w:sz w:val="22"/>
          <w:szCs w:val="22"/>
        </w:rPr>
        <w:t xml:space="preserve">       5.Афанасьева С.А., учитель музыки.</w:t>
      </w:r>
    </w:p>
    <w:p w:rsidR="00E64DF3" w:rsidRPr="00C54FD8" w:rsidRDefault="00E64DF3" w:rsidP="00E64DF3">
      <w:pPr>
        <w:rPr>
          <w:sz w:val="22"/>
          <w:szCs w:val="22"/>
        </w:rPr>
      </w:pPr>
      <w:r w:rsidRPr="00C54FD8">
        <w:rPr>
          <w:sz w:val="22"/>
          <w:szCs w:val="22"/>
        </w:rPr>
        <w:t xml:space="preserve">       6.Дроздюк Г.П., учитель математики.</w:t>
      </w:r>
    </w:p>
    <w:p w:rsidR="00E64DF3" w:rsidRPr="00C54FD8" w:rsidRDefault="00E64DF3" w:rsidP="00E64DF3">
      <w:pPr>
        <w:jc w:val="both"/>
        <w:rPr>
          <w:sz w:val="22"/>
          <w:szCs w:val="22"/>
        </w:rPr>
      </w:pPr>
      <w:r w:rsidRPr="00C54FD8">
        <w:rPr>
          <w:sz w:val="22"/>
          <w:szCs w:val="22"/>
        </w:rPr>
        <w:t xml:space="preserve">   Открытые уроки, проведенные учителями  в рамках аттестации, продемонстрировали высокое профессиональное владение  различными технологиями, методами, формами работы:</w:t>
      </w:r>
    </w:p>
    <w:p w:rsidR="00E64DF3" w:rsidRPr="00C54FD8" w:rsidRDefault="00E64DF3" w:rsidP="00E64DF3">
      <w:pPr>
        <w:jc w:val="both"/>
        <w:rPr>
          <w:sz w:val="22"/>
          <w:szCs w:val="22"/>
        </w:rPr>
      </w:pPr>
      <w:r w:rsidRPr="00C54FD8">
        <w:rPr>
          <w:sz w:val="22"/>
          <w:szCs w:val="22"/>
        </w:rPr>
        <w:t>компетентностный подход, дифференцированный подход, ИКТ - технологии, поисковая деятельность (Петрова Т.В.);</w:t>
      </w:r>
    </w:p>
    <w:p w:rsidR="00E64DF3" w:rsidRPr="00C54FD8" w:rsidRDefault="00E64DF3" w:rsidP="00E64DF3">
      <w:pPr>
        <w:jc w:val="both"/>
        <w:rPr>
          <w:sz w:val="22"/>
          <w:szCs w:val="22"/>
        </w:rPr>
      </w:pPr>
      <w:r w:rsidRPr="00C54FD8">
        <w:rPr>
          <w:sz w:val="22"/>
          <w:szCs w:val="22"/>
        </w:rPr>
        <w:t>игровые технологии, элементы системно-деятельностного подхода (Пашкова Л.Н.);</w:t>
      </w:r>
    </w:p>
    <w:p w:rsidR="00E64DF3" w:rsidRPr="00C54FD8" w:rsidRDefault="00E64DF3" w:rsidP="00E64DF3">
      <w:pPr>
        <w:jc w:val="both"/>
        <w:rPr>
          <w:sz w:val="22"/>
          <w:szCs w:val="22"/>
        </w:rPr>
      </w:pPr>
      <w:r w:rsidRPr="00C54FD8">
        <w:rPr>
          <w:sz w:val="22"/>
          <w:szCs w:val="22"/>
        </w:rPr>
        <w:t>проблемная постановка вопроса, элементы дифференцированного подхода (Дроздюк Г.П);</w:t>
      </w:r>
    </w:p>
    <w:p w:rsidR="00E64DF3" w:rsidRPr="00C54FD8" w:rsidRDefault="00E64DF3" w:rsidP="00E64DF3">
      <w:pPr>
        <w:jc w:val="both"/>
        <w:rPr>
          <w:sz w:val="22"/>
          <w:szCs w:val="22"/>
        </w:rPr>
      </w:pPr>
      <w:r w:rsidRPr="00C54FD8">
        <w:rPr>
          <w:sz w:val="22"/>
          <w:szCs w:val="22"/>
        </w:rPr>
        <w:t>элементы исследовательской деятельности, частично-поисковый метод, проблемная постановка вопроса (Матыцина Н.С.);</w:t>
      </w:r>
    </w:p>
    <w:p w:rsidR="00E64DF3" w:rsidRPr="00C54FD8" w:rsidRDefault="00E64DF3" w:rsidP="00E64DF3">
      <w:pPr>
        <w:jc w:val="both"/>
        <w:rPr>
          <w:sz w:val="22"/>
          <w:szCs w:val="22"/>
        </w:rPr>
      </w:pPr>
      <w:r w:rsidRPr="00C54FD8">
        <w:rPr>
          <w:sz w:val="22"/>
          <w:szCs w:val="22"/>
        </w:rPr>
        <w:t>здоровьесберегающие технологии, дифференцированный подход (Сухарева Г.П.);</w:t>
      </w:r>
    </w:p>
    <w:p w:rsidR="00E64DF3" w:rsidRPr="00C54FD8" w:rsidRDefault="00E64DF3" w:rsidP="00E64DF3">
      <w:pPr>
        <w:jc w:val="both"/>
        <w:rPr>
          <w:sz w:val="22"/>
          <w:szCs w:val="22"/>
        </w:rPr>
      </w:pPr>
      <w:r w:rsidRPr="00C54FD8">
        <w:rPr>
          <w:sz w:val="22"/>
          <w:szCs w:val="22"/>
        </w:rPr>
        <w:t>ИКТ - технологии, игровые, поисковый метод (Соколова Л.Г.);</w:t>
      </w:r>
    </w:p>
    <w:p w:rsidR="00E64DF3" w:rsidRPr="00C54FD8" w:rsidRDefault="00E64DF3" w:rsidP="00E64DF3">
      <w:pPr>
        <w:jc w:val="both"/>
        <w:rPr>
          <w:sz w:val="22"/>
          <w:szCs w:val="22"/>
        </w:rPr>
      </w:pPr>
      <w:r w:rsidRPr="00C54FD8">
        <w:rPr>
          <w:sz w:val="22"/>
          <w:szCs w:val="22"/>
        </w:rPr>
        <w:t xml:space="preserve">технологи РО  Л.В. Занкова, системно-деятельностный подход (Виноградова И.П.);  </w:t>
      </w:r>
    </w:p>
    <w:p w:rsidR="00E64DF3" w:rsidRPr="00C54FD8" w:rsidRDefault="00E64DF3" w:rsidP="00E64DF3">
      <w:pPr>
        <w:jc w:val="both"/>
        <w:rPr>
          <w:sz w:val="22"/>
          <w:szCs w:val="22"/>
        </w:rPr>
      </w:pPr>
      <w:r w:rsidRPr="00C54FD8">
        <w:rPr>
          <w:sz w:val="22"/>
          <w:szCs w:val="22"/>
        </w:rPr>
        <w:t>элементы проектной деятельности, личностно-ориентированное обучение  (Гольцова Н.Н.);</w:t>
      </w:r>
    </w:p>
    <w:p w:rsidR="00E64DF3" w:rsidRPr="00C54FD8" w:rsidRDefault="00E64DF3" w:rsidP="00E64DF3">
      <w:pPr>
        <w:jc w:val="both"/>
        <w:rPr>
          <w:sz w:val="22"/>
          <w:szCs w:val="22"/>
        </w:rPr>
      </w:pPr>
      <w:r w:rsidRPr="00C54FD8">
        <w:rPr>
          <w:sz w:val="22"/>
          <w:szCs w:val="22"/>
        </w:rPr>
        <w:t>системно-деятельностный подход, игровые технологии, элементы проблемного метода (Побежимова О.Е., Ильясова Г.М.);</w:t>
      </w:r>
    </w:p>
    <w:p w:rsidR="00E64DF3" w:rsidRPr="00C54FD8" w:rsidRDefault="00E64DF3" w:rsidP="00E64DF3">
      <w:pPr>
        <w:jc w:val="both"/>
        <w:rPr>
          <w:sz w:val="22"/>
          <w:szCs w:val="22"/>
        </w:rPr>
      </w:pPr>
      <w:r w:rsidRPr="00C54FD8">
        <w:rPr>
          <w:sz w:val="22"/>
          <w:szCs w:val="22"/>
        </w:rPr>
        <w:t>частично-поисковый, проблемный методы, практикумы (Гудымова А.Ф.);</w:t>
      </w:r>
    </w:p>
    <w:p w:rsidR="00E64DF3" w:rsidRPr="00C54FD8" w:rsidRDefault="00E64DF3" w:rsidP="00E64DF3">
      <w:pPr>
        <w:jc w:val="both"/>
        <w:rPr>
          <w:sz w:val="22"/>
          <w:szCs w:val="22"/>
        </w:rPr>
      </w:pPr>
      <w:r w:rsidRPr="00C54FD8">
        <w:rPr>
          <w:sz w:val="22"/>
          <w:szCs w:val="22"/>
        </w:rPr>
        <w:t>исследовательский, компетентностный, системно - деятельностный подходы, проблемное обучение (Петрова В.И.);</w:t>
      </w:r>
    </w:p>
    <w:p w:rsidR="00E64DF3" w:rsidRPr="00C54FD8" w:rsidRDefault="00E64DF3" w:rsidP="00E64DF3">
      <w:pPr>
        <w:jc w:val="both"/>
        <w:rPr>
          <w:sz w:val="22"/>
          <w:szCs w:val="22"/>
        </w:rPr>
      </w:pPr>
      <w:r w:rsidRPr="00C54FD8">
        <w:rPr>
          <w:sz w:val="22"/>
          <w:szCs w:val="22"/>
        </w:rPr>
        <w:t>дифференцированный подход, элементы исследовательской деятельности, микроисследование (Фомина Е.Н.);</w:t>
      </w:r>
    </w:p>
    <w:p w:rsidR="00E64DF3" w:rsidRPr="00C54FD8" w:rsidRDefault="00E64DF3" w:rsidP="00E64DF3">
      <w:pPr>
        <w:jc w:val="both"/>
        <w:rPr>
          <w:sz w:val="22"/>
          <w:szCs w:val="22"/>
        </w:rPr>
      </w:pPr>
      <w:r w:rsidRPr="00C54FD8">
        <w:rPr>
          <w:sz w:val="22"/>
          <w:szCs w:val="22"/>
        </w:rPr>
        <w:t xml:space="preserve">словесные методы, дифференцированный подход, частично-поисковый метод, практикум </w:t>
      </w:r>
    </w:p>
    <w:p w:rsidR="00E64DF3" w:rsidRPr="00C54FD8" w:rsidRDefault="00E64DF3" w:rsidP="00E64DF3">
      <w:pPr>
        <w:jc w:val="both"/>
        <w:rPr>
          <w:sz w:val="22"/>
          <w:szCs w:val="22"/>
        </w:rPr>
      </w:pPr>
      <w:r w:rsidRPr="00C54FD8">
        <w:rPr>
          <w:sz w:val="22"/>
          <w:szCs w:val="22"/>
        </w:rPr>
        <w:t>(Ахтямова З.Д.);</w:t>
      </w:r>
    </w:p>
    <w:p w:rsidR="00E64DF3" w:rsidRPr="00C54FD8" w:rsidRDefault="00E64DF3" w:rsidP="00E64DF3">
      <w:pPr>
        <w:jc w:val="both"/>
        <w:rPr>
          <w:sz w:val="22"/>
          <w:szCs w:val="22"/>
        </w:rPr>
      </w:pPr>
      <w:r w:rsidRPr="00C54FD8">
        <w:rPr>
          <w:sz w:val="22"/>
          <w:szCs w:val="22"/>
        </w:rPr>
        <w:t>методы активного обучения, проблемный метод, частично-поисковый метод (Ларина С.Н.);</w:t>
      </w:r>
    </w:p>
    <w:p w:rsidR="00E64DF3" w:rsidRPr="00C54FD8" w:rsidRDefault="00E64DF3" w:rsidP="00E64DF3">
      <w:pPr>
        <w:jc w:val="both"/>
        <w:rPr>
          <w:sz w:val="22"/>
          <w:szCs w:val="22"/>
        </w:rPr>
      </w:pPr>
      <w:r w:rsidRPr="00C54FD8">
        <w:rPr>
          <w:sz w:val="22"/>
          <w:szCs w:val="22"/>
        </w:rPr>
        <w:t>проблемный, частично-поисковый методы, дифференцированный подход (Левченко Н.В.);</w:t>
      </w:r>
    </w:p>
    <w:p w:rsidR="00E64DF3" w:rsidRPr="00C54FD8" w:rsidRDefault="00E64DF3" w:rsidP="00E64DF3">
      <w:pPr>
        <w:jc w:val="both"/>
        <w:rPr>
          <w:sz w:val="22"/>
          <w:szCs w:val="22"/>
        </w:rPr>
      </w:pPr>
      <w:r w:rsidRPr="00C54FD8">
        <w:rPr>
          <w:sz w:val="22"/>
          <w:szCs w:val="22"/>
        </w:rPr>
        <w:t>модульная технология, метод проектов, исследовательская деятельность (Морозов Н.Л.);</w:t>
      </w:r>
    </w:p>
    <w:p w:rsidR="00E64DF3" w:rsidRPr="00C54FD8" w:rsidRDefault="00E64DF3" w:rsidP="00E64DF3">
      <w:pPr>
        <w:jc w:val="both"/>
        <w:rPr>
          <w:sz w:val="22"/>
          <w:szCs w:val="22"/>
        </w:rPr>
      </w:pPr>
      <w:r w:rsidRPr="00C54FD8">
        <w:rPr>
          <w:sz w:val="22"/>
          <w:szCs w:val="22"/>
        </w:rPr>
        <w:t>частично-поисковый метод, проблемный метод, компетентностный подход, активные методы обучения (Назаркина С.В.);</w:t>
      </w:r>
    </w:p>
    <w:p w:rsidR="00E64DF3" w:rsidRPr="00C54FD8" w:rsidRDefault="00E64DF3" w:rsidP="00E64DF3">
      <w:pPr>
        <w:jc w:val="both"/>
        <w:rPr>
          <w:sz w:val="22"/>
          <w:szCs w:val="22"/>
        </w:rPr>
      </w:pPr>
      <w:r w:rsidRPr="00C54FD8">
        <w:rPr>
          <w:sz w:val="22"/>
          <w:szCs w:val="22"/>
        </w:rPr>
        <w:t>ИКТ-технологии, личностно-ориентированное обучение, исследовательский метод, практикум (Саяпина С.В.);</w:t>
      </w:r>
    </w:p>
    <w:p w:rsidR="00E64DF3" w:rsidRPr="00C54FD8" w:rsidRDefault="00E64DF3" w:rsidP="00E64DF3">
      <w:pPr>
        <w:jc w:val="both"/>
        <w:rPr>
          <w:sz w:val="22"/>
          <w:szCs w:val="22"/>
        </w:rPr>
      </w:pPr>
      <w:r w:rsidRPr="00C54FD8">
        <w:rPr>
          <w:sz w:val="22"/>
          <w:szCs w:val="22"/>
        </w:rPr>
        <w:t>игровые технологии,  проблемный метод, метод проектов (Ермолаева Г.В.);</w:t>
      </w:r>
    </w:p>
    <w:p w:rsidR="00E64DF3" w:rsidRPr="00C54FD8" w:rsidRDefault="00E64DF3" w:rsidP="00E64DF3">
      <w:pPr>
        <w:jc w:val="both"/>
        <w:rPr>
          <w:sz w:val="22"/>
          <w:szCs w:val="22"/>
        </w:rPr>
      </w:pPr>
      <w:r w:rsidRPr="00C54FD8">
        <w:rPr>
          <w:sz w:val="22"/>
          <w:szCs w:val="22"/>
        </w:rPr>
        <w:t>дифференцированный подход, методы музыкальной терапии, исследовательский (Афанасьева С.А.)</w:t>
      </w:r>
    </w:p>
    <w:p w:rsidR="00E64DF3" w:rsidRPr="00C54FD8" w:rsidRDefault="00E64DF3" w:rsidP="00E64DF3">
      <w:pPr>
        <w:jc w:val="both"/>
        <w:rPr>
          <w:sz w:val="22"/>
          <w:szCs w:val="22"/>
        </w:rPr>
      </w:pPr>
      <w:r w:rsidRPr="00C54FD8">
        <w:rPr>
          <w:sz w:val="22"/>
          <w:szCs w:val="22"/>
        </w:rPr>
        <w:t xml:space="preserve">   В 2011-2012 учебном году прошли процедуру аттестации </w:t>
      </w:r>
      <w:r w:rsidRPr="00C54FD8">
        <w:rPr>
          <w:b/>
          <w:sz w:val="22"/>
          <w:szCs w:val="22"/>
        </w:rPr>
        <w:t xml:space="preserve">22/ 39,3% </w:t>
      </w:r>
      <w:r w:rsidRPr="00C54FD8">
        <w:rPr>
          <w:sz w:val="22"/>
          <w:szCs w:val="22"/>
        </w:rPr>
        <w:t xml:space="preserve">педагогических работника, при чем </w:t>
      </w:r>
      <w:r w:rsidRPr="00C54FD8">
        <w:rPr>
          <w:b/>
          <w:sz w:val="22"/>
          <w:szCs w:val="22"/>
        </w:rPr>
        <w:t xml:space="preserve">2/ 3,6 % </w:t>
      </w:r>
      <w:r w:rsidRPr="00C54FD8">
        <w:rPr>
          <w:sz w:val="22"/>
          <w:szCs w:val="22"/>
        </w:rPr>
        <w:t>педагога повысили квалификационную категорию: Матыцина Н.С. (со второй категории  на первую), Афанасьева С.А. (с первой на высшую категорию).</w:t>
      </w:r>
    </w:p>
    <w:p w:rsidR="00E64DF3" w:rsidRPr="00C54FD8" w:rsidRDefault="00E64DF3" w:rsidP="00E64DF3">
      <w:pPr>
        <w:jc w:val="both"/>
        <w:rPr>
          <w:sz w:val="22"/>
          <w:szCs w:val="22"/>
        </w:rPr>
      </w:pPr>
      <w:r w:rsidRPr="00C54FD8">
        <w:rPr>
          <w:sz w:val="22"/>
          <w:szCs w:val="22"/>
        </w:rPr>
        <w:t xml:space="preserve">   Педагогический коллектив школы работоспособный, стремящийся к распространению своего педагогического опыта, повышению профессионального мастерства.</w:t>
      </w:r>
    </w:p>
    <w:p w:rsidR="00E64DF3" w:rsidRPr="00C54FD8" w:rsidRDefault="00E64DF3" w:rsidP="00E64DF3">
      <w:pPr>
        <w:jc w:val="both"/>
        <w:rPr>
          <w:sz w:val="22"/>
          <w:szCs w:val="22"/>
        </w:rPr>
      </w:pPr>
      <w:r w:rsidRPr="00C54FD8">
        <w:rPr>
          <w:sz w:val="22"/>
          <w:szCs w:val="22"/>
        </w:rPr>
        <w:t xml:space="preserve">      Итак,  по итогам аттестации педагогов в 2011-2012 учебном году можно отметить позитивные тенденции: </w:t>
      </w:r>
    </w:p>
    <w:p w:rsidR="00E64DF3" w:rsidRPr="00C54FD8" w:rsidRDefault="00E64DF3" w:rsidP="00E64DF3">
      <w:pPr>
        <w:jc w:val="both"/>
        <w:rPr>
          <w:sz w:val="22"/>
          <w:szCs w:val="22"/>
        </w:rPr>
      </w:pPr>
      <w:r w:rsidRPr="00C54FD8">
        <w:rPr>
          <w:sz w:val="22"/>
          <w:szCs w:val="22"/>
        </w:rPr>
        <w:t>- заинтересованность педагогов школы в позитивном изменении качества учебного процесса через апробацию современных технологий, методик.</w:t>
      </w:r>
    </w:p>
    <w:p w:rsidR="00E64DF3" w:rsidRPr="00C54FD8" w:rsidRDefault="00E64DF3" w:rsidP="00E64DF3">
      <w:pPr>
        <w:jc w:val="both"/>
        <w:rPr>
          <w:sz w:val="22"/>
          <w:szCs w:val="22"/>
        </w:rPr>
      </w:pPr>
      <w:r w:rsidRPr="00C54FD8">
        <w:rPr>
          <w:sz w:val="22"/>
          <w:szCs w:val="22"/>
        </w:rPr>
        <w:t>- заинтересованность в личном совершенствовании.</w:t>
      </w:r>
    </w:p>
    <w:p w:rsidR="00E64DF3" w:rsidRPr="00C54FD8" w:rsidRDefault="00E64DF3" w:rsidP="00E64DF3">
      <w:pPr>
        <w:jc w:val="both"/>
        <w:rPr>
          <w:sz w:val="22"/>
          <w:szCs w:val="22"/>
        </w:rPr>
      </w:pPr>
      <w:r w:rsidRPr="00C54FD8">
        <w:rPr>
          <w:sz w:val="22"/>
          <w:szCs w:val="22"/>
        </w:rPr>
        <w:t>Наряду с позитивными моментами отмечу и негативную тенденцию:</w:t>
      </w:r>
    </w:p>
    <w:p w:rsidR="00E64DF3" w:rsidRPr="00C54FD8" w:rsidRDefault="00E64DF3" w:rsidP="00E64DF3">
      <w:pPr>
        <w:jc w:val="both"/>
        <w:rPr>
          <w:sz w:val="22"/>
          <w:szCs w:val="22"/>
        </w:rPr>
      </w:pPr>
      <w:r w:rsidRPr="00C54FD8">
        <w:rPr>
          <w:sz w:val="22"/>
          <w:szCs w:val="22"/>
        </w:rPr>
        <w:t>- нежелание отдельных учителей затрачивать усилие и время на повышение квалификации, достойную подготовку материалов к аттестации, в частности, Портфолио.</w:t>
      </w:r>
    </w:p>
    <w:p w:rsidR="00E64DF3" w:rsidRPr="00C54FD8" w:rsidRDefault="00E64DF3" w:rsidP="00E64DF3">
      <w:pPr>
        <w:jc w:val="both"/>
        <w:rPr>
          <w:sz w:val="22"/>
          <w:szCs w:val="22"/>
        </w:rPr>
      </w:pPr>
      <w:r w:rsidRPr="00C54FD8">
        <w:rPr>
          <w:sz w:val="22"/>
          <w:szCs w:val="22"/>
        </w:rPr>
        <w:t xml:space="preserve">   Исходя из современных требований, определяем основные пути развития профессионализма учителя: </w:t>
      </w:r>
    </w:p>
    <w:p w:rsidR="00E64DF3" w:rsidRPr="00C54FD8" w:rsidRDefault="00E64DF3" w:rsidP="00E64DF3">
      <w:pPr>
        <w:jc w:val="both"/>
        <w:rPr>
          <w:sz w:val="22"/>
          <w:szCs w:val="22"/>
        </w:rPr>
      </w:pPr>
      <w:r w:rsidRPr="00C54FD8">
        <w:rPr>
          <w:sz w:val="22"/>
          <w:szCs w:val="22"/>
        </w:rPr>
        <w:t>- работа в предметных методических объединениях;</w:t>
      </w:r>
    </w:p>
    <w:p w:rsidR="00E64DF3" w:rsidRPr="00C54FD8" w:rsidRDefault="00E64DF3" w:rsidP="00E64DF3">
      <w:pPr>
        <w:jc w:val="both"/>
        <w:rPr>
          <w:sz w:val="22"/>
          <w:szCs w:val="22"/>
        </w:rPr>
      </w:pPr>
      <w:r w:rsidRPr="00C54FD8">
        <w:rPr>
          <w:sz w:val="22"/>
          <w:szCs w:val="22"/>
        </w:rPr>
        <w:t>-исследовательская деятельность;</w:t>
      </w:r>
    </w:p>
    <w:p w:rsidR="00E64DF3" w:rsidRPr="00C54FD8" w:rsidRDefault="00E64DF3" w:rsidP="00E64DF3">
      <w:pPr>
        <w:jc w:val="both"/>
        <w:rPr>
          <w:sz w:val="22"/>
          <w:szCs w:val="22"/>
        </w:rPr>
      </w:pPr>
      <w:r w:rsidRPr="00C54FD8">
        <w:rPr>
          <w:sz w:val="22"/>
          <w:szCs w:val="22"/>
        </w:rPr>
        <w:t>- инновационная деятельность, освоение новых педагогических технологий;</w:t>
      </w:r>
    </w:p>
    <w:p w:rsidR="00E64DF3" w:rsidRPr="00C54FD8" w:rsidRDefault="00E64DF3" w:rsidP="00E64DF3">
      <w:pPr>
        <w:jc w:val="both"/>
        <w:rPr>
          <w:sz w:val="22"/>
          <w:szCs w:val="22"/>
        </w:rPr>
      </w:pPr>
      <w:r w:rsidRPr="00C54FD8">
        <w:rPr>
          <w:sz w:val="22"/>
          <w:szCs w:val="22"/>
        </w:rPr>
        <w:t>-активное участие в педагогических конкурсах и фестивалях;</w:t>
      </w:r>
    </w:p>
    <w:p w:rsidR="00E64DF3" w:rsidRPr="00C54FD8" w:rsidRDefault="00E64DF3" w:rsidP="00E64DF3">
      <w:pPr>
        <w:jc w:val="both"/>
        <w:rPr>
          <w:sz w:val="22"/>
          <w:szCs w:val="22"/>
        </w:rPr>
      </w:pPr>
      <w:r w:rsidRPr="00C54FD8">
        <w:rPr>
          <w:sz w:val="22"/>
          <w:szCs w:val="22"/>
        </w:rPr>
        <w:t>-трансляция собственного опыта.</w:t>
      </w:r>
    </w:p>
    <w:p w:rsidR="00E64DF3" w:rsidRPr="00C54FD8" w:rsidRDefault="00E64DF3" w:rsidP="00E64DF3">
      <w:pPr>
        <w:jc w:val="both"/>
        <w:rPr>
          <w:sz w:val="22"/>
          <w:szCs w:val="22"/>
        </w:rPr>
      </w:pPr>
      <w:r w:rsidRPr="00C54FD8">
        <w:rPr>
          <w:sz w:val="22"/>
          <w:szCs w:val="22"/>
        </w:rPr>
        <w:t xml:space="preserve">   Но ни один из перечисленных способов не будет эффективным, если педагог сам не осознает необходимости повышения собственной компетентности. Отсюда вытекает необходимость мотивации и создания благоприятных условий для педагогического роста. </w:t>
      </w:r>
    </w:p>
    <w:p w:rsidR="00E64DF3" w:rsidRPr="00C54FD8" w:rsidRDefault="00E64DF3" w:rsidP="00E64DF3">
      <w:pPr>
        <w:jc w:val="both"/>
        <w:rPr>
          <w:sz w:val="22"/>
          <w:szCs w:val="22"/>
        </w:rPr>
      </w:pPr>
      <w:r w:rsidRPr="00C54FD8">
        <w:rPr>
          <w:i/>
          <w:sz w:val="22"/>
          <w:szCs w:val="22"/>
        </w:rPr>
        <w:t xml:space="preserve">   Рекомендации</w:t>
      </w:r>
      <w:r w:rsidRPr="00C54FD8">
        <w:rPr>
          <w:sz w:val="22"/>
          <w:szCs w:val="22"/>
        </w:rPr>
        <w:t>: в 2012-2013 учебном году продолжить работу по повышению профессионального мастерства педагогов через систему повышения квалификации в соответствии с перспективным планом, через организацию работы семинаров, единых методических дней, круглых столов по обмену опытом работы, создание условий для положительной мотивации обобщения актуального педагогического опыта.</w:t>
      </w:r>
    </w:p>
    <w:p w:rsidR="00E64DF3" w:rsidRPr="00C54FD8" w:rsidRDefault="00E64DF3" w:rsidP="00E64DF3">
      <w:pPr>
        <w:jc w:val="both"/>
        <w:rPr>
          <w:sz w:val="22"/>
          <w:szCs w:val="22"/>
        </w:rPr>
      </w:pPr>
    </w:p>
    <w:p w:rsidR="00E64DF3" w:rsidRPr="00C54FD8" w:rsidRDefault="00E64DF3" w:rsidP="00E64DF3">
      <w:pPr>
        <w:jc w:val="center"/>
        <w:rPr>
          <w:b/>
          <w:sz w:val="22"/>
          <w:szCs w:val="22"/>
        </w:rPr>
      </w:pPr>
      <w:r w:rsidRPr="00C54FD8">
        <w:rPr>
          <w:b/>
          <w:sz w:val="22"/>
          <w:szCs w:val="22"/>
        </w:rPr>
        <w:t>Обобщение и распространение опыта работы.</w:t>
      </w:r>
    </w:p>
    <w:p w:rsidR="00E64DF3" w:rsidRPr="00C54FD8" w:rsidRDefault="00E64DF3" w:rsidP="00E64DF3">
      <w:pPr>
        <w:jc w:val="center"/>
        <w:rPr>
          <w:b/>
          <w:sz w:val="22"/>
          <w:szCs w:val="22"/>
        </w:rPr>
      </w:pPr>
    </w:p>
    <w:p w:rsidR="00E64DF3" w:rsidRPr="00C54FD8" w:rsidRDefault="00E64DF3" w:rsidP="00E64DF3">
      <w:pPr>
        <w:rPr>
          <w:i/>
          <w:sz w:val="22"/>
          <w:szCs w:val="22"/>
        </w:rPr>
      </w:pPr>
      <w:r w:rsidRPr="00C54FD8">
        <w:rPr>
          <w:b/>
          <w:sz w:val="22"/>
          <w:szCs w:val="22"/>
        </w:rPr>
        <w:t xml:space="preserve">          Цель: </w:t>
      </w:r>
      <w:r w:rsidRPr="00C54FD8">
        <w:rPr>
          <w:i/>
          <w:sz w:val="22"/>
          <w:szCs w:val="22"/>
        </w:rPr>
        <w:t>обобщение и распространение результатов творческой деятельности педагогов школы.</w:t>
      </w:r>
    </w:p>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Одно из основных направлений методической работы – обобщение передового педагогического опыта. В учебном году обобщение опыта педагогов школы проходило в рамках аттестации через открытые уроки на уровне города, в ходе работы школьных методических объединений, заседаний методического совета школы, тематических педсоветов. </w:t>
      </w:r>
    </w:p>
    <w:p w:rsidR="00E64DF3" w:rsidRPr="00C54FD8" w:rsidRDefault="00E64DF3" w:rsidP="00E64DF3">
      <w:pPr>
        <w:jc w:val="both"/>
        <w:rPr>
          <w:sz w:val="22"/>
          <w:szCs w:val="22"/>
        </w:rPr>
      </w:pPr>
      <w:r w:rsidRPr="00C54FD8">
        <w:rPr>
          <w:sz w:val="22"/>
          <w:szCs w:val="22"/>
        </w:rPr>
        <w:t xml:space="preserve">   В 2011-2012 учебном году опыт отдельных учителей школы обобщен: </w:t>
      </w:r>
      <w:r w:rsidRPr="00C54FD8">
        <w:rPr>
          <w:i/>
          <w:sz w:val="22"/>
          <w:szCs w:val="22"/>
        </w:rPr>
        <w:t xml:space="preserve">в рамках городского  конкурса педагогического мастерства «Учитель года -2012» </w:t>
      </w:r>
      <w:r w:rsidRPr="00C54FD8">
        <w:rPr>
          <w:sz w:val="22"/>
          <w:szCs w:val="22"/>
        </w:rPr>
        <w:t>представлен опыт</w:t>
      </w:r>
      <w:r w:rsidRPr="00C54FD8">
        <w:rPr>
          <w:sz w:val="22"/>
          <w:szCs w:val="22"/>
          <w:u w:val="single"/>
        </w:rPr>
        <w:t>Осиповой Ю.Д.,</w:t>
      </w:r>
      <w:r w:rsidRPr="00C54FD8">
        <w:rPr>
          <w:sz w:val="22"/>
          <w:szCs w:val="22"/>
        </w:rPr>
        <w:t xml:space="preserve"> учителя начальных классов, работающей по программе развивающего обучения Л.В. Занкова; </w:t>
      </w:r>
      <w:r w:rsidRPr="00C54FD8">
        <w:rPr>
          <w:i/>
          <w:sz w:val="22"/>
          <w:szCs w:val="22"/>
        </w:rPr>
        <w:t>в рамках зонального этапа  конкурса педагогического мастерства «Учитель года -2012»</w:t>
      </w:r>
      <w:r w:rsidRPr="00C54FD8">
        <w:rPr>
          <w:sz w:val="22"/>
          <w:szCs w:val="22"/>
        </w:rPr>
        <w:t xml:space="preserve"> опыт </w:t>
      </w:r>
      <w:r w:rsidRPr="00C54FD8">
        <w:rPr>
          <w:sz w:val="22"/>
          <w:szCs w:val="22"/>
          <w:u w:val="single"/>
        </w:rPr>
        <w:t>Нурутдиновой Т.С.,</w:t>
      </w:r>
      <w:r w:rsidRPr="00C54FD8">
        <w:rPr>
          <w:sz w:val="22"/>
          <w:szCs w:val="22"/>
        </w:rPr>
        <w:t xml:space="preserve"> педагога-психолога школы; в рамках </w:t>
      </w:r>
      <w:r w:rsidRPr="00C54FD8">
        <w:rPr>
          <w:i/>
          <w:sz w:val="22"/>
          <w:szCs w:val="22"/>
        </w:rPr>
        <w:t>методической недели педагогов, осваивающих ФГОС НОО</w:t>
      </w:r>
      <w:r w:rsidRPr="00C54FD8">
        <w:rPr>
          <w:sz w:val="22"/>
          <w:szCs w:val="22"/>
        </w:rPr>
        <w:t xml:space="preserve">, учителем начальных классов </w:t>
      </w:r>
      <w:r w:rsidRPr="00C54FD8">
        <w:rPr>
          <w:sz w:val="22"/>
          <w:szCs w:val="22"/>
          <w:u w:val="single"/>
        </w:rPr>
        <w:t>Ильясовой Г.М</w:t>
      </w:r>
      <w:r w:rsidRPr="00C54FD8">
        <w:rPr>
          <w:sz w:val="22"/>
          <w:szCs w:val="22"/>
        </w:rPr>
        <w:t xml:space="preserve">. проведен открытый урок окружающего мира, получивший высокую оценку экспертов; обобщен на уровне </w:t>
      </w:r>
      <w:r w:rsidRPr="00C54FD8">
        <w:rPr>
          <w:i/>
          <w:sz w:val="22"/>
          <w:szCs w:val="22"/>
        </w:rPr>
        <w:t>городского методического объединения</w:t>
      </w:r>
      <w:r w:rsidRPr="00C54FD8">
        <w:rPr>
          <w:sz w:val="22"/>
          <w:szCs w:val="22"/>
        </w:rPr>
        <w:t xml:space="preserve"> опыт учителя русского языка и литературы </w:t>
      </w:r>
      <w:r w:rsidRPr="00C54FD8">
        <w:rPr>
          <w:sz w:val="22"/>
          <w:szCs w:val="22"/>
          <w:u w:val="single"/>
        </w:rPr>
        <w:t>Назаркиной С.В.</w:t>
      </w:r>
      <w:r w:rsidRPr="00C54FD8">
        <w:rPr>
          <w:sz w:val="22"/>
          <w:szCs w:val="22"/>
        </w:rPr>
        <w:t xml:space="preserve"> по проблеме «Система подготовки выпускников 9-х классов к ГИА по русскому языку.</w:t>
      </w:r>
    </w:p>
    <w:p w:rsidR="00E64DF3" w:rsidRPr="00C54FD8" w:rsidRDefault="00E64DF3" w:rsidP="00E64DF3">
      <w:pPr>
        <w:jc w:val="both"/>
        <w:rPr>
          <w:sz w:val="22"/>
          <w:szCs w:val="22"/>
        </w:rPr>
      </w:pPr>
      <w:r w:rsidRPr="00C54FD8">
        <w:rPr>
          <w:sz w:val="22"/>
          <w:szCs w:val="22"/>
        </w:rPr>
        <w:t xml:space="preserve">   Данная работа позволяет педагогам школы  повысить свой профессиональный уровень по актуальной проблеме современного образования  - реализация системно-деятельностного   подхода в обучении.</w:t>
      </w:r>
    </w:p>
    <w:p w:rsidR="00E64DF3" w:rsidRPr="00C54FD8" w:rsidRDefault="00E64DF3" w:rsidP="00E64DF3">
      <w:pPr>
        <w:rPr>
          <w:b/>
          <w:sz w:val="22"/>
          <w:szCs w:val="22"/>
        </w:rPr>
      </w:pPr>
    </w:p>
    <w:p w:rsidR="00E64DF3" w:rsidRPr="00C54FD8" w:rsidRDefault="00E64DF3" w:rsidP="00E64DF3">
      <w:pPr>
        <w:jc w:val="center"/>
        <w:rPr>
          <w:b/>
          <w:sz w:val="22"/>
          <w:szCs w:val="22"/>
        </w:rPr>
      </w:pPr>
      <w:r w:rsidRPr="00C54FD8">
        <w:rPr>
          <w:b/>
          <w:sz w:val="22"/>
          <w:szCs w:val="22"/>
        </w:rPr>
        <w:t xml:space="preserve">Предметные недели, Дни наук. </w:t>
      </w:r>
    </w:p>
    <w:p w:rsidR="00E64DF3" w:rsidRPr="00C54FD8" w:rsidRDefault="00E64DF3" w:rsidP="00E64DF3">
      <w:pPr>
        <w:jc w:val="center"/>
        <w:rPr>
          <w:b/>
          <w:sz w:val="22"/>
          <w:szCs w:val="22"/>
        </w:rPr>
      </w:pPr>
    </w:p>
    <w:p w:rsidR="00E64DF3" w:rsidRPr="00C54FD8" w:rsidRDefault="00E64DF3" w:rsidP="00E64DF3">
      <w:pPr>
        <w:rPr>
          <w:sz w:val="22"/>
          <w:szCs w:val="22"/>
        </w:rPr>
      </w:pPr>
      <w:r w:rsidRPr="00C54FD8">
        <w:rPr>
          <w:b/>
          <w:sz w:val="22"/>
          <w:szCs w:val="22"/>
        </w:rPr>
        <w:t xml:space="preserve">Цель: </w:t>
      </w:r>
      <w:r w:rsidRPr="00C54FD8">
        <w:rPr>
          <w:i/>
          <w:sz w:val="22"/>
          <w:szCs w:val="22"/>
        </w:rPr>
        <w:t>развитие интересов, раскрытие творческого потенциала учащихся.</w:t>
      </w:r>
    </w:p>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Традиционными видами работы МО являются предметные недели, Дни наук.</w:t>
      </w:r>
    </w:p>
    <w:p w:rsidR="00E64DF3" w:rsidRPr="00C54FD8" w:rsidRDefault="00E64DF3" w:rsidP="00E64DF3">
      <w:pPr>
        <w:jc w:val="both"/>
        <w:rPr>
          <w:sz w:val="22"/>
          <w:szCs w:val="22"/>
        </w:rPr>
      </w:pPr>
      <w:r w:rsidRPr="00C54FD8">
        <w:rPr>
          <w:sz w:val="22"/>
          <w:szCs w:val="22"/>
        </w:rPr>
        <w:t xml:space="preserve">   МО  учителей  иностранных языков </w:t>
      </w:r>
      <w:r w:rsidRPr="00C54FD8">
        <w:rPr>
          <w:i/>
          <w:sz w:val="22"/>
          <w:szCs w:val="22"/>
        </w:rPr>
        <w:t>«Лингвист»</w:t>
      </w:r>
      <w:r w:rsidRPr="00C54FD8">
        <w:rPr>
          <w:sz w:val="22"/>
          <w:szCs w:val="22"/>
        </w:rPr>
        <w:t xml:space="preserve">  была представлен   музыкальный проект, посвященный творчеству М.Джексона.</w:t>
      </w:r>
    </w:p>
    <w:p w:rsidR="00E64DF3" w:rsidRPr="00C54FD8" w:rsidRDefault="00E64DF3" w:rsidP="00E64DF3">
      <w:pPr>
        <w:jc w:val="both"/>
        <w:rPr>
          <w:sz w:val="22"/>
          <w:szCs w:val="22"/>
        </w:rPr>
      </w:pPr>
      <w:r w:rsidRPr="00C54FD8">
        <w:rPr>
          <w:sz w:val="22"/>
          <w:szCs w:val="22"/>
        </w:rPr>
        <w:t xml:space="preserve">  МО учителей начальной школы </w:t>
      </w:r>
      <w:r w:rsidRPr="00C54FD8">
        <w:rPr>
          <w:i/>
          <w:sz w:val="22"/>
          <w:szCs w:val="22"/>
        </w:rPr>
        <w:t>«Родничок»</w:t>
      </w:r>
      <w:r w:rsidRPr="00C54FD8">
        <w:rPr>
          <w:sz w:val="22"/>
          <w:szCs w:val="22"/>
        </w:rPr>
        <w:t xml:space="preserve">  проведена Неделя  математики для учащихся 1-4 классов. В программу недели входили мероприятия разного характера: конкурсы, соревнования, олимпиада, защита проектов, выпуск газеты, итоговое мероприятие -  праздник «Путешествие в страну Математики».</w:t>
      </w:r>
    </w:p>
    <w:p w:rsidR="00E64DF3" w:rsidRPr="00C54FD8" w:rsidRDefault="00E64DF3" w:rsidP="00E64DF3">
      <w:pPr>
        <w:jc w:val="both"/>
        <w:rPr>
          <w:sz w:val="22"/>
          <w:szCs w:val="22"/>
        </w:rPr>
      </w:pPr>
      <w:r w:rsidRPr="00C54FD8">
        <w:rPr>
          <w:sz w:val="22"/>
          <w:szCs w:val="22"/>
        </w:rPr>
        <w:t xml:space="preserve">  МО учителей физической культуры и ОБЖ </w:t>
      </w:r>
      <w:r w:rsidRPr="00C54FD8">
        <w:rPr>
          <w:i/>
          <w:sz w:val="22"/>
          <w:szCs w:val="22"/>
        </w:rPr>
        <w:t>«Будь здоров!»</w:t>
      </w:r>
      <w:r w:rsidRPr="00C54FD8">
        <w:rPr>
          <w:sz w:val="22"/>
          <w:szCs w:val="22"/>
        </w:rPr>
        <w:t xml:space="preserve"> в течение учебного года проведены  традиционные праздники и спортивные мероприятия.</w:t>
      </w:r>
    </w:p>
    <w:p w:rsidR="00E64DF3" w:rsidRPr="00C54FD8" w:rsidRDefault="00E64DF3" w:rsidP="00E64DF3">
      <w:pPr>
        <w:jc w:val="both"/>
        <w:rPr>
          <w:sz w:val="22"/>
          <w:szCs w:val="22"/>
        </w:rPr>
      </w:pPr>
      <w:r w:rsidRPr="00C54FD8">
        <w:rPr>
          <w:sz w:val="22"/>
          <w:szCs w:val="22"/>
        </w:rPr>
        <w:t xml:space="preserve">   Педагоги МО </w:t>
      </w:r>
      <w:r w:rsidRPr="00C54FD8">
        <w:rPr>
          <w:i/>
          <w:sz w:val="22"/>
          <w:szCs w:val="22"/>
        </w:rPr>
        <w:t>«Гармония»</w:t>
      </w:r>
      <w:r w:rsidRPr="00C54FD8">
        <w:rPr>
          <w:sz w:val="22"/>
          <w:szCs w:val="22"/>
        </w:rPr>
        <w:t xml:space="preserve">  организовали выставку творческих работ педагогов школы.</w:t>
      </w:r>
    </w:p>
    <w:p w:rsidR="00E64DF3" w:rsidRPr="00C54FD8" w:rsidRDefault="00E64DF3" w:rsidP="00E64DF3">
      <w:pPr>
        <w:jc w:val="both"/>
        <w:rPr>
          <w:sz w:val="22"/>
          <w:szCs w:val="22"/>
        </w:rPr>
      </w:pPr>
      <w:r w:rsidRPr="00C54FD8">
        <w:rPr>
          <w:sz w:val="22"/>
          <w:szCs w:val="22"/>
        </w:rPr>
        <w:t xml:space="preserve">   МО учителей биологии, химии,  географии </w:t>
      </w:r>
      <w:r w:rsidRPr="00C54FD8">
        <w:rPr>
          <w:i/>
          <w:sz w:val="22"/>
          <w:szCs w:val="22"/>
        </w:rPr>
        <w:t>«Живая планета»</w:t>
      </w:r>
      <w:r w:rsidRPr="00C54FD8">
        <w:rPr>
          <w:sz w:val="22"/>
          <w:szCs w:val="22"/>
        </w:rPr>
        <w:t xml:space="preserve"> проведен День Земли. Педагоги методического объединения организовали выставку буклетов,  конкурс рисунков, провели тематическую радиолинейку, акцию «Быть планете краше!», пподготовали литературно-музыкальную композицию «Берегите Землю».</w:t>
      </w:r>
    </w:p>
    <w:p w:rsidR="00E64DF3" w:rsidRPr="00C54FD8" w:rsidRDefault="00E64DF3" w:rsidP="00E64DF3">
      <w:pPr>
        <w:jc w:val="both"/>
        <w:rPr>
          <w:sz w:val="22"/>
          <w:szCs w:val="22"/>
        </w:rPr>
      </w:pPr>
      <w:r w:rsidRPr="00C54FD8">
        <w:rPr>
          <w:sz w:val="22"/>
          <w:szCs w:val="22"/>
        </w:rPr>
        <w:t xml:space="preserve">   Внеклассная деятельность  способствовала раскрытию творческого потенциала не только учащихся, но и педагогов. Все мероприятия были посещены администрацией школы, учащимися разных параллелей, прошли на высоком методическом уровне</w:t>
      </w:r>
    </w:p>
    <w:p w:rsidR="00E64DF3" w:rsidRPr="00C54FD8" w:rsidRDefault="00E64DF3" w:rsidP="00E64DF3">
      <w:pPr>
        <w:jc w:val="both"/>
        <w:rPr>
          <w:sz w:val="22"/>
          <w:szCs w:val="22"/>
        </w:rPr>
      </w:pPr>
      <w:r w:rsidRPr="00C54FD8">
        <w:rPr>
          <w:sz w:val="22"/>
          <w:szCs w:val="22"/>
        </w:rPr>
        <w:t xml:space="preserve">    Проведение внеклассной работы требует четкого планирования, поэтапной подготовки, назначения ответственных, вовлечение в деятельность максимального количества педагогов и учащихся. </w:t>
      </w:r>
    </w:p>
    <w:p w:rsidR="00E64DF3" w:rsidRPr="00C54FD8" w:rsidRDefault="00E64DF3" w:rsidP="00E64DF3">
      <w:pPr>
        <w:jc w:val="both"/>
        <w:rPr>
          <w:sz w:val="22"/>
          <w:szCs w:val="22"/>
        </w:rPr>
      </w:pPr>
      <w:r w:rsidRPr="00C54FD8">
        <w:rPr>
          <w:sz w:val="22"/>
          <w:szCs w:val="22"/>
        </w:rPr>
        <w:t xml:space="preserve">   В 2011-2012 учебном году не все предметные методические объединения проявили активность в данном направлении: МО «Мыслитель» - руководитель Гуменская В.А. (одно из самых многочисленных!) три года подряд не организует общешкольные предметные мероприятия, несмотря на большой педагогический и методический потенциал данного объединения. Поэтому в 2012- 2013 учебном году  МО «Мыслитель» следует включить в план работы обязательное проведение предметной недели точных наук. Необходимо развивать систему внеклассной работы с учащимися разного уровня подготовки с целью создания такой атмосферы в процессе обучения, где каждый ученик мог бы реализовать свои способности. Организация внеклассной работы по предметам будет усилена контролем со стороны МС школы. </w:t>
      </w:r>
    </w:p>
    <w:p w:rsidR="00E64DF3" w:rsidRPr="00C54FD8" w:rsidRDefault="00E64DF3" w:rsidP="00E64DF3">
      <w:pPr>
        <w:ind w:left="360"/>
        <w:jc w:val="center"/>
        <w:rPr>
          <w:b/>
          <w:sz w:val="22"/>
          <w:szCs w:val="22"/>
        </w:rPr>
      </w:pPr>
    </w:p>
    <w:p w:rsidR="00E64DF3" w:rsidRPr="00C54FD8" w:rsidRDefault="00E64DF3" w:rsidP="00E64DF3">
      <w:pPr>
        <w:ind w:left="360"/>
        <w:jc w:val="center"/>
        <w:rPr>
          <w:b/>
          <w:sz w:val="22"/>
          <w:szCs w:val="22"/>
        </w:rPr>
      </w:pPr>
      <w:r w:rsidRPr="00C54FD8">
        <w:rPr>
          <w:b/>
          <w:sz w:val="22"/>
          <w:szCs w:val="22"/>
        </w:rPr>
        <w:t>Работа методического совета школы.</w:t>
      </w:r>
    </w:p>
    <w:p w:rsidR="00E64DF3" w:rsidRPr="00C54FD8" w:rsidRDefault="00E64DF3" w:rsidP="00E64DF3">
      <w:pPr>
        <w:ind w:left="360"/>
        <w:jc w:val="center"/>
        <w:rPr>
          <w:b/>
          <w:sz w:val="22"/>
          <w:szCs w:val="22"/>
        </w:rPr>
      </w:pPr>
    </w:p>
    <w:p w:rsidR="00E64DF3" w:rsidRPr="00C54FD8" w:rsidRDefault="00E64DF3" w:rsidP="00E64DF3">
      <w:pPr>
        <w:rPr>
          <w:sz w:val="22"/>
          <w:szCs w:val="22"/>
        </w:rPr>
      </w:pPr>
      <w:r w:rsidRPr="00C54FD8">
        <w:rPr>
          <w:b/>
          <w:sz w:val="22"/>
          <w:szCs w:val="22"/>
        </w:rPr>
        <w:t>Цель:</w:t>
      </w:r>
      <w:r w:rsidRPr="00C54FD8">
        <w:rPr>
          <w:sz w:val="22"/>
          <w:szCs w:val="22"/>
        </w:rPr>
        <w:t xml:space="preserve"> реализация задач методической работы в 2011-2012 учебном году.</w:t>
      </w:r>
    </w:p>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Методическая работа школы в 2011-2012 учебном году строилась в соответствии с планом работы методического совета. </w:t>
      </w:r>
    </w:p>
    <w:p w:rsidR="00E64DF3" w:rsidRPr="00C54FD8" w:rsidRDefault="00E64DF3" w:rsidP="00E64DF3">
      <w:pPr>
        <w:ind w:left="75"/>
        <w:jc w:val="both"/>
        <w:rPr>
          <w:sz w:val="22"/>
          <w:szCs w:val="22"/>
        </w:rPr>
      </w:pPr>
      <w:r w:rsidRPr="00C54FD8">
        <w:rPr>
          <w:sz w:val="22"/>
          <w:szCs w:val="22"/>
        </w:rPr>
        <w:t xml:space="preserve">Следует отметить, что </w:t>
      </w:r>
    </w:p>
    <w:p w:rsidR="00E64DF3" w:rsidRPr="00C54FD8" w:rsidRDefault="00E64DF3" w:rsidP="00063A4B">
      <w:pPr>
        <w:numPr>
          <w:ilvl w:val="0"/>
          <w:numId w:val="4"/>
        </w:numPr>
        <w:jc w:val="both"/>
        <w:rPr>
          <w:sz w:val="22"/>
          <w:szCs w:val="22"/>
        </w:rPr>
      </w:pPr>
      <w:r w:rsidRPr="00C54FD8">
        <w:rPr>
          <w:sz w:val="22"/>
          <w:szCs w:val="22"/>
        </w:rPr>
        <w:t>МС является главным консультативным органом школы по всем вопросам научно-методического обеспечения образовательного процесса;</w:t>
      </w:r>
    </w:p>
    <w:p w:rsidR="00E64DF3" w:rsidRPr="00C54FD8" w:rsidRDefault="00E64DF3" w:rsidP="00063A4B">
      <w:pPr>
        <w:numPr>
          <w:ilvl w:val="0"/>
          <w:numId w:val="4"/>
        </w:numPr>
        <w:jc w:val="both"/>
        <w:rPr>
          <w:sz w:val="22"/>
          <w:szCs w:val="22"/>
        </w:rPr>
      </w:pPr>
      <w:r w:rsidRPr="00C54FD8">
        <w:rPr>
          <w:sz w:val="22"/>
          <w:szCs w:val="22"/>
        </w:rPr>
        <w:t>координирует работу различных служб школы и творческих педагогов, стремящихся осуществлять преобразования в школе на научной основе.</w:t>
      </w:r>
    </w:p>
    <w:p w:rsidR="00E64DF3" w:rsidRPr="00C54FD8" w:rsidRDefault="00E64DF3" w:rsidP="00063A4B">
      <w:pPr>
        <w:numPr>
          <w:ilvl w:val="0"/>
          <w:numId w:val="4"/>
        </w:numPr>
        <w:jc w:val="both"/>
        <w:rPr>
          <w:sz w:val="22"/>
          <w:szCs w:val="22"/>
        </w:rPr>
      </w:pPr>
      <w:r w:rsidRPr="00C54FD8">
        <w:rPr>
          <w:sz w:val="22"/>
          <w:szCs w:val="22"/>
        </w:rPr>
        <w:t>решает вопросы по внедрению новых педагогических технологий в образовательный процесс.</w:t>
      </w:r>
    </w:p>
    <w:p w:rsidR="00E64DF3" w:rsidRPr="00C54FD8" w:rsidRDefault="00E64DF3" w:rsidP="00E64DF3">
      <w:pPr>
        <w:ind w:left="75"/>
        <w:jc w:val="both"/>
        <w:rPr>
          <w:sz w:val="22"/>
          <w:szCs w:val="22"/>
        </w:rPr>
      </w:pPr>
    </w:p>
    <w:p w:rsidR="00E64DF3" w:rsidRPr="00C54FD8" w:rsidRDefault="00E64DF3" w:rsidP="00E64DF3">
      <w:pPr>
        <w:ind w:left="75"/>
        <w:jc w:val="both"/>
        <w:rPr>
          <w:b/>
          <w:i/>
          <w:sz w:val="22"/>
          <w:szCs w:val="22"/>
        </w:rPr>
      </w:pPr>
      <w:r w:rsidRPr="00C54FD8">
        <w:rPr>
          <w:b/>
          <w:i/>
          <w:sz w:val="22"/>
          <w:szCs w:val="22"/>
        </w:rPr>
        <w:t>Приоритетные направления в работе методического совета:</w:t>
      </w:r>
    </w:p>
    <w:p w:rsidR="00E64DF3" w:rsidRPr="00C54FD8" w:rsidRDefault="00E64DF3" w:rsidP="00E64DF3">
      <w:pPr>
        <w:ind w:left="75"/>
        <w:jc w:val="both"/>
        <w:rPr>
          <w:sz w:val="22"/>
          <w:szCs w:val="22"/>
        </w:rPr>
      </w:pPr>
      <w:r w:rsidRPr="00C54FD8">
        <w:rPr>
          <w:sz w:val="22"/>
          <w:szCs w:val="22"/>
        </w:rPr>
        <w:t>- создание условий для повышения эффективности и качества учебно-образовательного процесса;</w:t>
      </w:r>
    </w:p>
    <w:p w:rsidR="00E64DF3" w:rsidRPr="00C54FD8" w:rsidRDefault="00E64DF3" w:rsidP="00E64DF3">
      <w:pPr>
        <w:ind w:left="75"/>
        <w:jc w:val="both"/>
        <w:rPr>
          <w:sz w:val="22"/>
          <w:szCs w:val="22"/>
        </w:rPr>
      </w:pPr>
      <w:r w:rsidRPr="00C54FD8">
        <w:rPr>
          <w:sz w:val="22"/>
          <w:szCs w:val="22"/>
        </w:rPr>
        <w:t>- совершенствование методических приемов, способов преподавания учебных дисциплин;</w:t>
      </w:r>
    </w:p>
    <w:p w:rsidR="00E64DF3" w:rsidRPr="00C54FD8" w:rsidRDefault="00E64DF3" w:rsidP="00E64DF3">
      <w:pPr>
        <w:ind w:left="75"/>
        <w:jc w:val="both"/>
        <w:rPr>
          <w:sz w:val="22"/>
          <w:szCs w:val="22"/>
        </w:rPr>
      </w:pPr>
      <w:r w:rsidRPr="00C54FD8">
        <w:rPr>
          <w:sz w:val="22"/>
          <w:szCs w:val="22"/>
        </w:rPr>
        <w:t>-изучение и внедрение в педагогический процесс новых педагогических технологий с целью повышения качества ЗУН учащихся, повышения учебной мотивации учащихся, развития познавательного интереса;</w:t>
      </w:r>
    </w:p>
    <w:p w:rsidR="00E64DF3" w:rsidRPr="00C54FD8" w:rsidRDefault="00E64DF3" w:rsidP="00E64DF3">
      <w:pPr>
        <w:ind w:left="75"/>
        <w:jc w:val="both"/>
        <w:rPr>
          <w:sz w:val="22"/>
          <w:szCs w:val="22"/>
        </w:rPr>
      </w:pPr>
      <w:r w:rsidRPr="00C54FD8">
        <w:rPr>
          <w:sz w:val="22"/>
          <w:szCs w:val="22"/>
        </w:rPr>
        <w:t>- изучение и распространение передового педагогического опыта.</w:t>
      </w:r>
    </w:p>
    <w:p w:rsidR="00E64DF3" w:rsidRPr="00C54FD8" w:rsidRDefault="00E64DF3" w:rsidP="00E64DF3">
      <w:pPr>
        <w:ind w:left="75"/>
        <w:jc w:val="both"/>
        <w:rPr>
          <w:sz w:val="22"/>
          <w:szCs w:val="22"/>
        </w:rPr>
      </w:pPr>
    </w:p>
    <w:p w:rsidR="00E64DF3" w:rsidRPr="00C54FD8" w:rsidRDefault="00E64DF3" w:rsidP="00E64DF3">
      <w:pPr>
        <w:jc w:val="both"/>
        <w:rPr>
          <w:sz w:val="22"/>
          <w:szCs w:val="22"/>
        </w:rPr>
      </w:pPr>
      <w:r w:rsidRPr="00C54FD8">
        <w:rPr>
          <w:sz w:val="22"/>
          <w:szCs w:val="22"/>
        </w:rPr>
        <w:t xml:space="preserve">   В течение 2011-2012 учебного года проведено 7 заседаний Методического совета школы согласно плана работы.  На заседаниях МС подводились итоги работы МО за полугодия, отслеживались показатели успеваемости, качества знаний по предметам. Деятельность МС прежде всего ориентировалась на организацию методической помощи учителю. В течение года проводился мониторинг сформированности обязательных результатов обученности учащихся. Результаты анализировались на заседаниях предметных МО, педагогам даны рекомендации. Особое внимание уделялось качеству знаний в выпускных 9-х, 11-х  классах.  Работа с учащимися, имеющими высокую школьную мотивацию, совершенствование системы работы с одаренными детьми – одно из главных направлений в работе МС.</w:t>
      </w:r>
    </w:p>
    <w:p w:rsidR="00E64DF3" w:rsidRPr="00C54FD8" w:rsidRDefault="00E64DF3" w:rsidP="00E64DF3">
      <w:pPr>
        <w:jc w:val="both"/>
        <w:rPr>
          <w:sz w:val="22"/>
          <w:szCs w:val="22"/>
        </w:rPr>
      </w:pPr>
      <w:r w:rsidRPr="00C54FD8">
        <w:rPr>
          <w:sz w:val="22"/>
          <w:szCs w:val="22"/>
        </w:rPr>
        <w:t>Итак, МС способствовал решению приоритетных задач, координировал взаимодействие МО, оказывал помощь педагогическому коллективу в работе над единой методической темой, выступал центром информации. В основном поставленные задачи МС были выполнены. Анализ работы МС выявил ряд проблем, решение которых станет приоритетным в 2012-2013 учебном году:</w:t>
      </w:r>
    </w:p>
    <w:p w:rsidR="00E64DF3" w:rsidRPr="00C54FD8" w:rsidRDefault="00E64DF3" w:rsidP="00E64DF3">
      <w:pPr>
        <w:jc w:val="both"/>
        <w:rPr>
          <w:sz w:val="22"/>
          <w:szCs w:val="22"/>
        </w:rPr>
      </w:pPr>
      <w:r w:rsidRPr="00C54FD8">
        <w:rPr>
          <w:sz w:val="22"/>
          <w:szCs w:val="22"/>
        </w:rPr>
        <w:t xml:space="preserve">- усиление мотивации </w:t>
      </w:r>
      <w:r w:rsidRPr="00C54FD8">
        <w:rPr>
          <w:b/>
          <w:sz w:val="22"/>
          <w:szCs w:val="22"/>
        </w:rPr>
        <w:t>всех</w:t>
      </w:r>
      <w:r w:rsidRPr="00C54FD8">
        <w:rPr>
          <w:sz w:val="22"/>
          <w:szCs w:val="22"/>
        </w:rPr>
        <w:t xml:space="preserve"> педагогов на основе инновационных педагогических технологий обучения;</w:t>
      </w:r>
    </w:p>
    <w:p w:rsidR="00E64DF3" w:rsidRPr="00C54FD8" w:rsidRDefault="00E64DF3" w:rsidP="00E64DF3">
      <w:pPr>
        <w:jc w:val="both"/>
        <w:rPr>
          <w:sz w:val="22"/>
          <w:szCs w:val="22"/>
        </w:rPr>
      </w:pPr>
      <w:r w:rsidRPr="00C54FD8">
        <w:rPr>
          <w:sz w:val="22"/>
          <w:szCs w:val="22"/>
        </w:rPr>
        <w:t>- использовать самоанализ педагогической деятельности учителей в качестве инструмента внутреннего мониторинга;</w:t>
      </w:r>
    </w:p>
    <w:p w:rsidR="00E64DF3" w:rsidRPr="00C54FD8" w:rsidRDefault="00E64DF3" w:rsidP="00E64DF3">
      <w:pPr>
        <w:jc w:val="both"/>
        <w:rPr>
          <w:sz w:val="22"/>
          <w:szCs w:val="22"/>
        </w:rPr>
      </w:pPr>
      <w:r w:rsidRPr="00C54FD8">
        <w:rPr>
          <w:sz w:val="22"/>
          <w:szCs w:val="22"/>
        </w:rPr>
        <w:t>- увеличить количество семинаров по обобщению педагогического опыта творчески работающих учителей с целью его диссеминации на уровне школы, города.</w:t>
      </w:r>
    </w:p>
    <w:p w:rsidR="00E64DF3" w:rsidRPr="00C54FD8" w:rsidRDefault="00E64DF3" w:rsidP="00E64DF3">
      <w:pPr>
        <w:jc w:val="center"/>
        <w:rPr>
          <w:b/>
          <w:sz w:val="22"/>
          <w:szCs w:val="22"/>
        </w:rPr>
      </w:pPr>
    </w:p>
    <w:p w:rsidR="00E64DF3" w:rsidRPr="00C54FD8" w:rsidRDefault="00E64DF3" w:rsidP="00E64DF3">
      <w:pPr>
        <w:jc w:val="center"/>
        <w:rPr>
          <w:b/>
          <w:sz w:val="22"/>
          <w:szCs w:val="22"/>
        </w:rPr>
      </w:pPr>
      <w:r w:rsidRPr="00C54FD8">
        <w:rPr>
          <w:b/>
          <w:sz w:val="22"/>
          <w:szCs w:val="22"/>
        </w:rPr>
        <w:t>Тематические педагогические советы</w:t>
      </w:r>
    </w:p>
    <w:p w:rsidR="00E64DF3" w:rsidRPr="00C54FD8" w:rsidRDefault="00E64DF3" w:rsidP="00E64DF3">
      <w:pPr>
        <w:jc w:val="center"/>
        <w:rPr>
          <w:b/>
          <w:sz w:val="22"/>
          <w:szCs w:val="22"/>
        </w:rPr>
      </w:pPr>
    </w:p>
    <w:p w:rsidR="00E64DF3" w:rsidRPr="00C54FD8" w:rsidRDefault="00E64DF3" w:rsidP="00E64DF3">
      <w:pPr>
        <w:rPr>
          <w:i/>
          <w:sz w:val="22"/>
          <w:szCs w:val="22"/>
        </w:rPr>
      </w:pPr>
      <w:r w:rsidRPr="00C54FD8">
        <w:rPr>
          <w:b/>
          <w:sz w:val="22"/>
          <w:szCs w:val="22"/>
        </w:rPr>
        <w:t xml:space="preserve">Цель: </w:t>
      </w:r>
      <w:r w:rsidRPr="00C54FD8">
        <w:rPr>
          <w:i/>
          <w:sz w:val="22"/>
          <w:szCs w:val="22"/>
        </w:rPr>
        <w:t>реализация первого этапа работы над методической темой  - теоретического исследования проблемы «Системно-деятельностный подход в обучении как ресурс качественного образования».</w:t>
      </w:r>
    </w:p>
    <w:p w:rsidR="00E64DF3" w:rsidRPr="00C54FD8" w:rsidRDefault="00E64DF3" w:rsidP="00E64DF3">
      <w:pPr>
        <w:rPr>
          <w:sz w:val="22"/>
          <w:szCs w:val="22"/>
        </w:rPr>
      </w:pPr>
    </w:p>
    <w:p w:rsidR="00E64DF3" w:rsidRPr="00C54FD8" w:rsidRDefault="00E64DF3" w:rsidP="00E64DF3">
      <w:pPr>
        <w:rPr>
          <w:sz w:val="22"/>
          <w:szCs w:val="22"/>
        </w:rPr>
      </w:pPr>
      <w:r w:rsidRPr="00C54FD8">
        <w:rPr>
          <w:sz w:val="22"/>
          <w:szCs w:val="22"/>
        </w:rPr>
        <w:t xml:space="preserve">  В 2011-2012 учебном году проведено три тематических  педагогических совета в соответствии с планом МР: «Системно-деятельностный подход: сущность, способы освоения и реализации» (ноябрь), </w:t>
      </w:r>
    </w:p>
    <w:p w:rsidR="00E64DF3" w:rsidRPr="00C54FD8" w:rsidRDefault="00E64DF3" w:rsidP="00E64DF3">
      <w:pPr>
        <w:jc w:val="both"/>
        <w:rPr>
          <w:sz w:val="22"/>
          <w:szCs w:val="22"/>
        </w:rPr>
      </w:pPr>
      <w:r w:rsidRPr="00C54FD8">
        <w:rPr>
          <w:sz w:val="22"/>
          <w:szCs w:val="22"/>
        </w:rPr>
        <w:t>«Системно-деятельностный подход как средство развития метапредметных компетенций учащихся» (январь), «Интерактивная составляющая системно-деятельностного подхода как эффективное средство повышения качества воспитательного процесса» (март).</w:t>
      </w:r>
    </w:p>
    <w:p w:rsidR="00E64DF3" w:rsidRPr="00C54FD8" w:rsidRDefault="00E64DF3" w:rsidP="00E64DF3">
      <w:pPr>
        <w:jc w:val="both"/>
        <w:rPr>
          <w:sz w:val="22"/>
          <w:szCs w:val="22"/>
        </w:rPr>
      </w:pPr>
      <w:r w:rsidRPr="00C54FD8">
        <w:rPr>
          <w:sz w:val="22"/>
          <w:szCs w:val="22"/>
        </w:rPr>
        <w:t xml:space="preserve">  Тематика педагогических советов направлена на решение приоритетных направлений и задач, которые определены в ходе анализа работы школы за  2010-2011 учебный год. Все заседания несли конкретную информацию о выполнении принятых решений, что делало работу более эффективной и качественной.</w:t>
      </w:r>
    </w:p>
    <w:p w:rsidR="00E64DF3" w:rsidRPr="00C54FD8" w:rsidRDefault="00E64DF3" w:rsidP="00E64DF3">
      <w:pPr>
        <w:rPr>
          <w:sz w:val="22"/>
          <w:szCs w:val="22"/>
        </w:rPr>
      </w:pPr>
      <w:r w:rsidRPr="00C54FD8">
        <w:rPr>
          <w:sz w:val="22"/>
          <w:szCs w:val="22"/>
        </w:rPr>
        <w:t xml:space="preserve">   В структуру педагогических советов были включены следующие технологии:</w:t>
      </w:r>
    </w:p>
    <w:p w:rsidR="00E64DF3" w:rsidRPr="00C54FD8" w:rsidRDefault="00E64DF3" w:rsidP="00E64DF3">
      <w:pPr>
        <w:rPr>
          <w:sz w:val="22"/>
          <w:szCs w:val="22"/>
        </w:rPr>
      </w:pPr>
      <w:r w:rsidRPr="00C54FD8">
        <w:rPr>
          <w:sz w:val="22"/>
          <w:szCs w:val="22"/>
        </w:rPr>
        <w:t>- работа творческой группы учителей по подготовке к педсовету;</w:t>
      </w:r>
    </w:p>
    <w:p w:rsidR="00E64DF3" w:rsidRPr="00C54FD8" w:rsidRDefault="00E64DF3" w:rsidP="00E64DF3">
      <w:pPr>
        <w:rPr>
          <w:sz w:val="22"/>
          <w:szCs w:val="22"/>
        </w:rPr>
      </w:pPr>
      <w:r w:rsidRPr="00C54FD8">
        <w:rPr>
          <w:sz w:val="22"/>
          <w:szCs w:val="22"/>
        </w:rPr>
        <w:t>- работа творческих групп учителей в рамках педсовета для решения поставленных задач и обоснования сделанных выводов;</w:t>
      </w:r>
    </w:p>
    <w:p w:rsidR="00E64DF3" w:rsidRPr="00C54FD8" w:rsidRDefault="00E64DF3" w:rsidP="00E64DF3">
      <w:pPr>
        <w:rPr>
          <w:sz w:val="22"/>
          <w:szCs w:val="22"/>
        </w:rPr>
      </w:pPr>
      <w:r w:rsidRPr="00C54FD8">
        <w:rPr>
          <w:sz w:val="22"/>
          <w:szCs w:val="22"/>
        </w:rPr>
        <w:t>- демонстрация опыта педагогов по теме педсовета с комментариями;</w:t>
      </w:r>
    </w:p>
    <w:p w:rsidR="00E64DF3" w:rsidRPr="00C54FD8" w:rsidRDefault="00E64DF3" w:rsidP="00E64DF3">
      <w:pPr>
        <w:rPr>
          <w:sz w:val="22"/>
          <w:szCs w:val="22"/>
        </w:rPr>
      </w:pPr>
      <w:r w:rsidRPr="00C54FD8">
        <w:rPr>
          <w:sz w:val="22"/>
          <w:szCs w:val="22"/>
        </w:rPr>
        <w:t>- анализ и самоанализ деятельности педагогического коллектива;</w:t>
      </w:r>
    </w:p>
    <w:p w:rsidR="00E64DF3" w:rsidRPr="00C54FD8" w:rsidRDefault="00E64DF3" w:rsidP="00E64DF3">
      <w:pPr>
        <w:rPr>
          <w:sz w:val="22"/>
          <w:szCs w:val="22"/>
        </w:rPr>
      </w:pPr>
      <w:r w:rsidRPr="00C54FD8">
        <w:rPr>
          <w:sz w:val="22"/>
          <w:szCs w:val="22"/>
        </w:rPr>
        <w:t>- создание методических материалов по теме педсовета с целью дальнейшего использования педагогами школы.</w:t>
      </w:r>
    </w:p>
    <w:p w:rsidR="00E64DF3" w:rsidRPr="00C54FD8" w:rsidRDefault="00E64DF3" w:rsidP="00E64DF3">
      <w:pPr>
        <w:jc w:val="both"/>
        <w:rPr>
          <w:i/>
          <w:sz w:val="22"/>
          <w:szCs w:val="22"/>
        </w:rPr>
      </w:pPr>
      <w:r w:rsidRPr="00C54FD8">
        <w:rPr>
          <w:sz w:val="22"/>
          <w:szCs w:val="22"/>
        </w:rPr>
        <w:t xml:space="preserve">    В работе педсоветов можно отметить позитивные тенденции: заинтересованность педагогов в подготовке и проведении педсоветов, вовлечение в инновационную деятельность большинства учителей школы, но, наряду с этим, наблюдается и  недостаточная включенность отдельных педагогов в работу педсоветов. Причина – недостаточная мотивация деятельности. </w:t>
      </w:r>
      <w:r w:rsidRPr="00C54FD8">
        <w:rPr>
          <w:sz w:val="22"/>
          <w:szCs w:val="22"/>
        </w:rPr>
        <w:br/>
        <w:t xml:space="preserve">    Это подтверждают результаты ежегодного опроса педагогов школы:из</w:t>
      </w:r>
      <w:r w:rsidRPr="00C54FD8">
        <w:rPr>
          <w:b/>
          <w:sz w:val="22"/>
          <w:szCs w:val="22"/>
        </w:rPr>
        <w:t xml:space="preserve"> 40 </w:t>
      </w:r>
      <w:r w:rsidRPr="00C54FD8">
        <w:rPr>
          <w:sz w:val="22"/>
          <w:szCs w:val="22"/>
        </w:rPr>
        <w:t>опрошенных педагогов</w:t>
      </w:r>
      <w:r w:rsidRPr="00C54FD8">
        <w:rPr>
          <w:b/>
          <w:sz w:val="22"/>
          <w:szCs w:val="22"/>
        </w:rPr>
        <w:t xml:space="preserve"> 11(27,5%) </w:t>
      </w:r>
      <w:r w:rsidRPr="00C54FD8">
        <w:rPr>
          <w:sz w:val="22"/>
          <w:szCs w:val="22"/>
        </w:rPr>
        <w:t>человек предпочитают в ходе педсоветов, семинаров быть</w:t>
      </w:r>
      <w:r w:rsidRPr="00C54FD8">
        <w:rPr>
          <w:i/>
          <w:sz w:val="22"/>
          <w:szCs w:val="22"/>
        </w:rPr>
        <w:t xml:space="preserve">только слушателями, </w:t>
      </w:r>
      <w:r w:rsidRPr="00C54FD8">
        <w:rPr>
          <w:b/>
          <w:sz w:val="22"/>
          <w:szCs w:val="22"/>
        </w:rPr>
        <w:t xml:space="preserve">29 (72,5%)  </w:t>
      </w:r>
      <w:r w:rsidRPr="00C54FD8">
        <w:rPr>
          <w:sz w:val="22"/>
          <w:szCs w:val="22"/>
        </w:rPr>
        <w:t xml:space="preserve">педагогов подтверждают  активную позицию, предпочитая быть </w:t>
      </w:r>
      <w:r w:rsidRPr="00C54FD8">
        <w:rPr>
          <w:i/>
          <w:sz w:val="22"/>
          <w:szCs w:val="22"/>
        </w:rPr>
        <w:t>участником или руководителем группы, секции, выступающим.</w:t>
      </w:r>
    </w:p>
    <w:p w:rsidR="00E64DF3" w:rsidRPr="00C54FD8" w:rsidRDefault="00E64DF3" w:rsidP="00E64DF3">
      <w:pPr>
        <w:jc w:val="both"/>
        <w:rPr>
          <w:i/>
          <w:sz w:val="22"/>
          <w:szCs w:val="22"/>
        </w:rPr>
      </w:pPr>
    </w:p>
    <w:p w:rsidR="00E64DF3" w:rsidRPr="00C54FD8" w:rsidRDefault="00E64DF3" w:rsidP="00E64DF3">
      <w:pPr>
        <w:jc w:val="center"/>
        <w:rPr>
          <w:b/>
          <w:sz w:val="22"/>
          <w:szCs w:val="22"/>
        </w:rPr>
      </w:pPr>
      <w:r w:rsidRPr="00C54FD8">
        <w:rPr>
          <w:b/>
          <w:sz w:val="22"/>
          <w:szCs w:val="22"/>
        </w:rPr>
        <w:t xml:space="preserve">Школа становления молодого учителя </w:t>
      </w:r>
    </w:p>
    <w:p w:rsidR="00E64DF3" w:rsidRPr="00C54FD8" w:rsidRDefault="00E64DF3" w:rsidP="00E64DF3">
      <w:pPr>
        <w:jc w:val="center"/>
        <w:rPr>
          <w:b/>
          <w:sz w:val="22"/>
          <w:szCs w:val="22"/>
        </w:rPr>
      </w:pPr>
    </w:p>
    <w:p w:rsidR="00E64DF3" w:rsidRPr="00C54FD8" w:rsidRDefault="00E64DF3" w:rsidP="00E64DF3">
      <w:pPr>
        <w:rPr>
          <w:sz w:val="22"/>
          <w:szCs w:val="22"/>
        </w:rPr>
      </w:pPr>
      <w:r w:rsidRPr="00C54FD8">
        <w:rPr>
          <w:b/>
          <w:sz w:val="22"/>
          <w:szCs w:val="22"/>
        </w:rPr>
        <w:t xml:space="preserve">Цель: </w:t>
      </w:r>
      <w:r w:rsidRPr="00C54FD8">
        <w:rPr>
          <w:sz w:val="22"/>
          <w:szCs w:val="22"/>
        </w:rPr>
        <w:t>успешное профессиональное становление молодого учителя, оказание практической помощи учителям в вопросах совершенствования теоретических знаний.</w:t>
      </w:r>
    </w:p>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В 2011-2012 учебном году второй год работает  Школа становления молодого учителя. С молодым специалистом, учителем английского языка, Токаревой А.И.  проводилась планомерная, целенаправленная работа.   Назначен наставник из числа опытных педагогов-предметников, Попова З.А.(учитель английского языка, руководитель ШМО). В течение учебного года проведено 4 тематических  занятия  (в соответствии с планом работы ШМУ). С целью оказания помощи в освоении и внедрении современных технологий проводились консультации и беседы, организовано взаимопосещение уроков. Особое внимание в работе с молодым специалистом уделялось индивидуальным запросам. Все это способствовало повышению  профессионализма учителя. Также наставником проводились собеседования, инструктажи,  консультации. Оформлен информационный стенд для молодых педагогов.  Определенный результат достигнут: посещенные уроки показали, что в целом молодой специалист владеет основами методики преподавания предмета, разработки уроков, занятий, в основном,  методически  грамотны, создаются с учетом возрастных особенностей учащихся. Однако молодым учителем недостаточно используется индивидуальный подход в обучении, современными педагогическими приемами, слабо осуществляется контроль ЗУН. </w:t>
      </w:r>
    </w:p>
    <w:p w:rsidR="00E64DF3" w:rsidRPr="00C54FD8" w:rsidRDefault="00E64DF3" w:rsidP="00E64DF3">
      <w:pPr>
        <w:jc w:val="both"/>
        <w:rPr>
          <w:sz w:val="22"/>
          <w:szCs w:val="22"/>
        </w:rPr>
      </w:pPr>
      <w:r w:rsidRPr="00C54FD8">
        <w:rPr>
          <w:sz w:val="22"/>
          <w:szCs w:val="22"/>
        </w:rPr>
        <w:t xml:space="preserve">   Молодому специалисту были даны </w:t>
      </w:r>
      <w:r w:rsidRPr="00C54FD8">
        <w:rPr>
          <w:i/>
          <w:sz w:val="22"/>
          <w:szCs w:val="22"/>
        </w:rPr>
        <w:t>рекомендации:</w:t>
      </w:r>
      <w:r w:rsidRPr="00C54FD8">
        <w:rPr>
          <w:sz w:val="22"/>
          <w:szCs w:val="22"/>
        </w:rPr>
        <w:t xml:space="preserve"> повышать педагогическую компетентность через методическую учебу, педагогические советы, практические семинары; познакомиться с приемами целенаправленного педагогического наблюдения, диагностики; познакомиться с методическими приемами работы с одаренными детьми (данные рекомендации будут реализованы под руководством педагога-наставника). По окончанию учебного года проведено итоговое анкетирование на выявление профессиональных затруднений, определение степени комфортности молодых педагогов в коллективе с целью планирования работы Школы молодого учителя в 2012-2013 учебном году.</w:t>
      </w:r>
    </w:p>
    <w:p w:rsidR="00E64DF3" w:rsidRPr="00C54FD8" w:rsidRDefault="00E64DF3" w:rsidP="00E64DF3">
      <w:pPr>
        <w:ind w:left="360"/>
        <w:jc w:val="center"/>
        <w:rPr>
          <w:b/>
          <w:sz w:val="22"/>
          <w:szCs w:val="22"/>
        </w:rPr>
      </w:pPr>
    </w:p>
    <w:p w:rsidR="00E64DF3" w:rsidRPr="00C54FD8" w:rsidRDefault="00E64DF3" w:rsidP="00E64DF3">
      <w:pPr>
        <w:ind w:left="360"/>
        <w:jc w:val="center"/>
        <w:rPr>
          <w:b/>
          <w:sz w:val="22"/>
          <w:szCs w:val="22"/>
        </w:rPr>
      </w:pPr>
      <w:r w:rsidRPr="00C54FD8">
        <w:rPr>
          <w:b/>
          <w:sz w:val="22"/>
          <w:szCs w:val="22"/>
        </w:rPr>
        <w:t>Работа с методическими объединениями.</w:t>
      </w:r>
    </w:p>
    <w:p w:rsidR="00E64DF3" w:rsidRPr="00C54FD8" w:rsidRDefault="00E64DF3" w:rsidP="00E64DF3">
      <w:pPr>
        <w:ind w:left="360"/>
        <w:jc w:val="center"/>
        <w:rPr>
          <w:b/>
          <w:i/>
          <w:sz w:val="22"/>
          <w:szCs w:val="22"/>
        </w:rPr>
      </w:pPr>
    </w:p>
    <w:p w:rsidR="00E64DF3" w:rsidRPr="00C54FD8" w:rsidRDefault="00E64DF3" w:rsidP="00E64DF3">
      <w:pPr>
        <w:jc w:val="both"/>
        <w:rPr>
          <w:sz w:val="22"/>
          <w:szCs w:val="22"/>
        </w:rPr>
      </w:pPr>
      <w:r w:rsidRPr="00C54FD8">
        <w:rPr>
          <w:b/>
          <w:sz w:val="22"/>
          <w:szCs w:val="22"/>
        </w:rPr>
        <w:t xml:space="preserve">Цель: </w:t>
      </w:r>
      <w:r w:rsidRPr="00C54FD8">
        <w:rPr>
          <w:sz w:val="22"/>
          <w:szCs w:val="22"/>
        </w:rPr>
        <w:t>совершенствование методического обеспечения образовательных программ и роста профессионального мастерства педагогов.</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В структуру мет</w:t>
      </w:r>
      <w:r>
        <w:rPr>
          <w:sz w:val="22"/>
          <w:szCs w:val="22"/>
        </w:rPr>
        <w:t>одической службы  школы входят 8</w:t>
      </w:r>
      <w:r w:rsidRPr="00C54FD8">
        <w:rPr>
          <w:sz w:val="22"/>
          <w:szCs w:val="22"/>
        </w:rPr>
        <w:t xml:space="preserve"> школьных МО:</w:t>
      </w:r>
    </w:p>
    <w:p w:rsidR="00E64DF3" w:rsidRPr="00C54FD8" w:rsidRDefault="00E64DF3" w:rsidP="00E64DF3">
      <w:pPr>
        <w:jc w:val="both"/>
        <w:rPr>
          <w:sz w:val="22"/>
          <w:szCs w:val="22"/>
        </w:rPr>
      </w:pPr>
      <w:r w:rsidRPr="00C54FD8">
        <w:rPr>
          <w:sz w:val="22"/>
          <w:szCs w:val="22"/>
        </w:rPr>
        <w:t>«Искусство слова»,</w:t>
      </w:r>
    </w:p>
    <w:p w:rsidR="00E64DF3" w:rsidRPr="00C54FD8" w:rsidRDefault="00E64DF3" w:rsidP="00E64DF3">
      <w:pPr>
        <w:jc w:val="both"/>
        <w:rPr>
          <w:sz w:val="22"/>
          <w:szCs w:val="22"/>
        </w:rPr>
      </w:pPr>
      <w:r w:rsidRPr="00C54FD8">
        <w:rPr>
          <w:sz w:val="22"/>
          <w:szCs w:val="22"/>
        </w:rPr>
        <w:t>«Мыслитель»,</w:t>
      </w:r>
    </w:p>
    <w:p w:rsidR="00E64DF3" w:rsidRPr="00C54FD8" w:rsidRDefault="00E64DF3" w:rsidP="00E64DF3">
      <w:pPr>
        <w:jc w:val="both"/>
        <w:rPr>
          <w:sz w:val="22"/>
          <w:szCs w:val="22"/>
        </w:rPr>
      </w:pPr>
      <w:r w:rsidRPr="00C54FD8">
        <w:rPr>
          <w:sz w:val="22"/>
          <w:szCs w:val="22"/>
        </w:rPr>
        <w:t>«Живая планета»,</w:t>
      </w:r>
    </w:p>
    <w:p w:rsidR="00E64DF3" w:rsidRPr="00C54FD8" w:rsidRDefault="00E64DF3" w:rsidP="00E64DF3">
      <w:pPr>
        <w:jc w:val="both"/>
        <w:rPr>
          <w:sz w:val="22"/>
          <w:szCs w:val="22"/>
        </w:rPr>
      </w:pPr>
      <w:r w:rsidRPr="00C54FD8">
        <w:rPr>
          <w:sz w:val="22"/>
          <w:szCs w:val="22"/>
        </w:rPr>
        <w:t>«Лингвист»,</w:t>
      </w:r>
    </w:p>
    <w:p w:rsidR="00E64DF3" w:rsidRPr="00C54FD8" w:rsidRDefault="00E64DF3" w:rsidP="00E64DF3">
      <w:pPr>
        <w:jc w:val="both"/>
        <w:rPr>
          <w:sz w:val="22"/>
          <w:szCs w:val="22"/>
        </w:rPr>
      </w:pPr>
      <w:r w:rsidRPr="00C54FD8">
        <w:rPr>
          <w:sz w:val="22"/>
          <w:szCs w:val="22"/>
        </w:rPr>
        <w:t>«Родничок»,</w:t>
      </w:r>
    </w:p>
    <w:p w:rsidR="00E64DF3" w:rsidRPr="00C54FD8" w:rsidRDefault="00E64DF3" w:rsidP="00E64DF3">
      <w:pPr>
        <w:jc w:val="both"/>
        <w:rPr>
          <w:sz w:val="22"/>
          <w:szCs w:val="22"/>
        </w:rPr>
      </w:pPr>
      <w:r w:rsidRPr="00C54FD8">
        <w:rPr>
          <w:sz w:val="22"/>
          <w:szCs w:val="22"/>
        </w:rPr>
        <w:t>«Гармония»,</w:t>
      </w:r>
    </w:p>
    <w:p w:rsidR="00E64DF3" w:rsidRPr="00C54FD8" w:rsidRDefault="00E64DF3" w:rsidP="00E64DF3">
      <w:pPr>
        <w:jc w:val="both"/>
        <w:rPr>
          <w:sz w:val="22"/>
          <w:szCs w:val="22"/>
        </w:rPr>
      </w:pPr>
      <w:r w:rsidRPr="00C54FD8">
        <w:rPr>
          <w:sz w:val="22"/>
          <w:szCs w:val="22"/>
        </w:rPr>
        <w:t>«Будь здоров»,</w:t>
      </w:r>
    </w:p>
    <w:p w:rsidR="00E64DF3" w:rsidRPr="00C54FD8" w:rsidRDefault="00E64DF3" w:rsidP="00E64DF3">
      <w:pPr>
        <w:jc w:val="both"/>
        <w:rPr>
          <w:sz w:val="22"/>
          <w:szCs w:val="22"/>
        </w:rPr>
      </w:pPr>
      <w:r w:rsidRPr="00C54FD8">
        <w:rPr>
          <w:sz w:val="22"/>
          <w:szCs w:val="22"/>
        </w:rPr>
        <w:t>МО классных руководителей.</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Каждое МО работало над  методической темой, тесно связанной с методической темой школы, и в своей деятельности,  прежде всего, ориентировалось на организацию методической помощи учителю.  </w:t>
      </w:r>
    </w:p>
    <w:p w:rsidR="00E64DF3" w:rsidRPr="00C54FD8" w:rsidRDefault="00E64DF3" w:rsidP="00E64DF3">
      <w:pPr>
        <w:jc w:val="both"/>
        <w:rPr>
          <w:sz w:val="22"/>
          <w:szCs w:val="22"/>
        </w:rPr>
      </w:pPr>
      <w:r w:rsidRPr="00C54FD8">
        <w:rPr>
          <w:sz w:val="22"/>
          <w:szCs w:val="22"/>
        </w:rPr>
        <w:t xml:space="preserve">  С целью реализации задач, поставленных в плане МР, регулярно (согласно планам) проводились заседания методических объединений учителей-предметников, где рассматривались вопросы работы МО, отраженные в планах работы. </w:t>
      </w:r>
    </w:p>
    <w:p w:rsidR="00E64DF3" w:rsidRPr="00C54FD8" w:rsidRDefault="00E64DF3" w:rsidP="00E64DF3">
      <w:pPr>
        <w:jc w:val="both"/>
        <w:rPr>
          <w:sz w:val="22"/>
          <w:szCs w:val="22"/>
        </w:rPr>
      </w:pPr>
      <w:r w:rsidRPr="00C54FD8">
        <w:rPr>
          <w:sz w:val="22"/>
          <w:szCs w:val="22"/>
        </w:rPr>
        <w:t xml:space="preserve">   В своей работе школьные МО выполняли следующее:</w:t>
      </w:r>
    </w:p>
    <w:p w:rsidR="00E64DF3" w:rsidRPr="00C54FD8" w:rsidRDefault="00E64DF3" w:rsidP="00E64DF3">
      <w:pPr>
        <w:jc w:val="both"/>
        <w:rPr>
          <w:sz w:val="22"/>
          <w:szCs w:val="22"/>
        </w:rPr>
      </w:pPr>
      <w:r w:rsidRPr="00C54FD8">
        <w:rPr>
          <w:sz w:val="22"/>
          <w:szCs w:val="22"/>
        </w:rPr>
        <w:t xml:space="preserve"> - на заседаниях изучали материалы о новых педагогических технологиях;</w:t>
      </w:r>
    </w:p>
    <w:p w:rsidR="00E64DF3" w:rsidRPr="00C54FD8" w:rsidRDefault="00E64DF3" w:rsidP="00E64DF3">
      <w:pPr>
        <w:jc w:val="both"/>
        <w:rPr>
          <w:sz w:val="22"/>
          <w:szCs w:val="22"/>
        </w:rPr>
      </w:pPr>
      <w:r w:rsidRPr="00C54FD8">
        <w:rPr>
          <w:sz w:val="22"/>
          <w:szCs w:val="22"/>
        </w:rPr>
        <w:t xml:space="preserve"> - составляли графики проведения открытых уроков, предметных недель;</w:t>
      </w:r>
    </w:p>
    <w:p w:rsidR="00E64DF3" w:rsidRPr="00C54FD8" w:rsidRDefault="00E64DF3" w:rsidP="00E64DF3">
      <w:pPr>
        <w:jc w:val="both"/>
        <w:rPr>
          <w:sz w:val="22"/>
          <w:szCs w:val="22"/>
        </w:rPr>
      </w:pPr>
      <w:r w:rsidRPr="00C54FD8">
        <w:rPr>
          <w:sz w:val="22"/>
          <w:szCs w:val="22"/>
        </w:rPr>
        <w:t xml:space="preserve"> - заслушивали отчеты учителей по темам самообразования;</w:t>
      </w:r>
    </w:p>
    <w:p w:rsidR="00E64DF3" w:rsidRPr="00C54FD8" w:rsidRDefault="00E64DF3" w:rsidP="00E64DF3">
      <w:pPr>
        <w:jc w:val="both"/>
        <w:rPr>
          <w:sz w:val="22"/>
          <w:szCs w:val="22"/>
        </w:rPr>
      </w:pPr>
      <w:r w:rsidRPr="00C54FD8">
        <w:rPr>
          <w:sz w:val="22"/>
          <w:szCs w:val="22"/>
        </w:rPr>
        <w:t xml:space="preserve"> - анализировали качество ЗУН учащихся по предметам;</w:t>
      </w:r>
    </w:p>
    <w:p w:rsidR="00E64DF3" w:rsidRPr="00C54FD8" w:rsidRDefault="00E64DF3" w:rsidP="00E64DF3">
      <w:pPr>
        <w:jc w:val="both"/>
        <w:rPr>
          <w:sz w:val="22"/>
          <w:szCs w:val="22"/>
        </w:rPr>
      </w:pPr>
      <w:r w:rsidRPr="00C54FD8">
        <w:rPr>
          <w:sz w:val="22"/>
          <w:szCs w:val="22"/>
        </w:rPr>
        <w:t xml:space="preserve"> - обсуждали проблемы подготовки учащихся к сдаче государственной (итоговой) аттестации в новой форме (уч-ся 9-х классов), в форме ЕГЭ (уч-ся 11 класса);</w:t>
      </w:r>
    </w:p>
    <w:p w:rsidR="00E64DF3" w:rsidRPr="00C54FD8" w:rsidRDefault="00E64DF3" w:rsidP="00E64DF3">
      <w:pPr>
        <w:jc w:val="both"/>
        <w:rPr>
          <w:sz w:val="22"/>
          <w:szCs w:val="22"/>
        </w:rPr>
      </w:pPr>
      <w:r w:rsidRPr="00C54FD8">
        <w:rPr>
          <w:sz w:val="22"/>
          <w:szCs w:val="22"/>
        </w:rPr>
        <w:t xml:space="preserve"> - рассматривали вопросы повышения профессионального мастерства учителей-предметников, молодых педагогов;</w:t>
      </w:r>
    </w:p>
    <w:p w:rsidR="00E64DF3" w:rsidRPr="00C54FD8" w:rsidRDefault="00E64DF3" w:rsidP="00E64DF3">
      <w:pPr>
        <w:jc w:val="both"/>
        <w:rPr>
          <w:sz w:val="22"/>
          <w:szCs w:val="22"/>
        </w:rPr>
      </w:pPr>
      <w:r w:rsidRPr="00C54FD8">
        <w:rPr>
          <w:sz w:val="22"/>
          <w:szCs w:val="22"/>
        </w:rPr>
        <w:t xml:space="preserve"> - особое внимание уделяли вопросам предупреждения неуспеваемости  в обучении, работе с детьми с повышенной учебной мотивацией;</w:t>
      </w:r>
    </w:p>
    <w:p w:rsidR="00E64DF3" w:rsidRPr="00C54FD8" w:rsidRDefault="00E64DF3" w:rsidP="00E64DF3">
      <w:pPr>
        <w:jc w:val="both"/>
        <w:rPr>
          <w:sz w:val="22"/>
          <w:szCs w:val="22"/>
        </w:rPr>
      </w:pPr>
      <w:r w:rsidRPr="00C54FD8">
        <w:rPr>
          <w:sz w:val="22"/>
          <w:szCs w:val="22"/>
        </w:rPr>
        <w:t xml:space="preserve"> -оказывали методическую помощь в проведении семинара, конференции, педагогических советов.</w:t>
      </w:r>
    </w:p>
    <w:p w:rsidR="00E64DF3" w:rsidRPr="00C54FD8" w:rsidRDefault="00E64DF3" w:rsidP="00E64DF3">
      <w:pPr>
        <w:jc w:val="both"/>
        <w:rPr>
          <w:sz w:val="22"/>
          <w:szCs w:val="22"/>
        </w:rPr>
      </w:pPr>
    </w:p>
    <w:p w:rsidR="00E64DF3" w:rsidRPr="00C54FD8" w:rsidRDefault="00E64DF3" w:rsidP="00E64DF3">
      <w:pPr>
        <w:jc w:val="center"/>
        <w:rPr>
          <w:b/>
          <w:sz w:val="22"/>
          <w:szCs w:val="22"/>
        </w:rPr>
      </w:pPr>
      <w:r w:rsidRPr="00C54FD8">
        <w:rPr>
          <w:b/>
          <w:sz w:val="22"/>
          <w:szCs w:val="22"/>
        </w:rPr>
        <w:t>Качество преподавания.</w:t>
      </w:r>
    </w:p>
    <w:p w:rsidR="00E64DF3" w:rsidRPr="00C54FD8" w:rsidRDefault="00E64DF3" w:rsidP="00E64DF3">
      <w:pPr>
        <w:jc w:val="both"/>
        <w:rPr>
          <w:b/>
          <w:sz w:val="22"/>
          <w:szCs w:val="22"/>
        </w:rPr>
      </w:pPr>
    </w:p>
    <w:p w:rsidR="00E64DF3" w:rsidRPr="00C54FD8" w:rsidRDefault="00E64DF3" w:rsidP="00E64DF3">
      <w:pPr>
        <w:jc w:val="both"/>
        <w:rPr>
          <w:sz w:val="22"/>
          <w:szCs w:val="22"/>
        </w:rPr>
      </w:pPr>
      <w:r w:rsidRPr="00C54FD8">
        <w:rPr>
          <w:sz w:val="22"/>
          <w:szCs w:val="22"/>
        </w:rPr>
        <w:t xml:space="preserve">   Задача повышения качества преподавания является одной из основных в методической работе школы. В целях решения этой задачи был определен уровень профессиональной компетентности и методической подготовки учителей. Для совершенствования этих качеств на заседаниях школьных МО подробно изучаются учебные программы, новинки методической литературы, специфика новых педагогических технологий. Педагоги проводили открытые уроки в рамках аттестации. Надо отметить высокую активность педагогов в плане взаимопосещения таких уроков. Кроме открытых уроков, администрацией школы посещались уроки в рабочем порядке по плану ВШК с целью выявления затруднений в работе и оказания своевременной методической.</w:t>
      </w:r>
    </w:p>
    <w:p w:rsidR="00E64DF3" w:rsidRPr="00C54FD8" w:rsidRDefault="00E64DF3" w:rsidP="00E64DF3">
      <w:pPr>
        <w:jc w:val="both"/>
        <w:rPr>
          <w:sz w:val="22"/>
          <w:szCs w:val="22"/>
        </w:rPr>
      </w:pPr>
    </w:p>
    <w:p w:rsidR="00E64DF3" w:rsidRPr="00C54FD8" w:rsidRDefault="00E64DF3" w:rsidP="00E64DF3">
      <w:pPr>
        <w:jc w:val="center"/>
        <w:rPr>
          <w:b/>
          <w:sz w:val="22"/>
          <w:szCs w:val="22"/>
        </w:rPr>
      </w:pPr>
      <w:r w:rsidRPr="00C54FD8">
        <w:rPr>
          <w:b/>
          <w:sz w:val="22"/>
          <w:szCs w:val="22"/>
        </w:rPr>
        <w:t xml:space="preserve">Качество преподавания учебных дисциплин </w:t>
      </w:r>
    </w:p>
    <w:p w:rsidR="00E64DF3" w:rsidRPr="00C54FD8" w:rsidRDefault="00E64DF3" w:rsidP="00E64DF3">
      <w:pPr>
        <w:jc w:val="center"/>
        <w:rPr>
          <w:sz w:val="22"/>
          <w:szCs w:val="22"/>
        </w:rPr>
      </w:pPr>
      <w:r w:rsidRPr="00C54FD8">
        <w:rPr>
          <w:b/>
          <w:sz w:val="22"/>
          <w:szCs w:val="22"/>
        </w:rPr>
        <w:t>начальной ступени школы в 2011-2012 учебном году.</w:t>
      </w:r>
    </w:p>
    <w:p w:rsidR="00E64DF3" w:rsidRPr="00C54FD8" w:rsidRDefault="00E64DF3" w:rsidP="00E64DF3">
      <w:pPr>
        <w:jc w:val="center"/>
        <w:rPr>
          <w:sz w:val="22"/>
          <w:szCs w:val="22"/>
        </w:rPr>
      </w:pPr>
    </w:p>
    <w:p w:rsidR="00E64DF3" w:rsidRPr="00C54FD8" w:rsidRDefault="00E64DF3" w:rsidP="00E64DF3">
      <w:pPr>
        <w:rPr>
          <w:sz w:val="22"/>
          <w:szCs w:val="22"/>
        </w:rPr>
      </w:pPr>
      <w:r w:rsidRPr="00C54FD8">
        <w:rPr>
          <w:sz w:val="22"/>
          <w:szCs w:val="22"/>
        </w:rPr>
        <w:t>Сравним данные по школе за два года по  педагогам школьных методических  объединений.</w:t>
      </w:r>
    </w:p>
    <w:p w:rsidR="00E64DF3" w:rsidRPr="00C54FD8" w:rsidRDefault="00E64DF3" w:rsidP="00E64DF3">
      <w:pPr>
        <w:rPr>
          <w:sz w:val="22"/>
          <w:szCs w:val="22"/>
        </w:rPr>
      </w:pP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«Родничок»</w:t>
      </w:r>
    </w:p>
    <w:p w:rsidR="00E64DF3" w:rsidRPr="00C54FD8" w:rsidRDefault="00E64DF3" w:rsidP="00E64DF3">
      <w:pPr>
        <w:jc w:val="center"/>
        <w:rPr>
          <w:b/>
          <w:i/>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709"/>
        <w:gridCol w:w="708"/>
        <w:gridCol w:w="851"/>
        <w:gridCol w:w="709"/>
        <w:gridCol w:w="850"/>
        <w:gridCol w:w="709"/>
        <w:gridCol w:w="709"/>
        <w:gridCol w:w="708"/>
        <w:gridCol w:w="851"/>
        <w:gridCol w:w="709"/>
        <w:gridCol w:w="850"/>
      </w:tblGrid>
      <w:tr w:rsidR="00E64DF3" w:rsidRPr="00C54FD8" w:rsidTr="00E64DF3">
        <w:trPr>
          <w:trHeight w:val="305"/>
        </w:trPr>
        <w:tc>
          <w:tcPr>
            <w:tcW w:w="2127" w:type="dxa"/>
            <w:vMerge w:val="restart"/>
          </w:tcPr>
          <w:p w:rsidR="00E64DF3" w:rsidRPr="00C54FD8" w:rsidRDefault="00E64DF3" w:rsidP="00E64DF3">
            <w:pPr>
              <w:jc w:val="center"/>
            </w:pPr>
            <w:r w:rsidRPr="00C54FD8">
              <w:rPr>
                <w:sz w:val="22"/>
                <w:szCs w:val="22"/>
              </w:rPr>
              <w:t>Ф.И.О.</w:t>
            </w:r>
          </w:p>
        </w:tc>
        <w:tc>
          <w:tcPr>
            <w:tcW w:w="2977" w:type="dxa"/>
            <w:gridSpan w:val="4"/>
          </w:tcPr>
          <w:p w:rsidR="00E64DF3" w:rsidRPr="00C54FD8" w:rsidRDefault="00E64DF3" w:rsidP="00E64DF3">
            <w:pPr>
              <w:jc w:val="center"/>
            </w:pPr>
            <w:r w:rsidRPr="00C54FD8">
              <w:rPr>
                <w:sz w:val="22"/>
                <w:szCs w:val="22"/>
              </w:rPr>
              <w:t xml:space="preserve">Русский язык </w:t>
            </w:r>
          </w:p>
        </w:tc>
        <w:tc>
          <w:tcPr>
            <w:tcW w:w="2977" w:type="dxa"/>
            <w:gridSpan w:val="4"/>
          </w:tcPr>
          <w:p w:rsidR="00E64DF3" w:rsidRPr="00C54FD8" w:rsidRDefault="00E64DF3" w:rsidP="00E64DF3">
            <w:pPr>
              <w:jc w:val="center"/>
            </w:pPr>
            <w:r w:rsidRPr="00C54FD8">
              <w:rPr>
                <w:sz w:val="22"/>
                <w:szCs w:val="22"/>
              </w:rPr>
              <w:t xml:space="preserve">Математика  </w:t>
            </w:r>
          </w:p>
        </w:tc>
        <w:tc>
          <w:tcPr>
            <w:tcW w:w="3118" w:type="dxa"/>
            <w:gridSpan w:val="4"/>
          </w:tcPr>
          <w:p w:rsidR="00E64DF3" w:rsidRPr="00C54FD8" w:rsidRDefault="00E64DF3" w:rsidP="00E64DF3">
            <w:pPr>
              <w:jc w:val="center"/>
            </w:pPr>
            <w:r w:rsidRPr="00C54FD8">
              <w:rPr>
                <w:sz w:val="22"/>
                <w:szCs w:val="22"/>
              </w:rPr>
              <w:t xml:space="preserve">Чтение </w:t>
            </w:r>
          </w:p>
        </w:tc>
      </w:tr>
      <w:tr w:rsidR="00E64DF3" w:rsidRPr="00C54FD8" w:rsidTr="00E64DF3">
        <w:trPr>
          <w:trHeight w:val="305"/>
        </w:trPr>
        <w:tc>
          <w:tcPr>
            <w:tcW w:w="2127" w:type="dxa"/>
            <w:vMerge/>
          </w:tcPr>
          <w:p w:rsidR="00E64DF3" w:rsidRPr="00C54FD8" w:rsidRDefault="00E64DF3" w:rsidP="00E64DF3">
            <w:pPr>
              <w:jc w:val="center"/>
            </w:pPr>
          </w:p>
        </w:tc>
        <w:tc>
          <w:tcPr>
            <w:tcW w:w="1418" w:type="dxa"/>
            <w:gridSpan w:val="2"/>
          </w:tcPr>
          <w:p w:rsidR="00E64DF3" w:rsidRPr="00C54FD8" w:rsidRDefault="00E64DF3" w:rsidP="00E64DF3">
            <w:pPr>
              <w:jc w:val="center"/>
            </w:pPr>
            <w:r w:rsidRPr="00C54FD8">
              <w:rPr>
                <w:sz w:val="22"/>
                <w:szCs w:val="22"/>
              </w:rPr>
              <w:t>2010-2011</w:t>
            </w:r>
          </w:p>
        </w:tc>
        <w:tc>
          <w:tcPr>
            <w:tcW w:w="1559" w:type="dxa"/>
            <w:gridSpan w:val="2"/>
          </w:tcPr>
          <w:p w:rsidR="00E64DF3" w:rsidRPr="00C54FD8" w:rsidRDefault="00E64DF3" w:rsidP="00E64DF3">
            <w:pPr>
              <w:jc w:val="center"/>
            </w:pPr>
            <w:r w:rsidRPr="00C54FD8">
              <w:rPr>
                <w:sz w:val="22"/>
                <w:szCs w:val="22"/>
              </w:rPr>
              <w:t>2011-2012</w:t>
            </w:r>
          </w:p>
        </w:tc>
        <w:tc>
          <w:tcPr>
            <w:tcW w:w="1559" w:type="dxa"/>
            <w:gridSpan w:val="2"/>
          </w:tcPr>
          <w:p w:rsidR="00E64DF3" w:rsidRPr="00C54FD8" w:rsidRDefault="00E64DF3" w:rsidP="00E64DF3">
            <w:pPr>
              <w:jc w:val="center"/>
            </w:pPr>
            <w:r w:rsidRPr="00C54FD8">
              <w:rPr>
                <w:sz w:val="22"/>
                <w:szCs w:val="22"/>
              </w:rPr>
              <w:t>2010-2011</w:t>
            </w:r>
          </w:p>
        </w:tc>
        <w:tc>
          <w:tcPr>
            <w:tcW w:w="1418" w:type="dxa"/>
            <w:gridSpan w:val="2"/>
          </w:tcPr>
          <w:p w:rsidR="00E64DF3" w:rsidRPr="00C54FD8" w:rsidRDefault="00E64DF3" w:rsidP="00E64DF3">
            <w:pPr>
              <w:jc w:val="center"/>
            </w:pPr>
            <w:r w:rsidRPr="00C54FD8">
              <w:rPr>
                <w:sz w:val="22"/>
                <w:szCs w:val="22"/>
              </w:rPr>
              <w:t>2011-2012</w:t>
            </w:r>
          </w:p>
        </w:tc>
        <w:tc>
          <w:tcPr>
            <w:tcW w:w="1559" w:type="dxa"/>
            <w:gridSpan w:val="2"/>
          </w:tcPr>
          <w:p w:rsidR="00E64DF3" w:rsidRPr="00C54FD8" w:rsidRDefault="00E64DF3" w:rsidP="00E64DF3">
            <w:pPr>
              <w:jc w:val="center"/>
            </w:pPr>
            <w:r w:rsidRPr="00C54FD8">
              <w:rPr>
                <w:sz w:val="22"/>
                <w:szCs w:val="22"/>
              </w:rPr>
              <w:t>2010-2011</w:t>
            </w:r>
          </w:p>
        </w:tc>
        <w:tc>
          <w:tcPr>
            <w:tcW w:w="1559" w:type="dxa"/>
            <w:gridSpan w:val="2"/>
          </w:tcPr>
          <w:p w:rsidR="00E64DF3" w:rsidRPr="00C54FD8" w:rsidRDefault="00E64DF3" w:rsidP="00E64DF3">
            <w:pPr>
              <w:jc w:val="center"/>
            </w:pPr>
            <w:r w:rsidRPr="00C54FD8">
              <w:rPr>
                <w:sz w:val="22"/>
                <w:szCs w:val="22"/>
              </w:rPr>
              <w:t>2011-2012</w:t>
            </w:r>
          </w:p>
        </w:tc>
      </w:tr>
      <w:tr w:rsidR="00E64DF3" w:rsidRPr="00C54FD8" w:rsidTr="00E64DF3">
        <w:trPr>
          <w:trHeight w:val="139"/>
        </w:trPr>
        <w:tc>
          <w:tcPr>
            <w:tcW w:w="2127" w:type="dxa"/>
            <w:vMerge/>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 xml:space="preserve"> %</w:t>
            </w:r>
          </w:p>
        </w:tc>
        <w:tc>
          <w:tcPr>
            <w:tcW w:w="708"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 xml:space="preserve">КЗ </w:t>
            </w:r>
          </w:p>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 xml:space="preserve">КЗ </w:t>
            </w:r>
          </w:p>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w:t>
            </w:r>
          </w:p>
        </w:tc>
        <w:tc>
          <w:tcPr>
            <w:tcW w:w="708"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 xml:space="preserve"> %</w:t>
            </w:r>
          </w:p>
        </w:tc>
        <w:tc>
          <w:tcPr>
            <w:tcW w:w="851" w:type="dxa"/>
          </w:tcPr>
          <w:p w:rsidR="00E64DF3" w:rsidRPr="00C54FD8" w:rsidRDefault="00E64DF3" w:rsidP="00E64DF3">
            <w:pPr>
              <w:jc w:val="center"/>
            </w:pPr>
            <w:r w:rsidRPr="00C54FD8">
              <w:rPr>
                <w:sz w:val="22"/>
                <w:szCs w:val="22"/>
              </w:rPr>
              <w:t>КЗ%</w:t>
            </w:r>
          </w:p>
        </w:tc>
        <w:tc>
          <w:tcPr>
            <w:tcW w:w="709"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w:t>
            </w:r>
          </w:p>
        </w:tc>
      </w:tr>
      <w:tr w:rsidR="00E64DF3" w:rsidRPr="00C54FD8" w:rsidTr="00E64DF3">
        <w:trPr>
          <w:trHeight w:val="305"/>
        </w:trPr>
        <w:tc>
          <w:tcPr>
            <w:tcW w:w="2127" w:type="dxa"/>
          </w:tcPr>
          <w:p w:rsidR="00E64DF3" w:rsidRPr="00C54FD8" w:rsidRDefault="00E64DF3" w:rsidP="00E64DF3">
            <w:r w:rsidRPr="00C54FD8">
              <w:rPr>
                <w:sz w:val="22"/>
                <w:szCs w:val="22"/>
              </w:rPr>
              <w:t>Гольцова Н.Н. 4 а</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rPr>
                <w:b/>
                <w:u w:val="single"/>
              </w:rPr>
            </w:pPr>
            <w:r w:rsidRPr="00C54FD8">
              <w:rPr>
                <w:b/>
                <w:sz w:val="22"/>
                <w:szCs w:val="22"/>
                <w:u w:val="single"/>
              </w:rPr>
              <w:t>72</w:t>
            </w:r>
          </w:p>
        </w:tc>
        <w:tc>
          <w:tcPr>
            <w:tcW w:w="708" w:type="dxa"/>
            <w:shd w:val="clear" w:color="auto" w:fill="D9D9D9"/>
          </w:tcPr>
          <w:p w:rsidR="00E64DF3" w:rsidRPr="00C54FD8" w:rsidRDefault="00E64DF3" w:rsidP="00E64DF3">
            <w:pPr>
              <w:jc w:val="center"/>
            </w:pPr>
            <w:r w:rsidRPr="00C54FD8">
              <w:rPr>
                <w:sz w:val="22"/>
                <w:szCs w:val="22"/>
              </w:rPr>
              <w:t>96,5</w:t>
            </w:r>
          </w:p>
        </w:tc>
        <w:tc>
          <w:tcPr>
            <w:tcW w:w="851" w:type="dxa"/>
          </w:tcPr>
          <w:p w:rsidR="00E64DF3" w:rsidRPr="00C54FD8" w:rsidRDefault="00E64DF3" w:rsidP="00E64DF3">
            <w:pPr>
              <w:jc w:val="center"/>
            </w:pPr>
            <w:r w:rsidRPr="00C54FD8">
              <w:rPr>
                <w:sz w:val="22"/>
                <w:szCs w:val="22"/>
              </w:rPr>
              <w:t>71</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rPr>
                <w:b/>
                <w:u w:val="single"/>
              </w:rPr>
            </w:pPr>
            <w:r w:rsidRPr="00C54FD8">
              <w:rPr>
                <w:b/>
                <w:sz w:val="22"/>
                <w:szCs w:val="22"/>
                <w:u w:val="single"/>
              </w:rPr>
              <w:t>76</w:t>
            </w:r>
          </w:p>
        </w:tc>
        <w:tc>
          <w:tcPr>
            <w:tcW w:w="709" w:type="dxa"/>
            <w:shd w:val="clear" w:color="auto" w:fill="D9D9D9"/>
          </w:tcPr>
          <w:p w:rsidR="00E64DF3" w:rsidRPr="00C54FD8" w:rsidRDefault="00E64DF3" w:rsidP="00E64DF3">
            <w:pPr>
              <w:jc w:val="center"/>
            </w:pPr>
            <w:r w:rsidRPr="00C54FD8">
              <w:rPr>
                <w:sz w:val="22"/>
                <w:szCs w:val="22"/>
              </w:rPr>
              <w:t>96,5</w:t>
            </w:r>
          </w:p>
        </w:tc>
        <w:tc>
          <w:tcPr>
            <w:tcW w:w="709" w:type="dxa"/>
          </w:tcPr>
          <w:p w:rsidR="00E64DF3" w:rsidRPr="00C54FD8" w:rsidRDefault="00E64DF3" w:rsidP="00E64DF3">
            <w:pPr>
              <w:jc w:val="center"/>
            </w:pPr>
            <w:r w:rsidRPr="00C54FD8">
              <w:rPr>
                <w:sz w:val="22"/>
                <w:szCs w:val="22"/>
              </w:rPr>
              <w:t>64</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100</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92</w:t>
            </w:r>
          </w:p>
        </w:tc>
      </w:tr>
      <w:tr w:rsidR="00E64DF3" w:rsidRPr="00C54FD8" w:rsidTr="00E64DF3">
        <w:trPr>
          <w:trHeight w:val="320"/>
        </w:trPr>
        <w:tc>
          <w:tcPr>
            <w:tcW w:w="2127" w:type="dxa"/>
          </w:tcPr>
          <w:p w:rsidR="00E64DF3" w:rsidRPr="00C54FD8" w:rsidRDefault="00E64DF3" w:rsidP="00E64DF3">
            <w:r w:rsidRPr="00C54FD8">
              <w:rPr>
                <w:sz w:val="22"/>
                <w:szCs w:val="22"/>
              </w:rPr>
              <w:t>Ермолаева Г.В.4б</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rPr>
                <w:b/>
                <w:u w:val="single"/>
              </w:rPr>
            </w:pPr>
            <w:r w:rsidRPr="00C54FD8">
              <w:rPr>
                <w:b/>
                <w:sz w:val="22"/>
                <w:szCs w:val="22"/>
                <w:u w:val="single"/>
              </w:rPr>
              <w:t>37</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40</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rPr>
                <w:b/>
                <w:u w:val="single"/>
              </w:rPr>
            </w:pPr>
            <w:r w:rsidRPr="00C54FD8">
              <w:rPr>
                <w:b/>
                <w:sz w:val="22"/>
                <w:szCs w:val="22"/>
                <w:u w:val="single"/>
              </w:rPr>
              <w:t>45</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rPr>
                <w:b/>
                <w:u w:val="single"/>
              </w:rPr>
            </w:pPr>
            <w:r w:rsidRPr="00C54FD8">
              <w:rPr>
                <w:b/>
                <w:sz w:val="22"/>
                <w:szCs w:val="22"/>
                <w:u w:val="single"/>
              </w:rPr>
              <w:t>50</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79</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75</w:t>
            </w:r>
          </w:p>
        </w:tc>
      </w:tr>
      <w:tr w:rsidR="00E64DF3" w:rsidRPr="00C54FD8" w:rsidTr="00E64DF3">
        <w:trPr>
          <w:trHeight w:val="305"/>
        </w:trPr>
        <w:tc>
          <w:tcPr>
            <w:tcW w:w="2127" w:type="dxa"/>
          </w:tcPr>
          <w:p w:rsidR="00E64DF3" w:rsidRPr="00C54FD8" w:rsidRDefault="00E64DF3" w:rsidP="00E64DF3">
            <w:r w:rsidRPr="00C54FD8">
              <w:rPr>
                <w:sz w:val="22"/>
                <w:szCs w:val="22"/>
              </w:rPr>
              <w:t>Пашкова Л.Н.4в</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56</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56</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rPr>
                <w:b/>
                <w:u w:val="single"/>
              </w:rPr>
            </w:pPr>
            <w:r w:rsidRPr="00C54FD8">
              <w:rPr>
                <w:b/>
                <w:sz w:val="22"/>
                <w:szCs w:val="22"/>
                <w:u w:val="single"/>
              </w:rPr>
              <w:t>76</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76</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92</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80</w:t>
            </w:r>
          </w:p>
        </w:tc>
      </w:tr>
      <w:tr w:rsidR="00E64DF3" w:rsidRPr="00C54FD8" w:rsidTr="00E64DF3">
        <w:trPr>
          <w:trHeight w:val="320"/>
        </w:trPr>
        <w:tc>
          <w:tcPr>
            <w:tcW w:w="2127" w:type="dxa"/>
          </w:tcPr>
          <w:p w:rsidR="00E64DF3" w:rsidRPr="00C54FD8" w:rsidRDefault="00E64DF3" w:rsidP="00E64DF3">
            <w:r w:rsidRPr="00C54FD8">
              <w:rPr>
                <w:sz w:val="22"/>
                <w:szCs w:val="22"/>
              </w:rPr>
              <w:t>Кирилина Т.И.3а</w:t>
            </w:r>
          </w:p>
        </w:tc>
        <w:tc>
          <w:tcPr>
            <w:tcW w:w="709" w:type="dxa"/>
            <w:shd w:val="clear" w:color="auto" w:fill="D9D9D9"/>
          </w:tcPr>
          <w:p w:rsidR="00E64DF3" w:rsidRPr="00C54FD8" w:rsidRDefault="00E64DF3" w:rsidP="00E64DF3">
            <w:pPr>
              <w:jc w:val="center"/>
            </w:pPr>
            <w:r w:rsidRPr="00C54FD8">
              <w:rPr>
                <w:sz w:val="22"/>
                <w:szCs w:val="22"/>
              </w:rPr>
              <w:t>95</w:t>
            </w:r>
          </w:p>
        </w:tc>
        <w:tc>
          <w:tcPr>
            <w:tcW w:w="709" w:type="dxa"/>
          </w:tcPr>
          <w:p w:rsidR="00E64DF3" w:rsidRPr="00C54FD8" w:rsidRDefault="00E64DF3" w:rsidP="00E64DF3">
            <w:pPr>
              <w:jc w:val="center"/>
            </w:pPr>
            <w:r w:rsidRPr="00C54FD8">
              <w:rPr>
                <w:sz w:val="22"/>
                <w:szCs w:val="22"/>
              </w:rPr>
              <w:t>58</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40</w:t>
            </w:r>
          </w:p>
        </w:tc>
        <w:tc>
          <w:tcPr>
            <w:tcW w:w="709" w:type="dxa"/>
            <w:shd w:val="clear" w:color="auto" w:fill="D9D9D9"/>
          </w:tcPr>
          <w:p w:rsidR="00E64DF3" w:rsidRPr="00C54FD8" w:rsidRDefault="00E64DF3" w:rsidP="00E64DF3">
            <w:pPr>
              <w:jc w:val="center"/>
            </w:pPr>
            <w:r w:rsidRPr="00C54FD8">
              <w:rPr>
                <w:sz w:val="22"/>
                <w:szCs w:val="22"/>
              </w:rPr>
              <w:t>89</w:t>
            </w:r>
          </w:p>
        </w:tc>
        <w:tc>
          <w:tcPr>
            <w:tcW w:w="850" w:type="dxa"/>
          </w:tcPr>
          <w:p w:rsidR="00E64DF3" w:rsidRPr="00C54FD8" w:rsidRDefault="00E64DF3" w:rsidP="00E64DF3">
            <w:pPr>
              <w:jc w:val="center"/>
            </w:pPr>
            <w:r w:rsidRPr="00C54FD8">
              <w:rPr>
                <w:sz w:val="22"/>
                <w:szCs w:val="22"/>
              </w:rPr>
              <w:t>58</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52</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74</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96</w:t>
            </w:r>
          </w:p>
        </w:tc>
      </w:tr>
      <w:tr w:rsidR="00E64DF3" w:rsidRPr="00C54FD8" w:rsidTr="00E64DF3">
        <w:trPr>
          <w:trHeight w:val="320"/>
        </w:trPr>
        <w:tc>
          <w:tcPr>
            <w:tcW w:w="2127" w:type="dxa"/>
          </w:tcPr>
          <w:p w:rsidR="00E64DF3" w:rsidRPr="00C54FD8" w:rsidRDefault="00E64DF3" w:rsidP="00E64DF3">
            <w:r w:rsidRPr="00C54FD8">
              <w:rPr>
                <w:sz w:val="22"/>
                <w:szCs w:val="22"/>
              </w:rPr>
              <w:t>Виноградова И.П.3б</w:t>
            </w:r>
          </w:p>
        </w:tc>
        <w:tc>
          <w:tcPr>
            <w:tcW w:w="709" w:type="dxa"/>
            <w:shd w:val="clear" w:color="auto" w:fill="D9D9D9"/>
          </w:tcPr>
          <w:p w:rsidR="00E64DF3" w:rsidRPr="00C54FD8" w:rsidRDefault="00E64DF3" w:rsidP="00E64DF3">
            <w:pPr>
              <w:jc w:val="center"/>
            </w:pPr>
            <w:r w:rsidRPr="00C54FD8">
              <w:rPr>
                <w:sz w:val="22"/>
                <w:szCs w:val="22"/>
              </w:rPr>
              <w:t>96</w:t>
            </w:r>
          </w:p>
        </w:tc>
        <w:tc>
          <w:tcPr>
            <w:tcW w:w="709" w:type="dxa"/>
          </w:tcPr>
          <w:p w:rsidR="00E64DF3" w:rsidRPr="00C54FD8" w:rsidRDefault="00E64DF3" w:rsidP="00E64DF3">
            <w:pPr>
              <w:jc w:val="center"/>
            </w:pPr>
            <w:r w:rsidRPr="00C54FD8">
              <w:rPr>
                <w:sz w:val="22"/>
                <w:szCs w:val="22"/>
              </w:rPr>
              <w:t>69</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76</w:t>
            </w:r>
          </w:p>
        </w:tc>
        <w:tc>
          <w:tcPr>
            <w:tcW w:w="709" w:type="dxa"/>
            <w:shd w:val="clear" w:color="auto" w:fill="D9D9D9"/>
          </w:tcPr>
          <w:p w:rsidR="00E64DF3" w:rsidRPr="00C54FD8" w:rsidRDefault="00E64DF3" w:rsidP="00E64DF3">
            <w:pPr>
              <w:jc w:val="center"/>
            </w:pPr>
            <w:r w:rsidRPr="00C54FD8">
              <w:rPr>
                <w:sz w:val="22"/>
                <w:szCs w:val="22"/>
              </w:rPr>
              <w:t>96</w:t>
            </w:r>
          </w:p>
        </w:tc>
        <w:tc>
          <w:tcPr>
            <w:tcW w:w="850" w:type="dxa"/>
          </w:tcPr>
          <w:p w:rsidR="00E64DF3" w:rsidRPr="00C54FD8" w:rsidRDefault="00E64DF3" w:rsidP="00E64DF3">
            <w:pPr>
              <w:jc w:val="center"/>
            </w:pPr>
            <w:r w:rsidRPr="00C54FD8">
              <w:rPr>
                <w:sz w:val="22"/>
                <w:szCs w:val="22"/>
              </w:rPr>
              <w:t>72</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76</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84</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rPr>
                <w:b/>
                <w:u w:val="single"/>
              </w:rPr>
            </w:pPr>
            <w:r w:rsidRPr="00C54FD8">
              <w:rPr>
                <w:b/>
                <w:sz w:val="22"/>
                <w:szCs w:val="22"/>
                <w:u w:val="single"/>
              </w:rPr>
              <w:t>100</w:t>
            </w:r>
          </w:p>
        </w:tc>
      </w:tr>
      <w:tr w:rsidR="00E64DF3" w:rsidRPr="00C54FD8" w:rsidTr="00E64DF3">
        <w:trPr>
          <w:trHeight w:val="320"/>
        </w:trPr>
        <w:tc>
          <w:tcPr>
            <w:tcW w:w="2127" w:type="dxa"/>
          </w:tcPr>
          <w:p w:rsidR="00E64DF3" w:rsidRPr="00C54FD8" w:rsidRDefault="00E64DF3" w:rsidP="00E64DF3">
            <w:r w:rsidRPr="00C54FD8">
              <w:rPr>
                <w:sz w:val="22"/>
                <w:szCs w:val="22"/>
              </w:rPr>
              <w:t>Яковлева В.А. 3в</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63</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71,4</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68</w:t>
            </w:r>
          </w:p>
        </w:tc>
        <w:tc>
          <w:tcPr>
            <w:tcW w:w="709" w:type="dxa"/>
            <w:shd w:val="clear" w:color="auto" w:fill="D9D9D9"/>
          </w:tcPr>
          <w:p w:rsidR="00E64DF3" w:rsidRPr="00C54FD8" w:rsidRDefault="00E64DF3" w:rsidP="00E64DF3">
            <w:pPr>
              <w:jc w:val="center"/>
            </w:pPr>
            <w:r w:rsidRPr="00C54FD8">
              <w:rPr>
                <w:sz w:val="22"/>
                <w:szCs w:val="22"/>
              </w:rPr>
              <w:t>96,4</w:t>
            </w:r>
          </w:p>
        </w:tc>
        <w:tc>
          <w:tcPr>
            <w:tcW w:w="709" w:type="dxa"/>
          </w:tcPr>
          <w:p w:rsidR="00E64DF3" w:rsidRPr="00C54FD8" w:rsidRDefault="00E64DF3" w:rsidP="00E64DF3">
            <w:pPr>
              <w:jc w:val="center"/>
            </w:pPr>
            <w:r w:rsidRPr="00C54FD8">
              <w:rPr>
                <w:sz w:val="22"/>
                <w:szCs w:val="22"/>
              </w:rPr>
              <w:t>75</w:t>
            </w: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72</w:t>
            </w: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96,4</w:t>
            </w:r>
          </w:p>
        </w:tc>
      </w:tr>
      <w:tr w:rsidR="00E64DF3" w:rsidRPr="00C54FD8" w:rsidTr="00E64DF3">
        <w:trPr>
          <w:trHeight w:val="320"/>
        </w:trPr>
        <w:tc>
          <w:tcPr>
            <w:tcW w:w="2127" w:type="dxa"/>
          </w:tcPr>
          <w:p w:rsidR="00E64DF3" w:rsidRPr="00C54FD8" w:rsidRDefault="00E64DF3" w:rsidP="00E64DF3">
            <w:r w:rsidRPr="00C54FD8">
              <w:rPr>
                <w:sz w:val="22"/>
                <w:szCs w:val="22"/>
              </w:rPr>
              <w:t>Сарычева С.Г. 3г</w:t>
            </w:r>
          </w:p>
        </w:tc>
        <w:tc>
          <w:tcPr>
            <w:tcW w:w="709"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8" w:type="dxa"/>
            <w:shd w:val="clear" w:color="auto" w:fill="D9D9D9"/>
          </w:tcPr>
          <w:p w:rsidR="00E64DF3" w:rsidRPr="00C54FD8" w:rsidRDefault="00E64DF3" w:rsidP="00E64DF3">
            <w:pPr>
              <w:jc w:val="center"/>
            </w:pPr>
            <w:r w:rsidRPr="00C54FD8">
              <w:rPr>
                <w:sz w:val="22"/>
                <w:szCs w:val="22"/>
              </w:rPr>
              <w:t>80</w:t>
            </w:r>
          </w:p>
        </w:tc>
        <w:tc>
          <w:tcPr>
            <w:tcW w:w="851" w:type="dxa"/>
          </w:tcPr>
          <w:p w:rsidR="00E64DF3" w:rsidRPr="00C54FD8" w:rsidRDefault="00E64DF3" w:rsidP="00E64DF3">
            <w:pPr>
              <w:jc w:val="center"/>
              <w:rPr>
                <w:b/>
                <w:u w:val="single"/>
              </w:rPr>
            </w:pPr>
            <w:r w:rsidRPr="00C54FD8">
              <w:rPr>
                <w:b/>
                <w:sz w:val="22"/>
                <w:szCs w:val="22"/>
                <w:u w:val="single"/>
              </w:rPr>
              <w:t>38</w:t>
            </w:r>
          </w:p>
        </w:tc>
        <w:tc>
          <w:tcPr>
            <w:tcW w:w="709" w:type="dxa"/>
            <w:shd w:val="clear" w:color="auto" w:fill="D9D9D9"/>
          </w:tcPr>
          <w:p w:rsidR="00E64DF3" w:rsidRPr="00C54FD8" w:rsidRDefault="00E64DF3" w:rsidP="00E64DF3">
            <w:pPr>
              <w:jc w:val="center"/>
            </w:pPr>
          </w:p>
        </w:tc>
        <w:tc>
          <w:tcPr>
            <w:tcW w:w="850"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rPr>
                <w:b/>
                <w:u w:val="single"/>
              </w:rPr>
            </w:pPr>
            <w:r w:rsidRPr="00C54FD8">
              <w:rPr>
                <w:b/>
                <w:sz w:val="22"/>
                <w:szCs w:val="22"/>
                <w:u w:val="single"/>
              </w:rPr>
              <w:t>84</w:t>
            </w:r>
          </w:p>
        </w:tc>
        <w:tc>
          <w:tcPr>
            <w:tcW w:w="709" w:type="dxa"/>
          </w:tcPr>
          <w:p w:rsidR="00E64DF3" w:rsidRPr="00C54FD8" w:rsidRDefault="00E64DF3" w:rsidP="00E64DF3">
            <w:pPr>
              <w:jc w:val="center"/>
              <w:rPr>
                <w:b/>
                <w:u w:val="single"/>
              </w:rPr>
            </w:pPr>
            <w:r w:rsidRPr="00C54FD8">
              <w:rPr>
                <w:b/>
                <w:sz w:val="22"/>
                <w:szCs w:val="22"/>
                <w:u w:val="single"/>
              </w:rPr>
              <w:t>50</w:t>
            </w:r>
          </w:p>
        </w:tc>
        <w:tc>
          <w:tcPr>
            <w:tcW w:w="708" w:type="dxa"/>
            <w:shd w:val="clear" w:color="auto" w:fill="D9D9D9"/>
          </w:tcPr>
          <w:p w:rsidR="00E64DF3" w:rsidRPr="00C54FD8" w:rsidRDefault="00E64DF3" w:rsidP="00E64DF3">
            <w:pPr>
              <w:jc w:val="center"/>
            </w:pPr>
          </w:p>
        </w:tc>
        <w:tc>
          <w:tcPr>
            <w:tcW w:w="851"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65</w:t>
            </w:r>
          </w:p>
        </w:tc>
      </w:tr>
      <w:tr w:rsidR="00E64DF3" w:rsidRPr="00C54FD8" w:rsidTr="00E64DF3">
        <w:trPr>
          <w:trHeight w:val="320"/>
        </w:trPr>
        <w:tc>
          <w:tcPr>
            <w:tcW w:w="2127" w:type="dxa"/>
          </w:tcPr>
          <w:p w:rsidR="00E64DF3" w:rsidRPr="00C54FD8" w:rsidRDefault="00E64DF3" w:rsidP="00E64DF3">
            <w:r w:rsidRPr="00C54FD8">
              <w:rPr>
                <w:sz w:val="22"/>
                <w:szCs w:val="22"/>
              </w:rPr>
              <w:t>Чеглакова Н.В. 2а</w:t>
            </w:r>
          </w:p>
        </w:tc>
        <w:tc>
          <w:tcPr>
            <w:tcW w:w="709"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75</w:t>
            </w:r>
          </w:p>
        </w:tc>
        <w:tc>
          <w:tcPr>
            <w:tcW w:w="709" w:type="dxa"/>
            <w:shd w:val="clear" w:color="auto" w:fill="D9D9D9"/>
          </w:tcPr>
          <w:p w:rsidR="00E64DF3" w:rsidRPr="00C54FD8" w:rsidRDefault="00E64DF3" w:rsidP="00E64DF3">
            <w:pPr>
              <w:jc w:val="center"/>
            </w:pPr>
          </w:p>
        </w:tc>
        <w:tc>
          <w:tcPr>
            <w:tcW w:w="850"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79</w:t>
            </w:r>
          </w:p>
        </w:tc>
        <w:tc>
          <w:tcPr>
            <w:tcW w:w="708" w:type="dxa"/>
            <w:shd w:val="clear" w:color="auto" w:fill="D9D9D9"/>
          </w:tcPr>
          <w:p w:rsidR="00E64DF3" w:rsidRPr="00C54FD8" w:rsidRDefault="00E64DF3" w:rsidP="00E64DF3">
            <w:pPr>
              <w:jc w:val="center"/>
            </w:pPr>
          </w:p>
        </w:tc>
        <w:tc>
          <w:tcPr>
            <w:tcW w:w="851"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86</w:t>
            </w:r>
          </w:p>
        </w:tc>
      </w:tr>
      <w:tr w:rsidR="00E64DF3" w:rsidRPr="00C54FD8" w:rsidTr="00E64DF3">
        <w:trPr>
          <w:trHeight w:val="320"/>
        </w:trPr>
        <w:tc>
          <w:tcPr>
            <w:tcW w:w="2127" w:type="dxa"/>
          </w:tcPr>
          <w:p w:rsidR="00E64DF3" w:rsidRPr="00C54FD8" w:rsidRDefault="00E64DF3" w:rsidP="00E64DF3">
            <w:r w:rsidRPr="00C54FD8">
              <w:rPr>
                <w:sz w:val="22"/>
                <w:szCs w:val="22"/>
              </w:rPr>
              <w:t>Соколова Л.Г. 2б</w:t>
            </w:r>
          </w:p>
        </w:tc>
        <w:tc>
          <w:tcPr>
            <w:tcW w:w="709"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72,4</w:t>
            </w:r>
          </w:p>
        </w:tc>
        <w:tc>
          <w:tcPr>
            <w:tcW w:w="709" w:type="dxa"/>
            <w:shd w:val="clear" w:color="auto" w:fill="D9D9D9"/>
          </w:tcPr>
          <w:p w:rsidR="00E64DF3" w:rsidRPr="00C54FD8" w:rsidRDefault="00E64DF3" w:rsidP="00E64DF3">
            <w:pPr>
              <w:jc w:val="center"/>
            </w:pPr>
          </w:p>
        </w:tc>
        <w:tc>
          <w:tcPr>
            <w:tcW w:w="850"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65,5</w:t>
            </w:r>
          </w:p>
        </w:tc>
        <w:tc>
          <w:tcPr>
            <w:tcW w:w="708" w:type="dxa"/>
            <w:shd w:val="clear" w:color="auto" w:fill="D9D9D9"/>
          </w:tcPr>
          <w:p w:rsidR="00E64DF3" w:rsidRPr="00C54FD8" w:rsidRDefault="00E64DF3" w:rsidP="00E64DF3">
            <w:pPr>
              <w:jc w:val="center"/>
            </w:pPr>
          </w:p>
        </w:tc>
        <w:tc>
          <w:tcPr>
            <w:tcW w:w="851"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rPr>
                <w:b/>
                <w:u w:val="single"/>
              </w:rPr>
            </w:pPr>
            <w:r w:rsidRPr="00C54FD8">
              <w:rPr>
                <w:b/>
                <w:sz w:val="22"/>
                <w:szCs w:val="22"/>
                <w:u w:val="single"/>
              </w:rPr>
              <w:t>100</w:t>
            </w:r>
          </w:p>
        </w:tc>
      </w:tr>
      <w:tr w:rsidR="00E64DF3" w:rsidRPr="00C54FD8" w:rsidTr="00E64DF3">
        <w:trPr>
          <w:trHeight w:val="320"/>
        </w:trPr>
        <w:tc>
          <w:tcPr>
            <w:tcW w:w="2127" w:type="dxa"/>
          </w:tcPr>
          <w:p w:rsidR="00E64DF3" w:rsidRPr="00C54FD8" w:rsidRDefault="00E64DF3" w:rsidP="00E64DF3">
            <w:r w:rsidRPr="00C54FD8">
              <w:rPr>
                <w:sz w:val="22"/>
                <w:szCs w:val="22"/>
              </w:rPr>
              <w:t>Барышева Н.А. 2в</w:t>
            </w:r>
          </w:p>
        </w:tc>
        <w:tc>
          <w:tcPr>
            <w:tcW w:w="709"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78</w:t>
            </w:r>
          </w:p>
        </w:tc>
        <w:tc>
          <w:tcPr>
            <w:tcW w:w="709" w:type="dxa"/>
            <w:shd w:val="clear" w:color="auto" w:fill="D9D9D9"/>
          </w:tcPr>
          <w:p w:rsidR="00E64DF3" w:rsidRPr="00C54FD8" w:rsidRDefault="00E64DF3" w:rsidP="00E64DF3">
            <w:pPr>
              <w:jc w:val="center"/>
            </w:pPr>
          </w:p>
        </w:tc>
        <w:tc>
          <w:tcPr>
            <w:tcW w:w="850"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83</w:t>
            </w:r>
          </w:p>
        </w:tc>
        <w:tc>
          <w:tcPr>
            <w:tcW w:w="708" w:type="dxa"/>
            <w:shd w:val="clear" w:color="auto" w:fill="D9D9D9"/>
          </w:tcPr>
          <w:p w:rsidR="00E64DF3" w:rsidRPr="00C54FD8" w:rsidRDefault="00E64DF3" w:rsidP="00E64DF3">
            <w:pPr>
              <w:jc w:val="center"/>
            </w:pPr>
          </w:p>
        </w:tc>
        <w:tc>
          <w:tcPr>
            <w:tcW w:w="851"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91</w:t>
            </w:r>
          </w:p>
        </w:tc>
      </w:tr>
      <w:tr w:rsidR="00E64DF3" w:rsidRPr="00C54FD8" w:rsidTr="00E64DF3">
        <w:trPr>
          <w:trHeight w:val="320"/>
        </w:trPr>
        <w:tc>
          <w:tcPr>
            <w:tcW w:w="2127" w:type="dxa"/>
          </w:tcPr>
          <w:p w:rsidR="00E64DF3" w:rsidRPr="00C54FD8" w:rsidRDefault="00E64DF3" w:rsidP="00E64DF3">
            <w:r w:rsidRPr="00C54FD8">
              <w:rPr>
                <w:sz w:val="22"/>
                <w:szCs w:val="22"/>
              </w:rPr>
              <w:t>Осипова Ю.Д. 2г</w:t>
            </w:r>
          </w:p>
        </w:tc>
        <w:tc>
          <w:tcPr>
            <w:tcW w:w="709"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8"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57</w:t>
            </w:r>
          </w:p>
        </w:tc>
        <w:tc>
          <w:tcPr>
            <w:tcW w:w="709" w:type="dxa"/>
            <w:shd w:val="clear" w:color="auto" w:fill="D9D9D9"/>
          </w:tcPr>
          <w:p w:rsidR="00E64DF3" w:rsidRPr="00C54FD8" w:rsidRDefault="00E64DF3" w:rsidP="00E64DF3">
            <w:pPr>
              <w:jc w:val="center"/>
            </w:pPr>
          </w:p>
        </w:tc>
        <w:tc>
          <w:tcPr>
            <w:tcW w:w="850"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rPr>
                <w:b/>
                <w:u w:val="single"/>
              </w:rPr>
            </w:pPr>
            <w:r w:rsidRPr="00C54FD8">
              <w:rPr>
                <w:b/>
                <w:sz w:val="22"/>
                <w:szCs w:val="22"/>
                <w:u w:val="single"/>
              </w:rPr>
              <w:t>50</w:t>
            </w:r>
          </w:p>
        </w:tc>
        <w:tc>
          <w:tcPr>
            <w:tcW w:w="708" w:type="dxa"/>
            <w:shd w:val="clear" w:color="auto" w:fill="D9D9D9"/>
          </w:tcPr>
          <w:p w:rsidR="00E64DF3" w:rsidRPr="00C54FD8" w:rsidRDefault="00E64DF3" w:rsidP="00E64DF3">
            <w:pPr>
              <w:jc w:val="center"/>
            </w:pPr>
          </w:p>
        </w:tc>
        <w:tc>
          <w:tcPr>
            <w:tcW w:w="851"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80</w:t>
            </w:r>
          </w:p>
        </w:tc>
      </w:tr>
      <w:tr w:rsidR="00E64DF3" w:rsidRPr="00C54FD8" w:rsidTr="00E64DF3">
        <w:trPr>
          <w:trHeight w:val="320"/>
        </w:trPr>
        <w:tc>
          <w:tcPr>
            <w:tcW w:w="2127" w:type="dxa"/>
          </w:tcPr>
          <w:p w:rsidR="00E64DF3" w:rsidRPr="00C54FD8" w:rsidRDefault="00E64DF3" w:rsidP="00E64DF3">
            <w:r w:rsidRPr="00C54FD8">
              <w:rPr>
                <w:sz w:val="22"/>
                <w:szCs w:val="22"/>
              </w:rPr>
              <w:t xml:space="preserve">Средний </w:t>
            </w:r>
            <w:r w:rsidRPr="00C54FD8">
              <w:rPr>
                <w:b/>
                <w:sz w:val="22"/>
                <w:szCs w:val="22"/>
              </w:rPr>
              <w:t>%</w:t>
            </w:r>
          </w:p>
        </w:tc>
        <w:tc>
          <w:tcPr>
            <w:tcW w:w="709" w:type="dxa"/>
            <w:shd w:val="clear" w:color="auto" w:fill="D9D9D9"/>
          </w:tcPr>
          <w:p w:rsidR="00E64DF3" w:rsidRPr="00C54FD8" w:rsidRDefault="00E64DF3" w:rsidP="00E64DF3">
            <w:pPr>
              <w:jc w:val="center"/>
              <w:rPr>
                <w:b/>
              </w:rPr>
            </w:pPr>
            <w:r w:rsidRPr="00C54FD8">
              <w:rPr>
                <w:b/>
                <w:sz w:val="22"/>
                <w:szCs w:val="22"/>
              </w:rPr>
              <w:t xml:space="preserve">99 </w:t>
            </w:r>
          </w:p>
        </w:tc>
        <w:tc>
          <w:tcPr>
            <w:tcW w:w="709" w:type="dxa"/>
          </w:tcPr>
          <w:p w:rsidR="00E64DF3" w:rsidRPr="00C54FD8" w:rsidRDefault="00E64DF3" w:rsidP="00E64DF3">
            <w:pPr>
              <w:jc w:val="center"/>
              <w:rPr>
                <w:b/>
              </w:rPr>
            </w:pPr>
            <w:r w:rsidRPr="00C54FD8">
              <w:rPr>
                <w:b/>
                <w:sz w:val="22"/>
                <w:szCs w:val="22"/>
              </w:rPr>
              <w:t>54</w:t>
            </w:r>
          </w:p>
        </w:tc>
        <w:tc>
          <w:tcPr>
            <w:tcW w:w="708" w:type="dxa"/>
            <w:shd w:val="clear" w:color="auto" w:fill="D9D9D9"/>
          </w:tcPr>
          <w:p w:rsidR="00E64DF3" w:rsidRPr="00C54FD8" w:rsidRDefault="00E64DF3" w:rsidP="00E64DF3">
            <w:pPr>
              <w:jc w:val="center"/>
              <w:rPr>
                <w:b/>
              </w:rPr>
            </w:pPr>
            <w:r w:rsidRPr="00C54FD8">
              <w:rPr>
                <w:b/>
                <w:sz w:val="22"/>
                <w:szCs w:val="22"/>
              </w:rPr>
              <w:t>97,9</w:t>
            </w:r>
          </w:p>
        </w:tc>
        <w:tc>
          <w:tcPr>
            <w:tcW w:w="851" w:type="dxa"/>
          </w:tcPr>
          <w:p w:rsidR="00E64DF3" w:rsidRPr="00C54FD8" w:rsidRDefault="00E64DF3" w:rsidP="00E64DF3">
            <w:pPr>
              <w:jc w:val="center"/>
              <w:rPr>
                <w:b/>
              </w:rPr>
            </w:pPr>
            <w:r w:rsidRPr="00C54FD8">
              <w:rPr>
                <w:b/>
                <w:sz w:val="22"/>
                <w:szCs w:val="22"/>
              </w:rPr>
              <w:t>61,3</w:t>
            </w:r>
          </w:p>
        </w:tc>
        <w:tc>
          <w:tcPr>
            <w:tcW w:w="709" w:type="dxa"/>
            <w:shd w:val="clear" w:color="auto" w:fill="D9D9D9"/>
          </w:tcPr>
          <w:p w:rsidR="00E64DF3" w:rsidRPr="00C54FD8" w:rsidRDefault="00E64DF3" w:rsidP="00E64DF3">
            <w:pPr>
              <w:jc w:val="center"/>
              <w:rPr>
                <w:b/>
              </w:rPr>
            </w:pPr>
            <w:r w:rsidRPr="00C54FD8">
              <w:rPr>
                <w:b/>
                <w:sz w:val="22"/>
                <w:szCs w:val="22"/>
              </w:rPr>
              <w:t xml:space="preserve">98  </w:t>
            </w:r>
          </w:p>
        </w:tc>
        <w:tc>
          <w:tcPr>
            <w:tcW w:w="850" w:type="dxa"/>
          </w:tcPr>
          <w:p w:rsidR="00E64DF3" w:rsidRPr="00C54FD8" w:rsidRDefault="00E64DF3" w:rsidP="00E64DF3">
            <w:pPr>
              <w:jc w:val="center"/>
              <w:rPr>
                <w:b/>
              </w:rPr>
            </w:pPr>
            <w:r w:rsidRPr="00C54FD8">
              <w:rPr>
                <w:b/>
                <w:sz w:val="22"/>
                <w:szCs w:val="22"/>
              </w:rPr>
              <w:t>62</w:t>
            </w:r>
          </w:p>
        </w:tc>
        <w:tc>
          <w:tcPr>
            <w:tcW w:w="709" w:type="dxa"/>
            <w:shd w:val="clear" w:color="auto" w:fill="D9D9D9"/>
          </w:tcPr>
          <w:p w:rsidR="00E64DF3" w:rsidRPr="00C54FD8" w:rsidRDefault="00E64DF3" w:rsidP="00E64DF3">
            <w:pPr>
              <w:jc w:val="center"/>
              <w:rPr>
                <w:b/>
              </w:rPr>
            </w:pPr>
            <w:r w:rsidRPr="00C54FD8">
              <w:rPr>
                <w:b/>
                <w:sz w:val="22"/>
                <w:szCs w:val="22"/>
              </w:rPr>
              <w:t>97,9</w:t>
            </w:r>
          </w:p>
        </w:tc>
        <w:tc>
          <w:tcPr>
            <w:tcW w:w="709" w:type="dxa"/>
          </w:tcPr>
          <w:p w:rsidR="00E64DF3" w:rsidRPr="00C54FD8" w:rsidRDefault="00E64DF3" w:rsidP="00E64DF3">
            <w:pPr>
              <w:jc w:val="center"/>
              <w:rPr>
                <w:b/>
              </w:rPr>
            </w:pPr>
            <w:r w:rsidRPr="00C54FD8">
              <w:rPr>
                <w:b/>
                <w:sz w:val="22"/>
                <w:szCs w:val="22"/>
              </w:rPr>
              <w:t>65,5</w:t>
            </w:r>
          </w:p>
        </w:tc>
        <w:tc>
          <w:tcPr>
            <w:tcW w:w="708" w:type="dxa"/>
            <w:shd w:val="clear" w:color="auto" w:fill="D9D9D9"/>
          </w:tcPr>
          <w:p w:rsidR="00E64DF3" w:rsidRPr="00C54FD8" w:rsidRDefault="00E64DF3" w:rsidP="00E64DF3">
            <w:pPr>
              <w:jc w:val="center"/>
              <w:rPr>
                <w:b/>
              </w:rPr>
            </w:pPr>
            <w:r w:rsidRPr="00C54FD8">
              <w:rPr>
                <w:b/>
                <w:sz w:val="22"/>
                <w:szCs w:val="22"/>
              </w:rPr>
              <w:t>100</w:t>
            </w:r>
          </w:p>
        </w:tc>
        <w:tc>
          <w:tcPr>
            <w:tcW w:w="851" w:type="dxa"/>
          </w:tcPr>
          <w:p w:rsidR="00E64DF3" w:rsidRPr="00C54FD8" w:rsidRDefault="00E64DF3" w:rsidP="00E64DF3">
            <w:pPr>
              <w:jc w:val="center"/>
              <w:rPr>
                <w:b/>
              </w:rPr>
            </w:pPr>
            <w:r w:rsidRPr="00C54FD8">
              <w:rPr>
                <w:b/>
                <w:sz w:val="22"/>
                <w:szCs w:val="22"/>
              </w:rPr>
              <w:t>84</w:t>
            </w:r>
          </w:p>
        </w:tc>
        <w:tc>
          <w:tcPr>
            <w:tcW w:w="709" w:type="dxa"/>
            <w:shd w:val="clear" w:color="auto" w:fill="D9D9D9"/>
          </w:tcPr>
          <w:p w:rsidR="00E64DF3" w:rsidRPr="00C54FD8" w:rsidRDefault="00E64DF3" w:rsidP="00E64DF3">
            <w:pPr>
              <w:jc w:val="center"/>
              <w:rPr>
                <w:b/>
              </w:rPr>
            </w:pPr>
            <w:r w:rsidRPr="00C54FD8">
              <w:rPr>
                <w:b/>
                <w:sz w:val="22"/>
                <w:szCs w:val="22"/>
              </w:rPr>
              <w:t>100</w:t>
            </w:r>
          </w:p>
        </w:tc>
        <w:tc>
          <w:tcPr>
            <w:tcW w:w="850" w:type="dxa"/>
          </w:tcPr>
          <w:p w:rsidR="00E64DF3" w:rsidRPr="00C54FD8" w:rsidRDefault="00E64DF3" w:rsidP="00E64DF3">
            <w:pPr>
              <w:jc w:val="center"/>
              <w:rPr>
                <w:b/>
              </w:rPr>
            </w:pPr>
            <w:r w:rsidRPr="00C54FD8">
              <w:rPr>
                <w:b/>
                <w:sz w:val="22"/>
                <w:szCs w:val="22"/>
              </w:rPr>
              <w:t>87,4</w:t>
            </w:r>
          </w:p>
        </w:tc>
      </w:tr>
    </w:tbl>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В сравнении с 2010 - 2011 учебным годом:</w:t>
      </w:r>
    </w:p>
    <w:p w:rsidR="00E64DF3" w:rsidRPr="00C54FD8" w:rsidRDefault="00E64DF3" w:rsidP="00E64DF3">
      <w:pPr>
        <w:jc w:val="both"/>
        <w:rPr>
          <w:i/>
          <w:sz w:val="22"/>
          <w:szCs w:val="22"/>
          <w:u w:val="single"/>
        </w:rPr>
      </w:pPr>
      <w:r w:rsidRPr="00C54FD8">
        <w:rPr>
          <w:i/>
          <w:sz w:val="22"/>
          <w:szCs w:val="22"/>
          <w:u w:val="single"/>
        </w:rPr>
        <w:t>Общие результаты по школе.</w:t>
      </w:r>
    </w:p>
    <w:p w:rsidR="00E64DF3" w:rsidRPr="00C54FD8" w:rsidRDefault="00E64DF3" w:rsidP="00E64DF3">
      <w:pPr>
        <w:jc w:val="both"/>
        <w:rPr>
          <w:b/>
          <w:sz w:val="22"/>
          <w:szCs w:val="22"/>
        </w:rPr>
      </w:pPr>
      <w:r w:rsidRPr="00C54FD8">
        <w:rPr>
          <w:sz w:val="22"/>
          <w:szCs w:val="22"/>
        </w:rPr>
        <w:t xml:space="preserve">* по </w:t>
      </w:r>
      <w:r w:rsidRPr="00C54FD8">
        <w:rPr>
          <w:i/>
          <w:sz w:val="22"/>
          <w:szCs w:val="22"/>
        </w:rPr>
        <w:t>русскому языку</w:t>
      </w:r>
      <w:r w:rsidRPr="00C54FD8">
        <w:rPr>
          <w:sz w:val="22"/>
          <w:szCs w:val="22"/>
          <w:u w:val="single"/>
        </w:rPr>
        <w:t>успеваемость</w:t>
      </w:r>
      <w:r w:rsidRPr="00C54FD8">
        <w:rPr>
          <w:b/>
          <w:sz w:val="22"/>
          <w:szCs w:val="22"/>
        </w:rPr>
        <w:t xml:space="preserve">снизилась </w:t>
      </w:r>
      <w:r w:rsidRPr="00C54FD8">
        <w:rPr>
          <w:sz w:val="22"/>
          <w:szCs w:val="22"/>
        </w:rPr>
        <w:t xml:space="preserve"> на </w:t>
      </w:r>
      <w:r w:rsidRPr="00C54FD8">
        <w:rPr>
          <w:b/>
          <w:sz w:val="22"/>
          <w:szCs w:val="22"/>
        </w:rPr>
        <w:t>1,1%;</w:t>
      </w:r>
    </w:p>
    <w:p w:rsidR="00E64DF3" w:rsidRPr="00C54FD8" w:rsidRDefault="00E64DF3" w:rsidP="00E64DF3">
      <w:pPr>
        <w:jc w:val="both"/>
        <w:rPr>
          <w:b/>
          <w:sz w:val="22"/>
          <w:szCs w:val="22"/>
        </w:rPr>
      </w:pPr>
      <w:r w:rsidRPr="00C54FD8">
        <w:rPr>
          <w:b/>
          <w:sz w:val="22"/>
          <w:szCs w:val="22"/>
        </w:rPr>
        <w:t xml:space="preserve">* </w:t>
      </w:r>
      <w:r w:rsidRPr="00C54FD8">
        <w:rPr>
          <w:sz w:val="22"/>
          <w:szCs w:val="22"/>
          <w:u w:val="single"/>
        </w:rPr>
        <w:t>качество знаний</w:t>
      </w:r>
      <w:r w:rsidRPr="00C54FD8">
        <w:rPr>
          <w:sz w:val="22"/>
          <w:szCs w:val="22"/>
        </w:rPr>
        <w:t xml:space="preserve"> в положительной динамике </w:t>
      </w:r>
      <w:r w:rsidRPr="00C54FD8">
        <w:rPr>
          <w:b/>
          <w:sz w:val="22"/>
          <w:szCs w:val="22"/>
        </w:rPr>
        <w:t>+7,3%;</w:t>
      </w:r>
    </w:p>
    <w:p w:rsidR="00E64DF3" w:rsidRPr="00C54FD8" w:rsidRDefault="00E64DF3" w:rsidP="00E64DF3">
      <w:pPr>
        <w:jc w:val="both"/>
        <w:rPr>
          <w:b/>
          <w:sz w:val="22"/>
          <w:szCs w:val="22"/>
        </w:rPr>
      </w:pPr>
      <w:r w:rsidRPr="00C54FD8">
        <w:rPr>
          <w:b/>
          <w:sz w:val="22"/>
          <w:szCs w:val="22"/>
        </w:rPr>
        <w:t xml:space="preserve">* </w:t>
      </w:r>
      <w:r w:rsidRPr="00C54FD8">
        <w:rPr>
          <w:sz w:val="22"/>
          <w:szCs w:val="22"/>
        </w:rPr>
        <w:t xml:space="preserve">по </w:t>
      </w:r>
      <w:r w:rsidRPr="00C54FD8">
        <w:rPr>
          <w:i/>
          <w:sz w:val="22"/>
          <w:szCs w:val="22"/>
        </w:rPr>
        <w:t>математикетакже</w:t>
      </w:r>
      <w:r w:rsidRPr="00C54FD8">
        <w:rPr>
          <w:sz w:val="22"/>
          <w:szCs w:val="22"/>
          <w:u w:val="single"/>
        </w:rPr>
        <w:t>успеваемость</w:t>
      </w:r>
      <w:r w:rsidRPr="00C54FD8">
        <w:rPr>
          <w:sz w:val="22"/>
          <w:szCs w:val="22"/>
        </w:rPr>
        <w:t xml:space="preserve"> несколько </w:t>
      </w:r>
      <w:r w:rsidRPr="00C54FD8">
        <w:rPr>
          <w:b/>
          <w:sz w:val="22"/>
          <w:szCs w:val="22"/>
        </w:rPr>
        <w:t>ниже- 0,1%;</w:t>
      </w:r>
    </w:p>
    <w:p w:rsidR="00E64DF3" w:rsidRPr="00C54FD8" w:rsidRDefault="00E64DF3" w:rsidP="00E64DF3">
      <w:pPr>
        <w:jc w:val="both"/>
        <w:rPr>
          <w:b/>
          <w:sz w:val="22"/>
          <w:szCs w:val="22"/>
        </w:rPr>
      </w:pPr>
      <w:r w:rsidRPr="00C54FD8">
        <w:rPr>
          <w:b/>
          <w:sz w:val="22"/>
          <w:szCs w:val="22"/>
        </w:rPr>
        <w:t>*</w:t>
      </w:r>
      <w:r w:rsidRPr="00C54FD8">
        <w:rPr>
          <w:sz w:val="22"/>
          <w:szCs w:val="22"/>
        </w:rPr>
        <w:t xml:space="preserve">качество знаний </w:t>
      </w:r>
      <w:r w:rsidRPr="00C54FD8">
        <w:rPr>
          <w:b/>
          <w:sz w:val="22"/>
          <w:szCs w:val="22"/>
        </w:rPr>
        <w:t>выросло (+3,5 %);</w:t>
      </w:r>
    </w:p>
    <w:p w:rsidR="00E64DF3" w:rsidRPr="00C54FD8" w:rsidRDefault="00E64DF3" w:rsidP="00E64DF3">
      <w:pPr>
        <w:jc w:val="both"/>
        <w:rPr>
          <w:b/>
          <w:sz w:val="22"/>
          <w:szCs w:val="22"/>
        </w:rPr>
      </w:pPr>
      <w:r w:rsidRPr="00C54FD8">
        <w:rPr>
          <w:b/>
          <w:sz w:val="22"/>
          <w:szCs w:val="22"/>
        </w:rPr>
        <w:t>*</w:t>
      </w:r>
      <w:r w:rsidRPr="00C54FD8">
        <w:rPr>
          <w:i/>
          <w:sz w:val="22"/>
          <w:szCs w:val="22"/>
        </w:rPr>
        <w:t>по литературному чтению</w:t>
      </w:r>
      <w:r w:rsidRPr="00C54FD8">
        <w:rPr>
          <w:sz w:val="22"/>
          <w:szCs w:val="22"/>
          <w:u w:val="single"/>
        </w:rPr>
        <w:t xml:space="preserve">успеваемость </w:t>
      </w:r>
      <w:r w:rsidRPr="00C54FD8">
        <w:rPr>
          <w:b/>
          <w:sz w:val="22"/>
          <w:szCs w:val="22"/>
        </w:rPr>
        <w:t xml:space="preserve">стабильна – 100%, </w:t>
      </w:r>
      <w:r w:rsidRPr="00C54FD8">
        <w:rPr>
          <w:sz w:val="22"/>
          <w:szCs w:val="22"/>
          <w:u w:val="single"/>
        </w:rPr>
        <w:t>качество знаний в</w:t>
      </w:r>
      <w:r w:rsidRPr="00C54FD8">
        <w:rPr>
          <w:b/>
          <w:sz w:val="22"/>
          <w:szCs w:val="22"/>
        </w:rPr>
        <w:t xml:space="preserve"> положительной </w:t>
      </w:r>
      <w:r w:rsidRPr="00C54FD8">
        <w:rPr>
          <w:sz w:val="22"/>
          <w:szCs w:val="22"/>
        </w:rPr>
        <w:t>динамике</w:t>
      </w:r>
      <w:r w:rsidRPr="00C54FD8">
        <w:rPr>
          <w:b/>
          <w:sz w:val="22"/>
          <w:szCs w:val="22"/>
        </w:rPr>
        <w:t xml:space="preserve"> +3,4%.</w:t>
      </w:r>
    </w:p>
    <w:p w:rsidR="00E64DF3" w:rsidRPr="00C54FD8" w:rsidRDefault="00E64DF3" w:rsidP="00E64DF3">
      <w:pPr>
        <w:jc w:val="both"/>
        <w:rPr>
          <w:b/>
          <w:sz w:val="22"/>
          <w:szCs w:val="22"/>
        </w:rPr>
      </w:pPr>
      <w:r w:rsidRPr="00C54FD8">
        <w:rPr>
          <w:i/>
          <w:sz w:val="22"/>
          <w:szCs w:val="22"/>
          <w:u w:val="single"/>
        </w:rPr>
        <w:t>Результаты по классам</w:t>
      </w:r>
      <w:r w:rsidRPr="00C54FD8">
        <w:rPr>
          <w:b/>
          <w:sz w:val="22"/>
          <w:szCs w:val="22"/>
        </w:rPr>
        <w:t>.</w:t>
      </w:r>
    </w:p>
    <w:p w:rsidR="00E64DF3" w:rsidRPr="00C54FD8" w:rsidRDefault="00E64DF3" w:rsidP="00E64DF3">
      <w:pPr>
        <w:jc w:val="both"/>
        <w:rPr>
          <w:sz w:val="22"/>
          <w:szCs w:val="22"/>
        </w:rPr>
      </w:pPr>
      <w:r w:rsidRPr="00C54FD8">
        <w:rPr>
          <w:b/>
          <w:sz w:val="22"/>
          <w:szCs w:val="22"/>
        </w:rPr>
        <w:t xml:space="preserve">* </w:t>
      </w:r>
      <w:r w:rsidRPr="00C54FD8">
        <w:rPr>
          <w:sz w:val="22"/>
          <w:szCs w:val="22"/>
        </w:rPr>
        <w:t xml:space="preserve">по </w:t>
      </w:r>
      <w:r w:rsidRPr="00C54FD8">
        <w:rPr>
          <w:i/>
          <w:sz w:val="22"/>
          <w:szCs w:val="22"/>
        </w:rPr>
        <w:t>русскому языку</w:t>
      </w:r>
      <w:r w:rsidRPr="00C54FD8">
        <w:rPr>
          <w:sz w:val="22"/>
          <w:szCs w:val="22"/>
        </w:rPr>
        <w:t xml:space="preserve"> самый </w:t>
      </w:r>
      <w:r w:rsidRPr="00C54FD8">
        <w:rPr>
          <w:sz w:val="22"/>
          <w:szCs w:val="22"/>
          <w:u w:val="single"/>
        </w:rPr>
        <w:t xml:space="preserve">высокий </w:t>
      </w:r>
      <w:r w:rsidRPr="00C54FD8">
        <w:rPr>
          <w:sz w:val="22"/>
          <w:szCs w:val="22"/>
        </w:rPr>
        <w:t xml:space="preserve">показатель качества знаний во </w:t>
      </w:r>
      <w:r w:rsidRPr="00C54FD8">
        <w:rPr>
          <w:b/>
          <w:sz w:val="22"/>
          <w:szCs w:val="22"/>
        </w:rPr>
        <w:t>2 «В»</w:t>
      </w:r>
      <w:r w:rsidRPr="00C54FD8">
        <w:rPr>
          <w:sz w:val="22"/>
          <w:szCs w:val="22"/>
        </w:rPr>
        <w:t xml:space="preserve"> классе (учитель Барышева Н.А.), самый </w:t>
      </w:r>
      <w:r w:rsidRPr="00C54FD8">
        <w:rPr>
          <w:sz w:val="22"/>
          <w:szCs w:val="22"/>
          <w:u w:val="single"/>
        </w:rPr>
        <w:t xml:space="preserve">низкий </w:t>
      </w:r>
      <w:r w:rsidRPr="00C54FD8">
        <w:rPr>
          <w:sz w:val="22"/>
          <w:szCs w:val="22"/>
        </w:rPr>
        <w:t xml:space="preserve">– в </w:t>
      </w:r>
      <w:r w:rsidRPr="00C54FD8">
        <w:rPr>
          <w:b/>
          <w:sz w:val="22"/>
          <w:szCs w:val="22"/>
        </w:rPr>
        <w:t>3 «А»</w:t>
      </w:r>
      <w:r w:rsidRPr="00C54FD8">
        <w:rPr>
          <w:sz w:val="22"/>
          <w:szCs w:val="22"/>
        </w:rPr>
        <w:t xml:space="preserve"> классе (учитель Кирилина Т.И.) и в </w:t>
      </w:r>
      <w:r w:rsidRPr="00C54FD8">
        <w:rPr>
          <w:b/>
          <w:sz w:val="22"/>
          <w:szCs w:val="22"/>
        </w:rPr>
        <w:t xml:space="preserve">4 «Б» </w:t>
      </w:r>
      <w:r w:rsidRPr="00C54FD8">
        <w:rPr>
          <w:sz w:val="22"/>
          <w:szCs w:val="22"/>
        </w:rPr>
        <w:t>(учитель Ермолаева Г.В.);</w:t>
      </w:r>
    </w:p>
    <w:p w:rsidR="00E64DF3" w:rsidRPr="00C54FD8" w:rsidRDefault="00E64DF3" w:rsidP="00E64DF3">
      <w:pPr>
        <w:jc w:val="both"/>
        <w:rPr>
          <w:sz w:val="22"/>
          <w:szCs w:val="22"/>
        </w:rPr>
      </w:pPr>
      <w:r w:rsidRPr="00C54FD8">
        <w:rPr>
          <w:sz w:val="22"/>
          <w:szCs w:val="22"/>
        </w:rPr>
        <w:t xml:space="preserve">* по </w:t>
      </w:r>
      <w:r w:rsidRPr="00C54FD8">
        <w:rPr>
          <w:i/>
          <w:sz w:val="22"/>
          <w:szCs w:val="22"/>
        </w:rPr>
        <w:t xml:space="preserve">математике </w:t>
      </w:r>
      <w:r w:rsidRPr="00C54FD8">
        <w:rPr>
          <w:sz w:val="22"/>
          <w:szCs w:val="22"/>
        </w:rPr>
        <w:t xml:space="preserve"> самый </w:t>
      </w:r>
      <w:r w:rsidRPr="00C54FD8">
        <w:rPr>
          <w:sz w:val="22"/>
          <w:szCs w:val="22"/>
          <w:u w:val="single"/>
        </w:rPr>
        <w:t xml:space="preserve">высокий </w:t>
      </w:r>
      <w:r w:rsidRPr="00C54FD8">
        <w:rPr>
          <w:sz w:val="22"/>
          <w:szCs w:val="22"/>
        </w:rPr>
        <w:t xml:space="preserve">показатель качества знаний в </w:t>
      </w:r>
      <w:r w:rsidRPr="00C54FD8">
        <w:rPr>
          <w:b/>
          <w:sz w:val="22"/>
          <w:szCs w:val="22"/>
        </w:rPr>
        <w:t>3 «А», 3 «В»</w:t>
      </w:r>
      <w:r w:rsidRPr="00C54FD8">
        <w:rPr>
          <w:sz w:val="22"/>
          <w:szCs w:val="22"/>
        </w:rPr>
        <w:t xml:space="preserve"> классах, самый </w:t>
      </w:r>
      <w:r w:rsidRPr="00C54FD8">
        <w:rPr>
          <w:sz w:val="22"/>
          <w:szCs w:val="22"/>
          <w:u w:val="single"/>
        </w:rPr>
        <w:t>низкий</w:t>
      </w:r>
      <w:r w:rsidRPr="00C54FD8">
        <w:rPr>
          <w:sz w:val="22"/>
          <w:szCs w:val="22"/>
        </w:rPr>
        <w:t xml:space="preserve"> – в </w:t>
      </w:r>
      <w:r w:rsidRPr="00C54FD8">
        <w:rPr>
          <w:b/>
          <w:sz w:val="22"/>
          <w:szCs w:val="22"/>
        </w:rPr>
        <w:t>3 «Г»</w:t>
      </w:r>
      <w:r w:rsidRPr="00C54FD8">
        <w:rPr>
          <w:sz w:val="22"/>
          <w:szCs w:val="22"/>
        </w:rPr>
        <w:t xml:space="preserve"> классе;</w:t>
      </w:r>
    </w:p>
    <w:p w:rsidR="00E64DF3" w:rsidRPr="00C54FD8" w:rsidRDefault="00E64DF3" w:rsidP="00E64DF3">
      <w:pPr>
        <w:jc w:val="both"/>
        <w:rPr>
          <w:sz w:val="22"/>
          <w:szCs w:val="22"/>
        </w:rPr>
      </w:pPr>
      <w:r w:rsidRPr="00C54FD8">
        <w:rPr>
          <w:sz w:val="22"/>
          <w:szCs w:val="22"/>
        </w:rPr>
        <w:t xml:space="preserve">* </w:t>
      </w:r>
      <w:r w:rsidRPr="00C54FD8">
        <w:rPr>
          <w:i/>
          <w:sz w:val="22"/>
          <w:szCs w:val="22"/>
        </w:rPr>
        <w:t>по литературному чтению</w:t>
      </w:r>
      <w:r w:rsidRPr="00C54FD8">
        <w:rPr>
          <w:sz w:val="22"/>
          <w:szCs w:val="22"/>
          <w:u w:val="single"/>
        </w:rPr>
        <w:t>успеваемость</w:t>
      </w:r>
      <w:r w:rsidRPr="00C54FD8">
        <w:rPr>
          <w:sz w:val="22"/>
          <w:szCs w:val="22"/>
        </w:rPr>
        <w:t xml:space="preserve"> стабильна – 100% во всех классах, </w:t>
      </w:r>
      <w:r w:rsidRPr="00C54FD8">
        <w:rPr>
          <w:sz w:val="22"/>
          <w:szCs w:val="22"/>
          <w:u w:val="single"/>
        </w:rPr>
        <w:t>качество знаний</w:t>
      </w:r>
      <w:r w:rsidRPr="00C54FD8">
        <w:rPr>
          <w:sz w:val="22"/>
          <w:szCs w:val="22"/>
        </w:rPr>
        <w:t xml:space="preserve"> также на </w:t>
      </w:r>
      <w:r w:rsidRPr="00C54FD8">
        <w:rPr>
          <w:b/>
          <w:sz w:val="22"/>
          <w:szCs w:val="22"/>
        </w:rPr>
        <w:t xml:space="preserve">высоком </w:t>
      </w:r>
      <w:r w:rsidRPr="00C54FD8">
        <w:rPr>
          <w:sz w:val="22"/>
          <w:szCs w:val="22"/>
        </w:rPr>
        <w:t xml:space="preserve">уровне во всех классах, причем </w:t>
      </w:r>
      <w:r w:rsidRPr="00C54FD8">
        <w:rPr>
          <w:b/>
          <w:sz w:val="22"/>
          <w:szCs w:val="22"/>
        </w:rPr>
        <w:t>100%</w:t>
      </w:r>
      <w:r w:rsidRPr="00C54FD8">
        <w:rPr>
          <w:sz w:val="22"/>
          <w:szCs w:val="22"/>
        </w:rPr>
        <w:t xml:space="preserve"> в </w:t>
      </w:r>
      <w:r w:rsidRPr="00C54FD8">
        <w:rPr>
          <w:b/>
          <w:sz w:val="22"/>
          <w:szCs w:val="22"/>
        </w:rPr>
        <w:t>3 «Б»,2 «Б»</w:t>
      </w:r>
      <w:r w:rsidRPr="00C54FD8">
        <w:rPr>
          <w:sz w:val="22"/>
          <w:szCs w:val="22"/>
        </w:rPr>
        <w:t xml:space="preserve"> классах.</w:t>
      </w:r>
    </w:p>
    <w:p w:rsidR="00E64DF3" w:rsidRPr="00C54FD8" w:rsidRDefault="00E64DF3" w:rsidP="00E64DF3">
      <w:pPr>
        <w:jc w:val="both"/>
        <w:rPr>
          <w:sz w:val="22"/>
          <w:szCs w:val="22"/>
        </w:rPr>
      </w:pPr>
      <w:r w:rsidRPr="00C54FD8">
        <w:rPr>
          <w:sz w:val="22"/>
          <w:szCs w:val="22"/>
        </w:rPr>
        <w:t>* по данным результатам можно предположить, какие классы при проведении стартовых, полугодовых, итоговых работ покажут самые высокие или низкие результаты в следующем учебном году;</w:t>
      </w:r>
    </w:p>
    <w:p w:rsidR="00E64DF3" w:rsidRDefault="00E64DF3" w:rsidP="00E64DF3">
      <w:pPr>
        <w:jc w:val="both"/>
        <w:rPr>
          <w:sz w:val="22"/>
          <w:szCs w:val="22"/>
        </w:rPr>
      </w:pPr>
      <w:r w:rsidRPr="00C54FD8">
        <w:rPr>
          <w:sz w:val="22"/>
          <w:szCs w:val="22"/>
        </w:rPr>
        <w:t>*  особое внимание уделить классам с самыми низкими результатами: 4 «Б», 3 «А» классы</w:t>
      </w:r>
      <w:r>
        <w:rPr>
          <w:sz w:val="22"/>
          <w:szCs w:val="22"/>
        </w:rPr>
        <w:t>.</w:t>
      </w:r>
    </w:p>
    <w:p w:rsidR="00E64DF3" w:rsidRPr="00C54FD8" w:rsidRDefault="00E64DF3" w:rsidP="00E64DF3">
      <w:pPr>
        <w:jc w:val="both"/>
        <w:rPr>
          <w:sz w:val="22"/>
          <w:szCs w:val="22"/>
        </w:rPr>
      </w:pP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«Искусство слова»</w:t>
      </w:r>
    </w:p>
    <w:p w:rsidR="00E64DF3" w:rsidRPr="00C54FD8" w:rsidRDefault="00E64DF3" w:rsidP="00E64DF3">
      <w:pPr>
        <w:jc w:val="center"/>
        <w:rPr>
          <w:b/>
          <w:i/>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025"/>
        <w:gridCol w:w="1007"/>
        <w:gridCol w:w="978"/>
        <w:gridCol w:w="1010"/>
        <w:gridCol w:w="1043"/>
        <w:gridCol w:w="992"/>
        <w:gridCol w:w="1066"/>
        <w:gridCol w:w="992"/>
      </w:tblGrid>
      <w:tr w:rsidR="00E64DF3" w:rsidRPr="00C54FD8" w:rsidTr="00E64DF3">
        <w:tc>
          <w:tcPr>
            <w:tcW w:w="2093" w:type="dxa"/>
            <w:vMerge w:val="restart"/>
          </w:tcPr>
          <w:p w:rsidR="00E64DF3" w:rsidRPr="00C54FD8" w:rsidRDefault="00E64DF3" w:rsidP="00E64DF3">
            <w:pPr>
              <w:jc w:val="center"/>
            </w:pPr>
            <w:r w:rsidRPr="00C54FD8">
              <w:rPr>
                <w:sz w:val="22"/>
                <w:szCs w:val="22"/>
              </w:rPr>
              <w:t>Ф.И.О.</w:t>
            </w:r>
          </w:p>
        </w:tc>
        <w:tc>
          <w:tcPr>
            <w:tcW w:w="4020" w:type="dxa"/>
            <w:gridSpan w:val="4"/>
          </w:tcPr>
          <w:p w:rsidR="00E64DF3" w:rsidRPr="00C54FD8" w:rsidRDefault="00E64DF3" w:rsidP="00E64DF3">
            <w:pPr>
              <w:jc w:val="center"/>
              <w:rPr>
                <w:b/>
                <w:i/>
              </w:rPr>
            </w:pPr>
            <w:r w:rsidRPr="00C54FD8">
              <w:rPr>
                <w:b/>
                <w:i/>
                <w:sz w:val="22"/>
                <w:szCs w:val="22"/>
              </w:rPr>
              <w:t xml:space="preserve">Русский язык </w:t>
            </w:r>
          </w:p>
        </w:tc>
        <w:tc>
          <w:tcPr>
            <w:tcW w:w="4093" w:type="dxa"/>
            <w:gridSpan w:val="4"/>
          </w:tcPr>
          <w:p w:rsidR="00E64DF3" w:rsidRPr="00C54FD8" w:rsidRDefault="00E64DF3" w:rsidP="00E64DF3">
            <w:pPr>
              <w:jc w:val="center"/>
              <w:rPr>
                <w:b/>
                <w:i/>
              </w:rPr>
            </w:pPr>
            <w:r w:rsidRPr="00C54FD8">
              <w:rPr>
                <w:b/>
                <w:i/>
                <w:sz w:val="22"/>
                <w:szCs w:val="22"/>
              </w:rPr>
              <w:t xml:space="preserve">Литература </w:t>
            </w:r>
          </w:p>
        </w:tc>
      </w:tr>
      <w:tr w:rsidR="00E64DF3" w:rsidRPr="00C54FD8" w:rsidTr="00E64DF3">
        <w:tc>
          <w:tcPr>
            <w:tcW w:w="2093" w:type="dxa"/>
            <w:vMerge/>
          </w:tcPr>
          <w:p w:rsidR="00E64DF3" w:rsidRPr="00C54FD8" w:rsidRDefault="00E64DF3" w:rsidP="00E64DF3">
            <w:pPr>
              <w:jc w:val="center"/>
            </w:pPr>
          </w:p>
        </w:tc>
        <w:tc>
          <w:tcPr>
            <w:tcW w:w="2032" w:type="dxa"/>
            <w:gridSpan w:val="2"/>
          </w:tcPr>
          <w:p w:rsidR="00E64DF3" w:rsidRPr="00C54FD8" w:rsidRDefault="00E64DF3" w:rsidP="00E64DF3">
            <w:pPr>
              <w:jc w:val="center"/>
              <w:rPr>
                <w:b/>
              </w:rPr>
            </w:pPr>
            <w:r w:rsidRPr="00C54FD8">
              <w:rPr>
                <w:b/>
                <w:sz w:val="22"/>
                <w:szCs w:val="22"/>
              </w:rPr>
              <w:t>2010-2011</w:t>
            </w:r>
          </w:p>
        </w:tc>
        <w:tc>
          <w:tcPr>
            <w:tcW w:w="1988" w:type="dxa"/>
            <w:gridSpan w:val="2"/>
          </w:tcPr>
          <w:p w:rsidR="00E64DF3" w:rsidRPr="00C54FD8" w:rsidRDefault="00E64DF3" w:rsidP="00E64DF3">
            <w:pPr>
              <w:jc w:val="center"/>
              <w:rPr>
                <w:b/>
              </w:rPr>
            </w:pPr>
            <w:r w:rsidRPr="00C54FD8">
              <w:rPr>
                <w:b/>
                <w:sz w:val="22"/>
                <w:szCs w:val="22"/>
              </w:rPr>
              <w:t>2011-2012</w:t>
            </w:r>
          </w:p>
        </w:tc>
        <w:tc>
          <w:tcPr>
            <w:tcW w:w="2035" w:type="dxa"/>
            <w:gridSpan w:val="2"/>
          </w:tcPr>
          <w:p w:rsidR="00E64DF3" w:rsidRPr="00C54FD8" w:rsidRDefault="00E64DF3" w:rsidP="00E64DF3">
            <w:pPr>
              <w:jc w:val="center"/>
              <w:rPr>
                <w:b/>
              </w:rPr>
            </w:pPr>
            <w:r w:rsidRPr="00C54FD8">
              <w:rPr>
                <w:b/>
                <w:sz w:val="22"/>
                <w:szCs w:val="22"/>
              </w:rPr>
              <w:t>2010-2011</w:t>
            </w:r>
          </w:p>
        </w:tc>
        <w:tc>
          <w:tcPr>
            <w:tcW w:w="2058" w:type="dxa"/>
            <w:gridSpan w:val="2"/>
          </w:tcPr>
          <w:p w:rsidR="00E64DF3" w:rsidRPr="00C54FD8" w:rsidRDefault="00E64DF3" w:rsidP="00E64DF3">
            <w:pPr>
              <w:jc w:val="center"/>
              <w:rPr>
                <w:b/>
              </w:rPr>
            </w:pPr>
            <w:r w:rsidRPr="00C54FD8">
              <w:rPr>
                <w:b/>
                <w:sz w:val="22"/>
                <w:szCs w:val="22"/>
              </w:rPr>
              <w:t>2011-2012</w:t>
            </w:r>
          </w:p>
          <w:p w:rsidR="00E64DF3" w:rsidRPr="00C54FD8" w:rsidRDefault="00E64DF3" w:rsidP="00E64DF3">
            <w:pPr>
              <w:jc w:val="center"/>
              <w:rPr>
                <w:b/>
              </w:rPr>
            </w:pPr>
          </w:p>
        </w:tc>
      </w:tr>
      <w:tr w:rsidR="00E64DF3" w:rsidRPr="00C54FD8" w:rsidTr="00E64DF3">
        <w:tc>
          <w:tcPr>
            <w:tcW w:w="2093" w:type="dxa"/>
          </w:tcPr>
          <w:p w:rsidR="00E64DF3" w:rsidRPr="00C54FD8" w:rsidRDefault="00E64DF3" w:rsidP="00E64DF3">
            <w:pPr>
              <w:jc w:val="center"/>
            </w:pPr>
          </w:p>
        </w:tc>
        <w:tc>
          <w:tcPr>
            <w:tcW w:w="1025" w:type="dxa"/>
            <w:shd w:val="clear" w:color="auto" w:fill="D9D9D9"/>
          </w:tcPr>
          <w:p w:rsidR="00E64DF3" w:rsidRPr="00C54FD8" w:rsidRDefault="00E64DF3" w:rsidP="00E64DF3">
            <w:pPr>
              <w:jc w:val="center"/>
              <w:rPr>
                <w:b/>
              </w:rPr>
            </w:pPr>
            <w:r w:rsidRPr="00C54FD8">
              <w:rPr>
                <w:b/>
                <w:sz w:val="22"/>
                <w:szCs w:val="22"/>
              </w:rPr>
              <w:t>У, %</w:t>
            </w:r>
          </w:p>
        </w:tc>
        <w:tc>
          <w:tcPr>
            <w:tcW w:w="1007" w:type="dxa"/>
          </w:tcPr>
          <w:p w:rsidR="00E64DF3" w:rsidRPr="00C54FD8" w:rsidRDefault="00E64DF3" w:rsidP="00E64DF3">
            <w:pPr>
              <w:jc w:val="center"/>
              <w:rPr>
                <w:b/>
              </w:rPr>
            </w:pPr>
            <w:r w:rsidRPr="00C54FD8">
              <w:rPr>
                <w:b/>
                <w:sz w:val="22"/>
                <w:szCs w:val="22"/>
              </w:rPr>
              <w:t>КЗ, %</w:t>
            </w:r>
          </w:p>
        </w:tc>
        <w:tc>
          <w:tcPr>
            <w:tcW w:w="978" w:type="dxa"/>
            <w:shd w:val="clear" w:color="auto" w:fill="D9D9D9"/>
          </w:tcPr>
          <w:p w:rsidR="00E64DF3" w:rsidRPr="00C54FD8" w:rsidRDefault="00E64DF3" w:rsidP="00E64DF3">
            <w:pPr>
              <w:jc w:val="center"/>
              <w:rPr>
                <w:b/>
              </w:rPr>
            </w:pPr>
            <w:r w:rsidRPr="00C54FD8">
              <w:rPr>
                <w:b/>
                <w:sz w:val="22"/>
                <w:szCs w:val="22"/>
              </w:rPr>
              <w:t>У, %</w:t>
            </w:r>
          </w:p>
        </w:tc>
        <w:tc>
          <w:tcPr>
            <w:tcW w:w="1010" w:type="dxa"/>
          </w:tcPr>
          <w:p w:rsidR="00E64DF3" w:rsidRPr="00C54FD8" w:rsidRDefault="00E64DF3" w:rsidP="00E64DF3">
            <w:pPr>
              <w:jc w:val="center"/>
              <w:rPr>
                <w:b/>
              </w:rPr>
            </w:pPr>
            <w:r w:rsidRPr="00C54FD8">
              <w:rPr>
                <w:b/>
                <w:sz w:val="22"/>
                <w:szCs w:val="22"/>
              </w:rPr>
              <w:t>КЗ, %</w:t>
            </w:r>
          </w:p>
        </w:tc>
        <w:tc>
          <w:tcPr>
            <w:tcW w:w="1043" w:type="dxa"/>
            <w:shd w:val="clear" w:color="auto" w:fill="D9D9D9"/>
          </w:tcPr>
          <w:p w:rsidR="00E64DF3" w:rsidRPr="00C54FD8" w:rsidRDefault="00E64DF3" w:rsidP="00E64DF3">
            <w:pPr>
              <w:jc w:val="center"/>
              <w:rPr>
                <w:b/>
              </w:rPr>
            </w:pPr>
            <w:r w:rsidRPr="00C54FD8">
              <w:rPr>
                <w:b/>
                <w:sz w:val="22"/>
                <w:szCs w:val="22"/>
              </w:rPr>
              <w:t>У, %</w:t>
            </w:r>
          </w:p>
        </w:tc>
        <w:tc>
          <w:tcPr>
            <w:tcW w:w="992" w:type="dxa"/>
          </w:tcPr>
          <w:p w:rsidR="00E64DF3" w:rsidRPr="00C54FD8" w:rsidRDefault="00E64DF3" w:rsidP="00E64DF3">
            <w:pPr>
              <w:jc w:val="center"/>
              <w:rPr>
                <w:b/>
              </w:rPr>
            </w:pPr>
            <w:r w:rsidRPr="00C54FD8">
              <w:rPr>
                <w:b/>
                <w:sz w:val="22"/>
                <w:szCs w:val="22"/>
              </w:rPr>
              <w:t>КЗ, %</w:t>
            </w:r>
          </w:p>
        </w:tc>
        <w:tc>
          <w:tcPr>
            <w:tcW w:w="1066" w:type="dxa"/>
            <w:shd w:val="clear" w:color="auto" w:fill="D9D9D9"/>
          </w:tcPr>
          <w:p w:rsidR="00E64DF3" w:rsidRPr="00C54FD8" w:rsidRDefault="00E64DF3" w:rsidP="00E64DF3">
            <w:pPr>
              <w:jc w:val="center"/>
              <w:rPr>
                <w:b/>
              </w:rPr>
            </w:pPr>
            <w:r w:rsidRPr="00C54FD8">
              <w:rPr>
                <w:b/>
                <w:sz w:val="22"/>
                <w:szCs w:val="22"/>
              </w:rPr>
              <w:t>У, %</w:t>
            </w:r>
          </w:p>
        </w:tc>
        <w:tc>
          <w:tcPr>
            <w:tcW w:w="992" w:type="dxa"/>
          </w:tcPr>
          <w:p w:rsidR="00E64DF3" w:rsidRPr="00C54FD8" w:rsidRDefault="00E64DF3" w:rsidP="00E64DF3">
            <w:pPr>
              <w:jc w:val="center"/>
              <w:rPr>
                <w:b/>
              </w:rPr>
            </w:pPr>
            <w:r w:rsidRPr="00C54FD8">
              <w:rPr>
                <w:b/>
                <w:sz w:val="22"/>
                <w:szCs w:val="22"/>
              </w:rPr>
              <w:t>КЗ, %</w:t>
            </w:r>
          </w:p>
          <w:p w:rsidR="00E64DF3" w:rsidRPr="00C54FD8" w:rsidRDefault="00E64DF3" w:rsidP="00E64DF3">
            <w:pPr>
              <w:jc w:val="center"/>
              <w:rPr>
                <w:b/>
              </w:rPr>
            </w:pPr>
          </w:p>
        </w:tc>
      </w:tr>
      <w:tr w:rsidR="00E64DF3" w:rsidRPr="00C54FD8" w:rsidTr="00E64DF3">
        <w:tc>
          <w:tcPr>
            <w:tcW w:w="2093" w:type="dxa"/>
          </w:tcPr>
          <w:p w:rsidR="00E64DF3" w:rsidRPr="00C54FD8" w:rsidRDefault="00E64DF3" w:rsidP="00E64DF3">
            <w:r w:rsidRPr="00C54FD8">
              <w:rPr>
                <w:sz w:val="22"/>
                <w:szCs w:val="22"/>
              </w:rPr>
              <w:t>Блохина Т.В.</w:t>
            </w:r>
          </w:p>
        </w:tc>
        <w:tc>
          <w:tcPr>
            <w:tcW w:w="1025" w:type="dxa"/>
            <w:shd w:val="clear" w:color="auto" w:fill="D9D9D9"/>
          </w:tcPr>
          <w:p w:rsidR="00E64DF3" w:rsidRPr="00C54FD8" w:rsidRDefault="00E64DF3" w:rsidP="00E64DF3">
            <w:pPr>
              <w:jc w:val="center"/>
            </w:pPr>
            <w:r w:rsidRPr="00C54FD8">
              <w:rPr>
                <w:sz w:val="22"/>
                <w:szCs w:val="22"/>
              </w:rPr>
              <w:t>100</w:t>
            </w:r>
          </w:p>
        </w:tc>
        <w:tc>
          <w:tcPr>
            <w:tcW w:w="1007" w:type="dxa"/>
          </w:tcPr>
          <w:p w:rsidR="00E64DF3" w:rsidRPr="00C54FD8" w:rsidRDefault="00E64DF3" w:rsidP="00E64DF3">
            <w:pPr>
              <w:jc w:val="center"/>
              <w:rPr>
                <w:b/>
                <w:u w:val="single"/>
              </w:rPr>
            </w:pPr>
            <w:r w:rsidRPr="00C54FD8">
              <w:rPr>
                <w:b/>
                <w:sz w:val="22"/>
                <w:szCs w:val="22"/>
                <w:u w:val="single"/>
              </w:rPr>
              <w:t>77</w:t>
            </w:r>
          </w:p>
        </w:tc>
        <w:tc>
          <w:tcPr>
            <w:tcW w:w="978" w:type="dxa"/>
            <w:shd w:val="clear" w:color="auto" w:fill="D9D9D9"/>
          </w:tcPr>
          <w:p w:rsidR="00E64DF3" w:rsidRPr="00C54FD8" w:rsidRDefault="00E64DF3" w:rsidP="00E64DF3">
            <w:pPr>
              <w:jc w:val="center"/>
            </w:pPr>
            <w:r w:rsidRPr="00C54FD8">
              <w:rPr>
                <w:sz w:val="22"/>
                <w:szCs w:val="22"/>
              </w:rPr>
              <w:t>100 =</w:t>
            </w:r>
          </w:p>
        </w:tc>
        <w:tc>
          <w:tcPr>
            <w:tcW w:w="1010" w:type="dxa"/>
          </w:tcPr>
          <w:p w:rsidR="00E64DF3" w:rsidRPr="00C54FD8" w:rsidRDefault="00E64DF3" w:rsidP="00E64DF3">
            <w:pPr>
              <w:jc w:val="center"/>
              <w:rPr>
                <w:b/>
                <w:u w:val="single"/>
              </w:rPr>
            </w:pPr>
            <w:r w:rsidRPr="00C54FD8">
              <w:rPr>
                <w:b/>
                <w:sz w:val="22"/>
                <w:szCs w:val="22"/>
                <w:u w:val="single"/>
              </w:rPr>
              <w:t>74 -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rPr>
                <w:b/>
                <w:u w:val="single"/>
              </w:rPr>
            </w:pPr>
            <w:r w:rsidRPr="00C54FD8">
              <w:rPr>
                <w:b/>
                <w:sz w:val="22"/>
                <w:szCs w:val="22"/>
                <w:u w:val="single"/>
              </w:rPr>
              <w:t>94</w:t>
            </w:r>
          </w:p>
        </w:tc>
        <w:tc>
          <w:tcPr>
            <w:tcW w:w="1066" w:type="dxa"/>
            <w:shd w:val="clear" w:color="auto" w:fill="D9D9D9"/>
          </w:tcPr>
          <w:p w:rsidR="00E64DF3" w:rsidRPr="00C54FD8" w:rsidRDefault="00E64DF3" w:rsidP="00E64DF3">
            <w:pPr>
              <w:jc w:val="center"/>
              <w:rPr>
                <w:b/>
              </w:rPr>
            </w:pPr>
            <w:r w:rsidRPr="00C54FD8">
              <w:rPr>
                <w:b/>
                <w:sz w:val="22"/>
                <w:szCs w:val="22"/>
              </w:rPr>
              <w:t>100 =</w:t>
            </w:r>
          </w:p>
        </w:tc>
        <w:tc>
          <w:tcPr>
            <w:tcW w:w="992" w:type="dxa"/>
          </w:tcPr>
          <w:p w:rsidR="00E64DF3" w:rsidRPr="00C54FD8" w:rsidRDefault="00E64DF3" w:rsidP="00E64DF3">
            <w:pPr>
              <w:jc w:val="center"/>
              <w:rPr>
                <w:b/>
              </w:rPr>
            </w:pPr>
            <w:r w:rsidRPr="00C54FD8">
              <w:rPr>
                <w:b/>
                <w:sz w:val="22"/>
                <w:szCs w:val="22"/>
              </w:rPr>
              <w:t>88 -</w:t>
            </w:r>
          </w:p>
        </w:tc>
      </w:tr>
      <w:tr w:rsidR="00E64DF3" w:rsidRPr="00C54FD8" w:rsidTr="00E64DF3">
        <w:tc>
          <w:tcPr>
            <w:tcW w:w="2093" w:type="dxa"/>
          </w:tcPr>
          <w:p w:rsidR="00E64DF3" w:rsidRPr="00C54FD8" w:rsidRDefault="00E64DF3" w:rsidP="00E64DF3">
            <w:r w:rsidRPr="00C54FD8">
              <w:rPr>
                <w:sz w:val="22"/>
                <w:szCs w:val="22"/>
              </w:rPr>
              <w:t>Назаркина С.В.</w:t>
            </w:r>
          </w:p>
        </w:tc>
        <w:tc>
          <w:tcPr>
            <w:tcW w:w="1025" w:type="dxa"/>
            <w:shd w:val="clear" w:color="auto" w:fill="D9D9D9"/>
          </w:tcPr>
          <w:p w:rsidR="00E64DF3" w:rsidRPr="00C54FD8" w:rsidRDefault="00E64DF3" w:rsidP="00E64DF3">
            <w:pPr>
              <w:jc w:val="center"/>
            </w:pPr>
            <w:r w:rsidRPr="00C54FD8">
              <w:rPr>
                <w:sz w:val="22"/>
                <w:szCs w:val="22"/>
              </w:rPr>
              <w:t>99</w:t>
            </w:r>
          </w:p>
        </w:tc>
        <w:tc>
          <w:tcPr>
            <w:tcW w:w="1007" w:type="dxa"/>
          </w:tcPr>
          <w:p w:rsidR="00E64DF3" w:rsidRPr="00C54FD8" w:rsidRDefault="00E64DF3" w:rsidP="00E64DF3">
            <w:pPr>
              <w:jc w:val="center"/>
            </w:pPr>
            <w:r w:rsidRPr="00C54FD8">
              <w:rPr>
                <w:sz w:val="22"/>
                <w:szCs w:val="22"/>
              </w:rPr>
              <w:t>52</w:t>
            </w:r>
          </w:p>
        </w:tc>
        <w:tc>
          <w:tcPr>
            <w:tcW w:w="978" w:type="dxa"/>
            <w:shd w:val="clear" w:color="auto" w:fill="D9D9D9"/>
          </w:tcPr>
          <w:p w:rsidR="00E64DF3" w:rsidRPr="00C54FD8" w:rsidRDefault="00E64DF3" w:rsidP="00E64DF3">
            <w:pPr>
              <w:jc w:val="center"/>
            </w:pPr>
            <w:r w:rsidRPr="00C54FD8">
              <w:rPr>
                <w:sz w:val="22"/>
                <w:szCs w:val="22"/>
              </w:rPr>
              <w:t>97  -</w:t>
            </w:r>
          </w:p>
        </w:tc>
        <w:tc>
          <w:tcPr>
            <w:tcW w:w="1010" w:type="dxa"/>
          </w:tcPr>
          <w:p w:rsidR="00E64DF3" w:rsidRPr="00C54FD8" w:rsidRDefault="00E64DF3" w:rsidP="00E64DF3">
            <w:pPr>
              <w:jc w:val="center"/>
            </w:pPr>
            <w:r w:rsidRPr="00C54FD8">
              <w:rPr>
                <w:sz w:val="22"/>
                <w:szCs w:val="22"/>
              </w:rPr>
              <w:t>42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63</w:t>
            </w:r>
          </w:p>
        </w:tc>
        <w:tc>
          <w:tcPr>
            <w:tcW w:w="1066" w:type="dxa"/>
            <w:shd w:val="clear" w:color="auto" w:fill="D9D9D9"/>
          </w:tcPr>
          <w:p w:rsidR="00E64DF3" w:rsidRPr="00C54FD8" w:rsidRDefault="00E64DF3" w:rsidP="00E64DF3">
            <w:pPr>
              <w:jc w:val="center"/>
            </w:pPr>
            <w:r w:rsidRPr="00C54FD8">
              <w:rPr>
                <w:sz w:val="22"/>
                <w:szCs w:val="22"/>
              </w:rPr>
              <w:t>100 =</w:t>
            </w:r>
          </w:p>
        </w:tc>
        <w:tc>
          <w:tcPr>
            <w:tcW w:w="992" w:type="dxa"/>
          </w:tcPr>
          <w:p w:rsidR="00E64DF3" w:rsidRPr="00C54FD8" w:rsidRDefault="00E64DF3" w:rsidP="00E64DF3">
            <w:pPr>
              <w:jc w:val="center"/>
            </w:pPr>
            <w:r w:rsidRPr="00C54FD8">
              <w:rPr>
                <w:sz w:val="22"/>
                <w:szCs w:val="22"/>
              </w:rPr>
              <w:t>65 +</w:t>
            </w:r>
          </w:p>
        </w:tc>
      </w:tr>
      <w:tr w:rsidR="00E64DF3" w:rsidRPr="00C54FD8" w:rsidTr="00E64DF3">
        <w:tc>
          <w:tcPr>
            <w:tcW w:w="2093" w:type="dxa"/>
          </w:tcPr>
          <w:p w:rsidR="00E64DF3" w:rsidRPr="00C54FD8" w:rsidRDefault="00E64DF3" w:rsidP="00E64DF3">
            <w:r w:rsidRPr="00C54FD8">
              <w:rPr>
                <w:sz w:val="22"/>
                <w:szCs w:val="22"/>
              </w:rPr>
              <w:t>Ахтямова З.Д.</w:t>
            </w:r>
          </w:p>
        </w:tc>
        <w:tc>
          <w:tcPr>
            <w:tcW w:w="1025" w:type="dxa"/>
            <w:shd w:val="clear" w:color="auto" w:fill="D9D9D9"/>
          </w:tcPr>
          <w:p w:rsidR="00E64DF3" w:rsidRPr="00C54FD8" w:rsidRDefault="00E64DF3" w:rsidP="00E64DF3">
            <w:pPr>
              <w:jc w:val="center"/>
            </w:pPr>
            <w:r w:rsidRPr="00C54FD8">
              <w:rPr>
                <w:sz w:val="22"/>
                <w:szCs w:val="22"/>
              </w:rPr>
              <w:t>99</w:t>
            </w:r>
          </w:p>
        </w:tc>
        <w:tc>
          <w:tcPr>
            <w:tcW w:w="1007" w:type="dxa"/>
          </w:tcPr>
          <w:p w:rsidR="00E64DF3" w:rsidRPr="00C54FD8" w:rsidRDefault="00E64DF3" w:rsidP="00E64DF3">
            <w:pPr>
              <w:jc w:val="center"/>
            </w:pPr>
            <w:r w:rsidRPr="00C54FD8">
              <w:rPr>
                <w:sz w:val="22"/>
                <w:szCs w:val="22"/>
              </w:rPr>
              <w:t>53</w:t>
            </w:r>
          </w:p>
        </w:tc>
        <w:tc>
          <w:tcPr>
            <w:tcW w:w="978" w:type="dxa"/>
            <w:shd w:val="clear" w:color="auto" w:fill="D9D9D9"/>
          </w:tcPr>
          <w:p w:rsidR="00E64DF3" w:rsidRPr="00C54FD8" w:rsidRDefault="00E64DF3" w:rsidP="00E64DF3">
            <w:pPr>
              <w:jc w:val="center"/>
            </w:pPr>
            <w:r w:rsidRPr="00C54FD8">
              <w:rPr>
                <w:sz w:val="22"/>
                <w:szCs w:val="22"/>
              </w:rPr>
              <w:t>100 +</w:t>
            </w:r>
          </w:p>
        </w:tc>
        <w:tc>
          <w:tcPr>
            <w:tcW w:w="1010" w:type="dxa"/>
          </w:tcPr>
          <w:p w:rsidR="00E64DF3" w:rsidRPr="00C54FD8" w:rsidRDefault="00E64DF3" w:rsidP="00E64DF3">
            <w:pPr>
              <w:jc w:val="center"/>
            </w:pPr>
            <w:r w:rsidRPr="00C54FD8">
              <w:rPr>
                <w:sz w:val="22"/>
                <w:szCs w:val="22"/>
              </w:rPr>
              <w:t>55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81</w:t>
            </w:r>
          </w:p>
        </w:tc>
        <w:tc>
          <w:tcPr>
            <w:tcW w:w="1066" w:type="dxa"/>
            <w:shd w:val="clear" w:color="auto" w:fill="D9D9D9"/>
          </w:tcPr>
          <w:p w:rsidR="00E64DF3" w:rsidRPr="00C54FD8" w:rsidRDefault="00E64DF3" w:rsidP="00E64DF3">
            <w:pPr>
              <w:jc w:val="center"/>
            </w:pPr>
            <w:r w:rsidRPr="00C54FD8">
              <w:rPr>
                <w:sz w:val="22"/>
                <w:szCs w:val="22"/>
              </w:rPr>
              <w:t>100 =</w:t>
            </w:r>
          </w:p>
        </w:tc>
        <w:tc>
          <w:tcPr>
            <w:tcW w:w="992" w:type="dxa"/>
          </w:tcPr>
          <w:p w:rsidR="00E64DF3" w:rsidRPr="00C54FD8" w:rsidRDefault="00E64DF3" w:rsidP="00E64DF3">
            <w:pPr>
              <w:jc w:val="center"/>
            </w:pPr>
            <w:r w:rsidRPr="00C54FD8">
              <w:rPr>
                <w:sz w:val="22"/>
                <w:szCs w:val="22"/>
              </w:rPr>
              <w:t>86 +</w:t>
            </w:r>
          </w:p>
        </w:tc>
      </w:tr>
      <w:tr w:rsidR="00E64DF3" w:rsidRPr="00C54FD8" w:rsidTr="00E64DF3">
        <w:tc>
          <w:tcPr>
            <w:tcW w:w="2093" w:type="dxa"/>
          </w:tcPr>
          <w:p w:rsidR="00E64DF3" w:rsidRPr="00C54FD8" w:rsidRDefault="00E64DF3" w:rsidP="00E64DF3">
            <w:r w:rsidRPr="00C54FD8">
              <w:rPr>
                <w:sz w:val="22"/>
                <w:szCs w:val="22"/>
              </w:rPr>
              <w:t>Гудымова А.Ф.</w:t>
            </w:r>
          </w:p>
        </w:tc>
        <w:tc>
          <w:tcPr>
            <w:tcW w:w="1025" w:type="dxa"/>
            <w:shd w:val="clear" w:color="auto" w:fill="D9D9D9"/>
          </w:tcPr>
          <w:p w:rsidR="00E64DF3" w:rsidRPr="00C54FD8" w:rsidRDefault="00E64DF3" w:rsidP="00E64DF3">
            <w:pPr>
              <w:jc w:val="center"/>
            </w:pPr>
            <w:r w:rsidRPr="00C54FD8">
              <w:rPr>
                <w:sz w:val="22"/>
                <w:szCs w:val="22"/>
              </w:rPr>
              <w:t>98</w:t>
            </w:r>
          </w:p>
        </w:tc>
        <w:tc>
          <w:tcPr>
            <w:tcW w:w="1007" w:type="dxa"/>
          </w:tcPr>
          <w:p w:rsidR="00E64DF3" w:rsidRPr="00C54FD8" w:rsidRDefault="00E64DF3" w:rsidP="00E64DF3">
            <w:pPr>
              <w:jc w:val="center"/>
            </w:pPr>
            <w:r w:rsidRPr="00C54FD8">
              <w:rPr>
                <w:sz w:val="22"/>
                <w:szCs w:val="22"/>
              </w:rPr>
              <w:t>51</w:t>
            </w:r>
          </w:p>
        </w:tc>
        <w:tc>
          <w:tcPr>
            <w:tcW w:w="978" w:type="dxa"/>
            <w:shd w:val="clear" w:color="auto" w:fill="D9D9D9"/>
          </w:tcPr>
          <w:p w:rsidR="00E64DF3" w:rsidRPr="00C54FD8" w:rsidRDefault="00E64DF3" w:rsidP="00E64DF3">
            <w:pPr>
              <w:jc w:val="center"/>
              <w:rPr>
                <w:b/>
                <w:u w:val="single"/>
              </w:rPr>
            </w:pPr>
            <w:r w:rsidRPr="00C54FD8">
              <w:rPr>
                <w:b/>
                <w:sz w:val="22"/>
                <w:szCs w:val="22"/>
                <w:u w:val="single"/>
              </w:rPr>
              <w:t>95,75 -</w:t>
            </w:r>
          </w:p>
        </w:tc>
        <w:tc>
          <w:tcPr>
            <w:tcW w:w="1010" w:type="dxa"/>
          </w:tcPr>
          <w:p w:rsidR="00E64DF3" w:rsidRPr="00C54FD8" w:rsidRDefault="00E64DF3" w:rsidP="00E64DF3">
            <w:pPr>
              <w:jc w:val="center"/>
            </w:pPr>
            <w:r w:rsidRPr="00C54FD8">
              <w:rPr>
                <w:sz w:val="22"/>
                <w:szCs w:val="22"/>
              </w:rPr>
              <w:t>66,5 +</w:t>
            </w:r>
          </w:p>
        </w:tc>
        <w:tc>
          <w:tcPr>
            <w:tcW w:w="1043" w:type="dxa"/>
            <w:shd w:val="clear" w:color="auto" w:fill="D9D9D9"/>
          </w:tcPr>
          <w:p w:rsidR="00E64DF3" w:rsidRPr="00C54FD8" w:rsidRDefault="00E64DF3" w:rsidP="00E64DF3">
            <w:pPr>
              <w:jc w:val="center"/>
            </w:pPr>
            <w:r w:rsidRPr="00C54FD8">
              <w:rPr>
                <w:sz w:val="22"/>
                <w:szCs w:val="22"/>
              </w:rPr>
              <w:t>98</w:t>
            </w:r>
          </w:p>
        </w:tc>
        <w:tc>
          <w:tcPr>
            <w:tcW w:w="992" w:type="dxa"/>
          </w:tcPr>
          <w:p w:rsidR="00E64DF3" w:rsidRPr="00C54FD8" w:rsidRDefault="00E64DF3" w:rsidP="00E64DF3">
            <w:pPr>
              <w:jc w:val="center"/>
            </w:pPr>
            <w:r w:rsidRPr="00C54FD8">
              <w:rPr>
                <w:sz w:val="22"/>
                <w:szCs w:val="22"/>
              </w:rPr>
              <w:t>63</w:t>
            </w:r>
          </w:p>
        </w:tc>
        <w:tc>
          <w:tcPr>
            <w:tcW w:w="1066" w:type="dxa"/>
            <w:shd w:val="clear" w:color="auto" w:fill="D9D9D9"/>
          </w:tcPr>
          <w:p w:rsidR="00E64DF3" w:rsidRPr="00C54FD8" w:rsidRDefault="00E64DF3" w:rsidP="00E64DF3">
            <w:pPr>
              <w:jc w:val="center"/>
              <w:rPr>
                <w:b/>
                <w:u w:val="single"/>
              </w:rPr>
            </w:pPr>
            <w:r w:rsidRPr="00C54FD8">
              <w:rPr>
                <w:b/>
                <w:sz w:val="22"/>
                <w:szCs w:val="22"/>
                <w:u w:val="single"/>
              </w:rPr>
              <w:t>94,75 -</w:t>
            </w:r>
          </w:p>
        </w:tc>
        <w:tc>
          <w:tcPr>
            <w:tcW w:w="992" w:type="dxa"/>
          </w:tcPr>
          <w:p w:rsidR="00E64DF3" w:rsidRPr="00C54FD8" w:rsidRDefault="00E64DF3" w:rsidP="00E64DF3">
            <w:pPr>
              <w:jc w:val="center"/>
            </w:pPr>
            <w:r w:rsidRPr="00C54FD8">
              <w:rPr>
                <w:sz w:val="22"/>
                <w:szCs w:val="22"/>
              </w:rPr>
              <w:t>66,5 +</w:t>
            </w:r>
          </w:p>
        </w:tc>
      </w:tr>
      <w:tr w:rsidR="00E64DF3" w:rsidRPr="00C54FD8" w:rsidTr="00E64DF3">
        <w:tc>
          <w:tcPr>
            <w:tcW w:w="2093" w:type="dxa"/>
          </w:tcPr>
          <w:p w:rsidR="00E64DF3" w:rsidRPr="00C54FD8" w:rsidRDefault="00E64DF3" w:rsidP="00E64DF3">
            <w:r w:rsidRPr="00C54FD8">
              <w:rPr>
                <w:sz w:val="22"/>
                <w:szCs w:val="22"/>
              </w:rPr>
              <w:t>Сысоева Е.В.</w:t>
            </w:r>
          </w:p>
        </w:tc>
        <w:tc>
          <w:tcPr>
            <w:tcW w:w="1025" w:type="dxa"/>
            <w:shd w:val="clear" w:color="auto" w:fill="D9D9D9"/>
          </w:tcPr>
          <w:p w:rsidR="00E64DF3" w:rsidRPr="00C54FD8" w:rsidRDefault="00E64DF3" w:rsidP="00E64DF3">
            <w:pPr>
              <w:jc w:val="center"/>
            </w:pPr>
            <w:r w:rsidRPr="00C54FD8">
              <w:rPr>
                <w:sz w:val="22"/>
                <w:szCs w:val="22"/>
              </w:rPr>
              <w:t>100</w:t>
            </w:r>
          </w:p>
        </w:tc>
        <w:tc>
          <w:tcPr>
            <w:tcW w:w="1007" w:type="dxa"/>
          </w:tcPr>
          <w:p w:rsidR="00E64DF3" w:rsidRPr="00C54FD8" w:rsidRDefault="00E64DF3" w:rsidP="00E64DF3">
            <w:pPr>
              <w:jc w:val="center"/>
            </w:pPr>
            <w:r w:rsidRPr="00C54FD8">
              <w:rPr>
                <w:sz w:val="22"/>
                <w:szCs w:val="22"/>
              </w:rPr>
              <w:t>47</w:t>
            </w:r>
          </w:p>
        </w:tc>
        <w:tc>
          <w:tcPr>
            <w:tcW w:w="978" w:type="dxa"/>
            <w:shd w:val="clear" w:color="auto" w:fill="D9D9D9"/>
          </w:tcPr>
          <w:p w:rsidR="00E64DF3" w:rsidRPr="00C54FD8" w:rsidRDefault="00E64DF3" w:rsidP="00E64DF3">
            <w:pPr>
              <w:jc w:val="center"/>
            </w:pPr>
            <w:r w:rsidRPr="00C54FD8">
              <w:rPr>
                <w:sz w:val="22"/>
                <w:szCs w:val="22"/>
              </w:rPr>
              <w:t>97,5 -</w:t>
            </w:r>
          </w:p>
        </w:tc>
        <w:tc>
          <w:tcPr>
            <w:tcW w:w="1010" w:type="dxa"/>
          </w:tcPr>
          <w:p w:rsidR="00E64DF3" w:rsidRPr="00C54FD8" w:rsidRDefault="00E64DF3" w:rsidP="00E64DF3">
            <w:pPr>
              <w:jc w:val="center"/>
            </w:pPr>
            <w:r w:rsidRPr="00C54FD8">
              <w:rPr>
                <w:sz w:val="22"/>
                <w:szCs w:val="22"/>
              </w:rPr>
              <w:t>48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72</w:t>
            </w:r>
          </w:p>
        </w:tc>
        <w:tc>
          <w:tcPr>
            <w:tcW w:w="1066" w:type="dxa"/>
            <w:shd w:val="clear" w:color="auto" w:fill="D9D9D9"/>
          </w:tcPr>
          <w:p w:rsidR="00E64DF3" w:rsidRPr="00C54FD8" w:rsidRDefault="00E64DF3" w:rsidP="00E64DF3">
            <w:pPr>
              <w:jc w:val="center"/>
            </w:pPr>
            <w:r w:rsidRPr="00C54FD8">
              <w:rPr>
                <w:sz w:val="22"/>
                <w:szCs w:val="22"/>
              </w:rPr>
              <w:t>100 =</w:t>
            </w:r>
          </w:p>
        </w:tc>
        <w:tc>
          <w:tcPr>
            <w:tcW w:w="992" w:type="dxa"/>
          </w:tcPr>
          <w:p w:rsidR="00E64DF3" w:rsidRPr="00C54FD8" w:rsidRDefault="00E64DF3" w:rsidP="00E64DF3">
            <w:pPr>
              <w:jc w:val="center"/>
            </w:pPr>
            <w:r w:rsidRPr="00C54FD8">
              <w:rPr>
                <w:sz w:val="22"/>
                <w:szCs w:val="22"/>
              </w:rPr>
              <w:t>69 -</w:t>
            </w:r>
          </w:p>
        </w:tc>
      </w:tr>
      <w:tr w:rsidR="00E64DF3" w:rsidRPr="00C54FD8" w:rsidTr="00E64DF3">
        <w:tc>
          <w:tcPr>
            <w:tcW w:w="2093" w:type="dxa"/>
          </w:tcPr>
          <w:p w:rsidR="00E64DF3" w:rsidRPr="00C54FD8" w:rsidRDefault="00E64DF3" w:rsidP="00E64DF3">
            <w:r w:rsidRPr="00C54FD8">
              <w:rPr>
                <w:sz w:val="22"/>
                <w:szCs w:val="22"/>
              </w:rPr>
              <w:t>Немцова И.Н.</w:t>
            </w:r>
          </w:p>
        </w:tc>
        <w:tc>
          <w:tcPr>
            <w:tcW w:w="1025" w:type="dxa"/>
            <w:shd w:val="clear" w:color="auto" w:fill="D9D9D9"/>
          </w:tcPr>
          <w:p w:rsidR="00E64DF3" w:rsidRPr="00C54FD8" w:rsidRDefault="00E64DF3" w:rsidP="00E64DF3">
            <w:pPr>
              <w:jc w:val="center"/>
            </w:pPr>
            <w:r w:rsidRPr="00C54FD8">
              <w:rPr>
                <w:sz w:val="22"/>
                <w:szCs w:val="22"/>
              </w:rPr>
              <w:t>100</w:t>
            </w:r>
          </w:p>
        </w:tc>
        <w:tc>
          <w:tcPr>
            <w:tcW w:w="1007" w:type="dxa"/>
          </w:tcPr>
          <w:p w:rsidR="00E64DF3" w:rsidRPr="00C54FD8" w:rsidRDefault="00E64DF3" w:rsidP="00E64DF3">
            <w:pPr>
              <w:jc w:val="center"/>
            </w:pPr>
            <w:r w:rsidRPr="00C54FD8">
              <w:rPr>
                <w:sz w:val="22"/>
                <w:szCs w:val="22"/>
              </w:rPr>
              <w:t>54</w:t>
            </w:r>
          </w:p>
        </w:tc>
        <w:tc>
          <w:tcPr>
            <w:tcW w:w="978" w:type="dxa"/>
            <w:shd w:val="clear" w:color="auto" w:fill="D9D9D9"/>
          </w:tcPr>
          <w:p w:rsidR="00E64DF3" w:rsidRPr="00C54FD8" w:rsidRDefault="00E64DF3" w:rsidP="00E64DF3">
            <w:pPr>
              <w:jc w:val="center"/>
            </w:pPr>
            <w:r w:rsidRPr="00C54FD8">
              <w:rPr>
                <w:sz w:val="22"/>
                <w:szCs w:val="22"/>
              </w:rPr>
              <w:t>100 =</w:t>
            </w:r>
          </w:p>
        </w:tc>
        <w:tc>
          <w:tcPr>
            <w:tcW w:w="1010" w:type="dxa"/>
          </w:tcPr>
          <w:p w:rsidR="00E64DF3" w:rsidRPr="00C54FD8" w:rsidRDefault="00E64DF3" w:rsidP="00E64DF3">
            <w:pPr>
              <w:jc w:val="center"/>
            </w:pPr>
            <w:r w:rsidRPr="00C54FD8">
              <w:rPr>
                <w:sz w:val="22"/>
                <w:szCs w:val="22"/>
              </w:rPr>
              <w:t>44 -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75</w:t>
            </w:r>
          </w:p>
        </w:tc>
        <w:tc>
          <w:tcPr>
            <w:tcW w:w="1066" w:type="dxa"/>
            <w:shd w:val="clear" w:color="auto" w:fill="D9D9D9"/>
          </w:tcPr>
          <w:p w:rsidR="00E64DF3" w:rsidRPr="00C54FD8" w:rsidRDefault="00E64DF3" w:rsidP="00E64DF3">
            <w:pPr>
              <w:jc w:val="center"/>
            </w:pPr>
            <w:r w:rsidRPr="00C54FD8">
              <w:rPr>
                <w:sz w:val="22"/>
                <w:szCs w:val="22"/>
              </w:rPr>
              <w:t>100 =</w:t>
            </w:r>
          </w:p>
        </w:tc>
        <w:tc>
          <w:tcPr>
            <w:tcW w:w="992" w:type="dxa"/>
          </w:tcPr>
          <w:p w:rsidR="00E64DF3" w:rsidRPr="00C54FD8" w:rsidRDefault="00E64DF3" w:rsidP="00E64DF3">
            <w:pPr>
              <w:jc w:val="center"/>
            </w:pPr>
            <w:r w:rsidRPr="00C54FD8">
              <w:rPr>
                <w:sz w:val="22"/>
                <w:szCs w:val="22"/>
              </w:rPr>
              <w:t>80 +</w:t>
            </w:r>
          </w:p>
        </w:tc>
      </w:tr>
      <w:tr w:rsidR="00E64DF3" w:rsidRPr="00C54FD8" w:rsidTr="00E64DF3">
        <w:tc>
          <w:tcPr>
            <w:tcW w:w="2093" w:type="dxa"/>
          </w:tcPr>
          <w:p w:rsidR="00E64DF3" w:rsidRPr="00C54FD8" w:rsidRDefault="00E64DF3" w:rsidP="00E64DF3">
            <w:r w:rsidRPr="00C54FD8">
              <w:rPr>
                <w:sz w:val="22"/>
                <w:szCs w:val="22"/>
              </w:rPr>
              <w:t>Крюкова Н.Е.</w:t>
            </w:r>
          </w:p>
        </w:tc>
        <w:tc>
          <w:tcPr>
            <w:tcW w:w="1025" w:type="dxa"/>
            <w:shd w:val="clear" w:color="auto" w:fill="D9D9D9"/>
          </w:tcPr>
          <w:p w:rsidR="00E64DF3" w:rsidRPr="00C54FD8" w:rsidRDefault="00E64DF3" w:rsidP="00E64DF3">
            <w:pPr>
              <w:jc w:val="center"/>
            </w:pPr>
            <w:r w:rsidRPr="00C54FD8">
              <w:rPr>
                <w:sz w:val="22"/>
                <w:szCs w:val="22"/>
              </w:rPr>
              <w:t>92</w:t>
            </w:r>
          </w:p>
        </w:tc>
        <w:tc>
          <w:tcPr>
            <w:tcW w:w="1007" w:type="dxa"/>
          </w:tcPr>
          <w:p w:rsidR="00E64DF3" w:rsidRPr="00C54FD8" w:rsidRDefault="00E64DF3" w:rsidP="00E64DF3">
            <w:pPr>
              <w:jc w:val="center"/>
            </w:pPr>
            <w:r w:rsidRPr="00C54FD8">
              <w:rPr>
                <w:sz w:val="22"/>
                <w:szCs w:val="22"/>
              </w:rPr>
              <w:t>42</w:t>
            </w:r>
          </w:p>
        </w:tc>
        <w:tc>
          <w:tcPr>
            <w:tcW w:w="978" w:type="dxa"/>
            <w:shd w:val="clear" w:color="auto" w:fill="D9D9D9"/>
          </w:tcPr>
          <w:p w:rsidR="00E64DF3" w:rsidRPr="00C54FD8" w:rsidRDefault="00E64DF3" w:rsidP="00E64DF3">
            <w:pPr>
              <w:jc w:val="center"/>
            </w:pPr>
            <w:r w:rsidRPr="00C54FD8">
              <w:rPr>
                <w:sz w:val="22"/>
                <w:szCs w:val="22"/>
              </w:rPr>
              <w:t>100 +</w:t>
            </w:r>
          </w:p>
        </w:tc>
        <w:tc>
          <w:tcPr>
            <w:tcW w:w="1010" w:type="dxa"/>
          </w:tcPr>
          <w:p w:rsidR="00E64DF3" w:rsidRPr="00C54FD8" w:rsidRDefault="00E64DF3" w:rsidP="00E64DF3">
            <w:pPr>
              <w:jc w:val="center"/>
            </w:pPr>
            <w:r w:rsidRPr="00C54FD8">
              <w:rPr>
                <w:sz w:val="22"/>
                <w:szCs w:val="22"/>
              </w:rPr>
              <w:t>44 +</w:t>
            </w:r>
          </w:p>
        </w:tc>
        <w:tc>
          <w:tcPr>
            <w:tcW w:w="104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59</w:t>
            </w:r>
          </w:p>
        </w:tc>
        <w:tc>
          <w:tcPr>
            <w:tcW w:w="1066" w:type="dxa"/>
            <w:shd w:val="clear" w:color="auto" w:fill="D9D9D9"/>
          </w:tcPr>
          <w:p w:rsidR="00E64DF3" w:rsidRPr="00C54FD8" w:rsidRDefault="00E64DF3" w:rsidP="00E64DF3">
            <w:pPr>
              <w:jc w:val="center"/>
            </w:pPr>
            <w:r w:rsidRPr="00C54FD8">
              <w:rPr>
                <w:sz w:val="22"/>
                <w:szCs w:val="22"/>
              </w:rPr>
              <w:t>100 =</w:t>
            </w:r>
          </w:p>
        </w:tc>
        <w:tc>
          <w:tcPr>
            <w:tcW w:w="992" w:type="dxa"/>
          </w:tcPr>
          <w:p w:rsidR="00E64DF3" w:rsidRPr="00C54FD8" w:rsidRDefault="00E64DF3" w:rsidP="00E64DF3">
            <w:pPr>
              <w:jc w:val="center"/>
            </w:pPr>
            <w:r w:rsidRPr="00C54FD8">
              <w:rPr>
                <w:sz w:val="22"/>
                <w:szCs w:val="22"/>
              </w:rPr>
              <w:t>54 -</w:t>
            </w:r>
          </w:p>
        </w:tc>
      </w:tr>
      <w:tr w:rsidR="00E64DF3" w:rsidRPr="00C54FD8" w:rsidTr="00E64DF3">
        <w:tc>
          <w:tcPr>
            <w:tcW w:w="2093" w:type="dxa"/>
          </w:tcPr>
          <w:p w:rsidR="00E64DF3" w:rsidRPr="00C54FD8" w:rsidRDefault="00E64DF3" w:rsidP="00E64DF3">
            <w:r w:rsidRPr="00C54FD8">
              <w:rPr>
                <w:sz w:val="22"/>
                <w:szCs w:val="22"/>
              </w:rPr>
              <w:t>Баряева Е.Ю.</w:t>
            </w:r>
          </w:p>
        </w:tc>
        <w:tc>
          <w:tcPr>
            <w:tcW w:w="1025" w:type="dxa"/>
            <w:shd w:val="clear" w:color="auto" w:fill="D9D9D9"/>
          </w:tcPr>
          <w:p w:rsidR="00E64DF3" w:rsidRPr="00C54FD8" w:rsidRDefault="00E64DF3" w:rsidP="00E64DF3">
            <w:pPr>
              <w:jc w:val="center"/>
              <w:rPr>
                <w:b/>
                <w:u w:val="single"/>
              </w:rPr>
            </w:pPr>
            <w:r w:rsidRPr="00C54FD8">
              <w:rPr>
                <w:b/>
                <w:sz w:val="22"/>
                <w:szCs w:val="22"/>
                <w:u w:val="single"/>
              </w:rPr>
              <w:t>89</w:t>
            </w:r>
          </w:p>
        </w:tc>
        <w:tc>
          <w:tcPr>
            <w:tcW w:w="1007" w:type="dxa"/>
          </w:tcPr>
          <w:p w:rsidR="00E64DF3" w:rsidRPr="00C54FD8" w:rsidRDefault="00E64DF3" w:rsidP="00E64DF3">
            <w:pPr>
              <w:jc w:val="center"/>
              <w:rPr>
                <w:b/>
                <w:u w:val="single"/>
              </w:rPr>
            </w:pPr>
            <w:r w:rsidRPr="00C54FD8">
              <w:rPr>
                <w:b/>
                <w:sz w:val="22"/>
                <w:szCs w:val="22"/>
                <w:u w:val="single"/>
              </w:rPr>
              <w:t>25</w:t>
            </w:r>
          </w:p>
        </w:tc>
        <w:tc>
          <w:tcPr>
            <w:tcW w:w="978" w:type="dxa"/>
            <w:shd w:val="clear" w:color="auto" w:fill="D9D9D9"/>
          </w:tcPr>
          <w:p w:rsidR="00E64DF3" w:rsidRPr="00C54FD8" w:rsidRDefault="00E64DF3" w:rsidP="00E64DF3">
            <w:pPr>
              <w:jc w:val="center"/>
            </w:pPr>
            <w:r w:rsidRPr="00C54FD8">
              <w:rPr>
                <w:sz w:val="22"/>
                <w:szCs w:val="22"/>
              </w:rPr>
              <w:t>96 +</w:t>
            </w:r>
          </w:p>
        </w:tc>
        <w:tc>
          <w:tcPr>
            <w:tcW w:w="1010" w:type="dxa"/>
          </w:tcPr>
          <w:p w:rsidR="00E64DF3" w:rsidRPr="00C54FD8" w:rsidRDefault="00E64DF3" w:rsidP="00E64DF3">
            <w:pPr>
              <w:jc w:val="center"/>
              <w:rPr>
                <w:b/>
                <w:u w:val="single"/>
              </w:rPr>
            </w:pPr>
            <w:r w:rsidRPr="00C54FD8">
              <w:rPr>
                <w:b/>
                <w:sz w:val="22"/>
                <w:szCs w:val="22"/>
                <w:u w:val="single"/>
              </w:rPr>
              <w:t>35 +</w:t>
            </w:r>
          </w:p>
        </w:tc>
        <w:tc>
          <w:tcPr>
            <w:tcW w:w="1043"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066"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r>
      <w:tr w:rsidR="00E64DF3" w:rsidRPr="00C54FD8" w:rsidTr="00E64DF3">
        <w:tc>
          <w:tcPr>
            <w:tcW w:w="2093" w:type="dxa"/>
          </w:tcPr>
          <w:p w:rsidR="00E64DF3" w:rsidRPr="00C54FD8" w:rsidRDefault="00E64DF3" w:rsidP="00E64DF3"/>
          <w:p w:rsidR="00E64DF3" w:rsidRPr="00C54FD8" w:rsidRDefault="00E64DF3" w:rsidP="00E64DF3">
            <w:r w:rsidRPr="00C54FD8">
              <w:rPr>
                <w:sz w:val="22"/>
                <w:szCs w:val="22"/>
              </w:rPr>
              <w:t xml:space="preserve">Средний </w:t>
            </w:r>
            <w:r w:rsidRPr="00C54FD8">
              <w:rPr>
                <w:b/>
                <w:sz w:val="22"/>
                <w:szCs w:val="22"/>
              </w:rPr>
              <w:t>%</w:t>
            </w:r>
          </w:p>
          <w:p w:rsidR="00E64DF3" w:rsidRPr="00C54FD8" w:rsidRDefault="00E64DF3" w:rsidP="00E64DF3"/>
        </w:tc>
        <w:tc>
          <w:tcPr>
            <w:tcW w:w="1025" w:type="dxa"/>
            <w:shd w:val="clear" w:color="auto" w:fill="D9D9D9"/>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 xml:space="preserve">97% </w:t>
            </w:r>
          </w:p>
        </w:tc>
        <w:tc>
          <w:tcPr>
            <w:tcW w:w="1007" w:type="dxa"/>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50%</w:t>
            </w:r>
          </w:p>
        </w:tc>
        <w:tc>
          <w:tcPr>
            <w:tcW w:w="978" w:type="dxa"/>
            <w:shd w:val="clear" w:color="auto" w:fill="D9D9D9"/>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98,3(+)</w:t>
            </w:r>
          </w:p>
        </w:tc>
        <w:tc>
          <w:tcPr>
            <w:tcW w:w="1010" w:type="dxa"/>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51,1(+)</w:t>
            </w:r>
          </w:p>
        </w:tc>
        <w:tc>
          <w:tcPr>
            <w:tcW w:w="1043" w:type="dxa"/>
            <w:shd w:val="clear" w:color="auto" w:fill="D9D9D9"/>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99%</w:t>
            </w:r>
          </w:p>
        </w:tc>
        <w:tc>
          <w:tcPr>
            <w:tcW w:w="992" w:type="dxa"/>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72%</w:t>
            </w:r>
          </w:p>
        </w:tc>
        <w:tc>
          <w:tcPr>
            <w:tcW w:w="1066" w:type="dxa"/>
            <w:shd w:val="clear" w:color="auto" w:fill="D9D9D9"/>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99,25(+)</w:t>
            </w:r>
          </w:p>
        </w:tc>
        <w:tc>
          <w:tcPr>
            <w:tcW w:w="992" w:type="dxa"/>
          </w:tcPr>
          <w:p w:rsidR="00E64DF3" w:rsidRPr="00C54FD8" w:rsidRDefault="00E64DF3" w:rsidP="00E64DF3">
            <w:pPr>
              <w:jc w:val="center"/>
              <w:rPr>
                <w:b/>
              </w:rPr>
            </w:pPr>
          </w:p>
          <w:p w:rsidR="00E64DF3" w:rsidRPr="00C54FD8" w:rsidRDefault="00E64DF3" w:rsidP="00E64DF3">
            <w:pPr>
              <w:jc w:val="center"/>
              <w:rPr>
                <w:b/>
              </w:rPr>
            </w:pPr>
            <w:r w:rsidRPr="00C54FD8">
              <w:rPr>
                <w:b/>
                <w:sz w:val="22"/>
                <w:szCs w:val="22"/>
              </w:rPr>
              <w:t>72,6(+)</w:t>
            </w:r>
          </w:p>
        </w:tc>
      </w:tr>
    </w:tbl>
    <w:p w:rsidR="00E64DF3"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В сравнении с 2010-2011 учебным годом:</w:t>
      </w:r>
    </w:p>
    <w:p w:rsidR="00E64DF3" w:rsidRPr="00C54FD8" w:rsidRDefault="00E64DF3" w:rsidP="00E64DF3">
      <w:pPr>
        <w:jc w:val="both"/>
        <w:rPr>
          <w:sz w:val="22"/>
          <w:szCs w:val="22"/>
          <w:u w:val="single"/>
        </w:rPr>
      </w:pPr>
      <w:r w:rsidRPr="00C54FD8">
        <w:rPr>
          <w:sz w:val="22"/>
          <w:szCs w:val="22"/>
          <w:u w:val="single"/>
        </w:rPr>
        <w:t>Общие результаты по школе.</w:t>
      </w:r>
    </w:p>
    <w:p w:rsidR="00E64DF3" w:rsidRPr="00C54FD8" w:rsidRDefault="00E64DF3" w:rsidP="00E64DF3">
      <w:pPr>
        <w:rPr>
          <w:b/>
          <w:sz w:val="22"/>
          <w:szCs w:val="22"/>
        </w:rPr>
      </w:pPr>
      <w:r w:rsidRPr="00C54FD8">
        <w:rPr>
          <w:sz w:val="22"/>
          <w:szCs w:val="22"/>
        </w:rPr>
        <w:t>*</w:t>
      </w:r>
      <w:r w:rsidRPr="00C54FD8">
        <w:rPr>
          <w:sz w:val="22"/>
          <w:szCs w:val="22"/>
          <w:u w:val="single"/>
        </w:rPr>
        <w:t>положительная динамика</w:t>
      </w:r>
      <w:r w:rsidRPr="00C54FD8">
        <w:rPr>
          <w:b/>
          <w:sz w:val="22"/>
          <w:szCs w:val="22"/>
        </w:rPr>
        <w:t>успеваемости</w:t>
      </w:r>
      <w:r w:rsidRPr="00C54FD8">
        <w:rPr>
          <w:sz w:val="22"/>
          <w:szCs w:val="22"/>
        </w:rPr>
        <w:t xml:space="preserve"> по </w:t>
      </w:r>
      <w:r w:rsidRPr="00C54FD8">
        <w:rPr>
          <w:i/>
          <w:sz w:val="22"/>
          <w:szCs w:val="22"/>
        </w:rPr>
        <w:t xml:space="preserve">русскому языку </w:t>
      </w:r>
      <w:r w:rsidRPr="00C54FD8">
        <w:rPr>
          <w:b/>
          <w:sz w:val="22"/>
          <w:szCs w:val="22"/>
        </w:rPr>
        <w:t>+1,3%;</w:t>
      </w:r>
    </w:p>
    <w:p w:rsidR="00E64DF3" w:rsidRPr="00C54FD8" w:rsidRDefault="00E64DF3" w:rsidP="00E64DF3">
      <w:pPr>
        <w:rPr>
          <w:b/>
          <w:sz w:val="22"/>
          <w:szCs w:val="22"/>
        </w:rPr>
      </w:pPr>
      <w:r w:rsidRPr="00C54FD8">
        <w:rPr>
          <w:sz w:val="22"/>
          <w:szCs w:val="22"/>
        </w:rPr>
        <w:t>*</w:t>
      </w:r>
      <w:r w:rsidRPr="00C54FD8">
        <w:rPr>
          <w:sz w:val="22"/>
          <w:szCs w:val="22"/>
          <w:u w:val="single"/>
        </w:rPr>
        <w:t>положительная динамика</w:t>
      </w:r>
      <w:r w:rsidRPr="00C54FD8">
        <w:rPr>
          <w:b/>
          <w:sz w:val="22"/>
          <w:szCs w:val="22"/>
        </w:rPr>
        <w:t>успеваемости</w:t>
      </w:r>
      <w:r w:rsidRPr="00C54FD8">
        <w:rPr>
          <w:sz w:val="22"/>
          <w:szCs w:val="22"/>
        </w:rPr>
        <w:t xml:space="preserve"> по </w:t>
      </w:r>
      <w:r w:rsidRPr="00C54FD8">
        <w:rPr>
          <w:i/>
          <w:sz w:val="22"/>
          <w:szCs w:val="22"/>
        </w:rPr>
        <w:t xml:space="preserve">литературе  </w:t>
      </w:r>
      <w:r w:rsidRPr="00C54FD8">
        <w:rPr>
          <w:b/>
          <w:sz w:val="22"/>
          <w:szCs w:val="22"/>
        </w:rPr>
        <w:t>+0,25 %;</w:t>
      </w:r>
    </w:p>
    <w:p w:rsidR="00E64DF3" w:rsidRPr="00C54FD8" w:rsidRDefault="00E64DF3" w:rsidP="00E64DF3">
      <w:pPr>
        <w:rPr>
          <w:b/>
          <w:sz w:val="22"/>
          <w:szCs w:val="22"/>
        </w:rPr>
      </w:pPr>
      <w:r w:rsidRPr="00C54FD8">
        <w:rPr>
          <w:sz w:val="22"/>
          <w:szCs w:val="22"/>
        </w:rPr>
        <w:t xml:space="preserve">* </w:t>
      </w:r>
      <w:r w:rsidRPr="00C54FD8">
        <w:rPr>
          <w:sz w:val="22"/>
          <w:szCs w:val="22"/>
          <w:u w:val="single"/>
        </w:rPr>
        <w:t xml:space="preserve">повышение </w:t>
      </w:r>
      <w:r w:rsidRPr="00C54FD8">
        <w:rPr>
          <w:b/>
          <w:sz w:val="22"/>
          <w:szCs w:val="22"/>
        </w:rPr>
        <w:t>успеваемости, качества знаний</w:t>
      </w:r>
      <w:r w:rsidRPr="00C54FD8">
        <w:rPr>
          <w:sz w:val="22"/>
          <w:szCs w:val="22"/>
        </w:rPr>
        <w:t xml:space="preserve"> по </w:t>
      </w:r>
      <w:r w:rsidRPr="00C54FD8">
        <w:rPr>
          <w:i/>
          <w:sz w:val="22"/>
          <w:szCs w:val="22"/>
        </w:rPr>
        <w:t xml:space="preserve">русскому языку </w:t>
      </w:r>
      <w:r w:rsidRPr="00C54FD8">
        <w:rPr>
          <w:b/>
          <w:sz w:val="22"/>
          <w:szCs w:val="22"/>
        </w:rPr>
        <w:t>+ 1,1%,качества знаний</w:t>
      </w:r>
      <w:r w:rsidRPr="00C54FD8">
        <w:rPr>
          <w:sz w:val="22"/>
          <w:szCs w:val="22"/>
        </w:rPr>
        <w:t xml:space="preserve"> по </w:t>
      </w:r>
      <w:r w:rsidRPr="00C54FD8">
        <w:rPr>
          <w:i/>
          <w:sz w:val="22"/>
          <w:szCs w:val="22"/>
        </w:rPr>
        <w:t xml:space="preserve">литературе </w:t>
      </w:r>
      <w:r w:rsidRPr="00C54FD8">
        <w:rPr>
          <w:b/>
          <w:sz w:val="22"/>
          <w:szCs w:val="22"/>
        </w:rPr>
        <w:t>+0,6%.</w:t>
      </w:r>
    </w:p>
    <w:p w:rsidR="00E64DF3" w:rsidRPr="00C54FD8" w:rsidRDefault="00E64DF3" w:rsidP="00E64DF3">
      <w:pPr>
        <w:jc w:val="both"/>
        <w:rPr>
          <w:sz w:val="22"/>
          <w:szCs w:val="22"/>
          <w:u w:val="single"/>
        </w:rPr>
      </w:pPr>
      <w:r w:rsidRPr="00C54FD8">
        <w:rPr>
          <w:sz w:val="22"/>
          <w:szCs w:val="22"/>
          <w:u w:val="single"/>
        </w:rPr>
        <w:t>Результаты по педагогам.</w:t>
      </w:r>
    </w:p>
    <w:p w:rsidR="00E64DF3" w:rsidRPr="00C54FD8" w:rsidRDefault="00E64DF3" w:rsidP="00E64DF3">
      <w:pPr>
        <w:rPr>
          <w:sz w:val="22"/>
          <w:szCs w:val="22"/>
        </w:rPr>
      </w:pPr>
      <w:r w:rsidRPr="00C54FD8">
        <w:rPr>
          <w:b/>
          <w:sz w:val="22"/>
          <w:szCs w:val="22"/>
        </w:rPr>
        <w:t xml:space="preserve">*100% успеваемость </w:t>
      </w:r>
      <w:r w:rsidRPr="00C54FD8">
        <w:rPr>
          <w:sz w:val="22"/>
          <w:szCs w:val="22"/>
        </w:rPr>
        <w:t>показалиучащиеся педагогов Блохиной Т.В., Ахтямовой З.Д., Немцовой И.Н., Крюковой Н.Е.;</w:t>
      </w:r>
    </w:p>
    <w:p w:rsidR="00E64DF3" w:rsidRPr="00C54FD8" w:rsidRDefault="00E64DF3" w:rsidP="00E64DF3">
      <w:pPr>
        <w:rPr>
          <w:sz w:val="22"/>
          <w:szCs w:val="22"/>
        </w:rPr>
      </w:pPr>
      <w:r w:rsidRPr="00C54FD8">
        <w:rPr>
          <w:sz w:val="22"/>
          <w:szCs w:val="22"/>
        </w:rPr>
        <w:t xml:space="preserve">*самый </w:t>
      </w:r>
      <w:r w:rsidRPr="00C54FD8">
        <w:rPr>
          <w:b/>
          <w:sz w:val="22"/>
          <w:szCs w:val="22"/>
        </w:rPr>
        <w:t xml:space="preserve">высокий </w:t>
      </w:r>
      <w:r w:rsidRPr="00C54FD8">
        <w:rPr>
          <w:sz w:val="22"/>
          <w:szCs w:val="22"/>
        </w:rPr>
        <w:t>показатель качества знаний по предмету в классах Блохиной Т.В.</w:t>
      </w:r>
    </w:p>
    <w:p w:rsidR="00E64DF3" w:rsidRPr="00C54FD8" w:rsidRDefault="00E64DF3" w:rsidP="00E64DF3">
      <w:pPr>
        <w:rPr>
          <w:sz w:val="22"/>
          <w:szCs w:val="22"/>
        </w:rPr>
      </w:pPr>
      <w:r w:rsidRPr="00C54FD8">
        <w:rPr>
          <w:sz w:val="22"/>
          <w:szCs w:val="22"/>
        </w:rPr>
        <w:t xml:space="preserve">* самый </w:t>
      </w:r>
      <w:r w:rsidRPr="00C54FD8">
        <w:rPr>
          <w:b/>
          <w:sz w:val="22"/>
          <w:szCs w:val="22"/>
        </w:rPr>
        <w:t>низкий</w:t>
      </w:r>
      <w:r w:rsidRPr="00C54FD8">
        <w:rPr>
          <w:sz w:val="22"/>
          <w:szCs w:val="22"/>
        </w:rPr>
        <w:t xml:space="preserve"> показатель качества знаний  по </w:t>
      </w:r>
      <w:r w:rsidRPr="00C54FD8">
        <w:rPr>
          <w:i/>
          <w:sz w:val="22"/>
          <w:szCs w:val="22"/>
        </w:rPr>
        <w:t xml:space="preserve">русскому языку </w:t>
      </w:r>
      <w:r w:rsidRPr="00C54FD8">
        <w:rPr>
          <w:sz w:val="22"/>
          <w:szCs w:val="22"/>
        </w:rPr>
        <w:t>в классе  у Баряевой Е.Ю.(но при этом наблюдаем положительную динамику в сравнении с прошлым годом +10%)4</w:t>
      </w:r>
    </w:p>
    <w:p w:rsidR="00E64DF3" w:rsidRPr="00C54FD8" w:rsidRDefault="00E64DF3" w:rsidP="00E64DF3">
      <w:pPr>
        <w:rPr>
          <w:sz w:val="22"/>
          <w:szCs w:val="22"/>
        </w:rPr>
      </w:pPr>
      <w:r w:rsidRPr="00C54FD8">
        <w:rPr>
          <w:sz w:val="22"/>
          <w:szCs w:val="22"/>
        </w:rPr>
        <w:t xml:space="preserve">* по </w:t>
      </w:r>
      <w:r w:rsidRPr="00C54FD8">
        <w:rPr>
          <w:i/>
          <w:sz w:val="22"/>
          <w:szCs w:val="22"/>
        </w:rPr>
        <w:t xml:space="preserve">литературе </w:t>
      </w:r>
      <w:r w:rsidRPr="00C54FD8">
        <w:rPr>
          <w:sz w:val="22"/>
          <w:szCs w:val="22"/>
        </w:rPr>
        <w:t xml:space="preserve">стабильно </w:t>
      </w:r>
      <w:r w:rsidRPr="00C54FD8">
        <w:rPr>
          <w:b/>
          <w:sz w:val="22"/>
          <w:szCs w:val="22"/>
        </w:rPr>
        <w:t>высокий</w:t>
      </w:r>
      <w:r w:rsidRPr="00C54FD8">
        <w:rPr>
          <w:sz w:val="22"/>
          <w:szCs w:val="22"/>
        </w:rPr>
        <w:t xml:space="preserve"> показатель успеваемости, за исключением классов ГудымовойА.Ф.,качество знаний самое </w:t>
      </w:r>
      <w:r w:rsidRPr="00C54FD8">
        <w:rPr>
          <w:b/>
          <w:sz w:val="22"/>
          <w:szCs w:val="22"/>
        </w:rPr>
        <w:t xml:space="preserve">высокое </w:t>
      </w:r>
      <w:r w:rsidRPr="00C54FD8">
        <w:rPr>
          <w:sz w:val="22"/>
          <w:szCs w:val="22"/>
        </w:rPr>
        <w:t xml:space="preserve">у Блохиной Т.В., самое </w:t>
      </w:r>
      <w:r w:rsidRPr="00C54FD8">
        <w:rPr>
          <w:b/>
          <w:sz w:val="22"/>
          <w:szCs w:val="22"/>
        </w:rPr>
        <w:t>низкое</w:t>
      </w:r>
      <w:r w:rsidRPr="00C54FD8">
        <w:rPr>
          <w:sz w:val="22"/>
          <w:szCs w:val="22"/>
        </w:rPr>
        <w:t xml:space="preserve"> у Крюковой Н.Е.</w:t>
      </w:r>
    </w:p>
    <w:p w:rsidR="00E64DF3" w:rsidRPr="00C54FD8" w:rsidRDefault="00E64DF3" w:rsidP="00E64DF3">
      <w:pPr>
        <w:rPr>
          <w:i/>
          <w:sz w:val="22"/>
          <w:szCs w:val="22"/>
        </w:rPr>
      </w:pPr>
    </w:p>
    <w:p w:rsidR="00E64DF3" w:rsidRDefault="00E64DF3" w:rsidP="00E64DF3">
      <w:pPr>
        <w:jc w:val="center"/>
        <w:rPr>
          <w:b/>
          <w:i/>
          <w:sz w:val="22"/>
          <w:szCs w:val="22"/>
        </w:rPr>
      </w:pPr>
    </w:p>
    <w:p w:rsidR="00E64DF3" w:rsidRDefault="00E64DF3" w:rsidP="00E64DF3">
      <w:pPr>
        <w:jc w:val="center"/>
        <w:rPr>
          <w:b/>
          <w:i/>
          <w:sz w:val="22"/>
          <w:szCs w:val="22"/>
        </w:rPr>
      </w:pPr>
    </w:p>
    <w:p w:rsidR="00E64DF3" w:rsidRDefault="00E64DF3" w:rsidP="00E64DF3">
      <w:pPr>
        <w:jc w:val="center"/>
        <w:rPr>
          <w:b/>
          <w:i/>
          <w:sz w:val="22"/>
          <w:szCs w:val="22"/>
        </w:rPr>
      </w:pP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«Мыслитель»</w:t>
      </w:r>
    </w:p>
    <w:p w:rsidR="00E64DF3" w:rsidRPr="00C54FD8" w:rsidRDefault="00E64DF3" w:rsidP="00E64DF3">
      <w:pPr>
        <w:jc w:val="center"/>
        <w:rPr>
          <w:b/>
          <w:i/>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417"/>
        <w:gridCol w:w="1276"/>
        <w:gridCol w:w="1134"/>
        <w:gridCol w:w="851"/>
        <w:gridCol w:w="850"/>
        <w:gridCol w:w="992"/>
      </w:tblGrid>
      <w:tr w:rsidR="00E64DF3" w:rsidRPr="00C54FD8" w:rsidTr="00E64DF3">
        <w:tc>
          <w:tcPr>
            <w:tcW w:w="1843" w:type="dxa"/>
            <w:vMerge w:val="restart"/>
          </w:tcPr>
          <w:p w:rsidR="00E64DF3" w:rsidRPr="00C54FD8" w:rsidRDefault="00E64DF3" w:rsidP="00E64DF3">
            <w:pPr>
              <w:jc w:val="center"/>
            </w:pPr>
            <w:r w:rsidRPr="00C54FD8">
              <w:rPr>
                <w:sz w:val="22"/>
                <w:szCs w:val="22"/>
              </w:rPr>
              <w:t>Ф.И.О.</w:t>
            </w:r>
          </w:p>
        </w:tc>
        <w:tc>
          <w:tcPr>
            <w:tcW w:w="5245" w:type="dxa"/>
            <w:gridSpan w:val="4"/>
          </w:tcPr>
          <w:p w:rsidR="00E64DF3" w:rsidRPr="00C54FD8" w:rsidRDefault="00E64DF3" w:rsidP="00E64DF3">
            <w:pPr>
              <w:jc w:val="center"/>
              <w:rPr>
                <w:b/>
                <w:i/>
              </w:rPr>
            </w:pPr>
            <w:r w:rsidRPr="00C54FD8">
              <w:rPr>
                <w:b/>
                <w:i/>
                <w:sz w:val="22"/>
                <w:szCs w:val="22"/>
              </w:rPr>
              <w:t>Математика/алгебра</w:t>
            </w:r>
          </w:p>
        </w:tc>
        <w:tc>
          <w:tcPr>
            <w:tcW w:w="3827" w:type="dxa"/>
            <w:gridSpan w:val="4"/>
          </w:tcPr>
          <w:p w:rsidR="00E64DF3" w:rsidRPr="00C54FD8" w:rsidRDefault="00E64DF3" w:rsidP="00E64DF3">
            <w:pPr>
              <w:jc w:val="center"/>
              <w:rPr>
                <w:b/>
                <w:i/>
              </w:rPr>
            </w:pPr>
            <w:r w:rsidRPr="00C54FD8">
              <w:rPr>
                <w:b/>
                <w:i/>
                <w:sz w:val="22"/>
                <w:szCs w:val="22"/>
              </w:rPr>
              <w:t xml:space="preserve">Геометрия </w:t>
            </w:r>
          </w:p>
        </w:tc>
      </w:tr>
      <w:tr w:rsidR="00E64DF3" w:rsidRPr="00C54FD8" w:rsidTr="00E64DF3">
        <w:tc>
          <w:tcPr>
            <w:tcW w:w="1843" w:type="dxa"/>
            <w:vMerge/>
          </w:tcPr>
          <w:p w:rsidR="00E64DF3" w:rsidRPr="00C54FD8" w:rsidRDefault="00E64DF3" w:rsidP="00E64DF3">
            <w:pPr>
              <w:jc w:val="center"/>
            </w:pPr>
          </w:p>
        </w:tc>
        <w:tc>
          <w:tcPr>
            <w:tcW w:w="2552" w:type="dxa"/>
            <w:gridSpan w:val="2"/>
          </w:tcPr>
          <w:p w:rsidR="00E64DF3" w:rsidRPr="00C54FD8" w:rsidRDefault="00E64DF3" w:rsidP="00E64DF3">
            <w:pPr>
              <w:jc w:val="center"/>
              <w:rPr>
                <w:b/>
                <w:i/>
              </w:rPr>
            </w:pPr>
            <w:r w:rsidRPr="00C54FD8">
              <w:rPr>
                <w:b/>
                <w:i/>
                <w:sz w:val="22"/>
                <w:szCs w:val="22"/>
              </w:rPr>
              <w:t>2010-2011</w:t>
            </w:r>
          </w:p>
        </w:tc>
        <w:tc>
          <w:tcPr>
            <w:tcW w:w="2693" w:type="dxa"/>
            <w:gridSpan w:val="2"/>
          </w:tcPr>
          <w:p w:rsidR="00E64DF3" w:rsidRPr="00C54FD8" w:rsidRDefault="00E64DF3" w:rsidP="00E64DF3">
            <w:pPr>
              <w:jc w:val="center"/>
              <w:rPr>
                <w:b/>
                <w:i/>
              </w:rPr>
            </w:pPr>
            <w:r w:rsidRPr="00C54FD8">
              <w:rPr>
                <w:b/>
                <w:i/>
                <w:sz w:val="22"/>
                <w:szCs w:val="22"/>
              </w:rPr>
              <w:t>2011-2012</w:t>
            </w:r>
          </w:p>
        </w:tc>
        <w:tc>
          <w:tcPr>
            <w:tcW w:w="1985" w:type="dxa"/>
            <w:gridSpan w:val="2"/>
          </w:tcPr>
          <w:p w:rsidR="00E64DF3" w:rsidRPr="00C54FD8" w:rsidRDefault="00E64DF3" w:rsidP="00E64DF3">
            <w:pPr>
              <w:jc w:val="center"/>
              <w:rPr>
                <w:b/>
                <w:i/>
              </w:rPr>
            </w:pPr>
            <w:r w:rsidRPr="00C54FD8">
              <w:rPr>
                <w:b/>
                <w:i/>
                <w:sz w:val="22"/>
                <w:szCs w:val="22"/>
              </w:rPr>
              <w:t>2010-2011</w:t>
            </w:r>
          </w:p>
        </w:tc>
        <w:tc>
          <w:tcPr>
            <w:tcW w:w="1842" w:type="dxa"/>
            <w:gridSpan w:val="2"/>
          </w:tcPr>
          <w:p w:rsidR="00E64DF3" w:rsidRPr="00C54FD8" w:rsidRDefault="00E64DF3" w:rsidP="00E64DF3">
            <w:pPr>
              <w:jc w:val="center"/>
              <w:rPr>
                <w:b/>
                <w:i/>
              </w:rPr>
            </w:pPr>
            <w:r w:rsidRPr="00C54FD8">
              <w:rPr>
                <w:b/>
                <w:i/>
                <w:sz w:val="22"/>
                <w:szCs w:val="22"/>
              </w:rPr>
              <w:t>2011-2012</w:t>
            </w:r>
          </w:p>
          <w:p w:rsidR="00E64DF3" w:rsidRPr="00C54FD8" w:rsidRDefault="00E64DF3" w:rsidP="00E64DF3">
            <w:pPr>
              <w:jc w:val="center"/>
              <w:rPr>
                <w:b/>
                <w:i/>
              </w:rPr>
            </w:pPr>
          </w:p>
        </w:tc>
      </w:tr>
      <w:tr w:rsidR="00E64DF3" w:rsidRPr="00C54FD8" w:rsidTr="00E64DF3">
        <w:tc>
          <w:tcPr>
            <w:tcW w:w="1843" w:type="dxa"/>
            <w:vMerge/>
          </w:tcPr>
          <w:p w:rsidR="00E64DF3" w:rsidRPr="00C54FD8" w:rsidRDefault="00E64DF3" w:rsidP="00E64DF3">
            <w:pPr>
              <w:jc w:val="center"/>
            </w:pPr>
          </w:p>
        </w:tc>
        <w:tc>
          <w:tcPr>
            <w:tcW w:w="1276"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276" w:type="dxa"/>
          </w:tcPr>
          <w:p w:rsidR="00E64DF3" w:rsidRPr="00C54FD8" w:rsidRDefault="00E64DF3" w:rsidP="00E64DF3">
            <w:pPr>
              <w:jc w:val="center"/>
            </w:pPr>
            <w:r w:rsidRPr="00C54FD8">
              <w:rPr>
                <w:sz w:val="22"/>
                <w:szCs w:val="22"/>
              </w:rPr>
              <w:t>КЗ, %</w:t>
            </w:r>
          </w:p>
        </w:tc>
        <w:tc>
          <w:tcPr>
            <w:tcW w:w="1417"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276" w:type="dxa"/>
          </w:tcPr>
          <w:p w:rsidR="00E64DF3" w:rsidRPr="00C54FD8" w:rsidRDefault="00E64DF3" w:rsidP="00E64DF3">
            <w:pPr>
              <w:jc w:val="center"/>
            </w:pPr>
            <w:r w:rsidRPr="00C54FD8">
              <w:rPr>
                <w:sz w:val="22"/>
                <w:szCs w:val="22"/>
              </w:rPr>
              <w:t>КЗ, %</w:t>
            </w:r>
          </w:p>
        </w:tc>
        <w:tc>
          <w:tcPr>
            <w:tcW w:w="1134" w:type="dxa"/>
            <w:shd w:val="clear" w:color="auto" w:fill="D9D9D9"/>
          </w:tcPr>
          <w:p w:rsidR="00E64DF3" w:rsidRPr="00C54FD8" w:rsidRDefault="00E64DF3" w:rsidP="00E64DF3">
            <w:pPr>
              <w:jc w:val="center"/>
            </w:pPr>
            <w:r w:rsidRPr="00C54FD8">
              <w:rPr>
                <w:sz w:val="22"/>
                <w:szCs w:val="22"/>
              </w:rPr>
              <w:t>У, %</w:t>
            </w:r>
          </w:p>
        </w:tc>
        <w:tc>
          <w:tcPr>
            <w:tcW w:w="851" w:type="dxa"/>
          </w:tcPr>
          <w:p w:rsidR="00E64DF3" w:rsidRPr="00C54FD8" w:rsidRDefault="00E64DF3" w:rsidP="00E64DF3">
            <w:pPr>
              <w:jc w:val="center"/>
            </w:pPr>
            <w:r w:rsidRPr="00C54FD8">
              <w:rPr>
                <w:sz w:val="22"/>
                <w:szCs w:val="22"/>
              </w:rPr>
              <w:t>КЗ, %</w:t>
            </w:r>
          </w:p>
        </w:tc>
        <w:tc>
          <w:tcPr>
            <w:tcW w:w="850" w:type="dxa"/>
            <w:shd w:val="clear" w:color="auto" w:fill="D9D9D9"/>
          </w:tcPr>
          <w:p w:rsidR="00E64DF3" w:rsidRPr="00C54FD8" w:rsidRDefault="00E64DF3" w:rsidP="00E64DF3">
            <w:pPr>
              <w:jc w:val="center"/>
            </w:pPr>
            <w:r w:rsidRPr="00C54FD8">
              <w:rPr>
                <w:sz w:val="22"/>
                <w:szCs w:val="22"/>
              </w:rPr>
              <w:t>У, %</w:t>
            </w:r>
          </w:p>
        </w:tc>
        <w:tc>
          <w:tcPr>
            <w:tcW w:w="992" w:type="dxa"/>
          </w:tcPr>
          <w:p w:rsidR="00E64DF3" w:rsidRPr="00C54FD8" w:rsidRDefault="00E64DF3" w:rsidP="00E64DF3">
            <w:pPr>
              <w:jc w:val="center"/>
            </w:pPr>
            <w:r w:rsidRPr="00C54FD8">
              <w:rPr>
                <w:sz w:val="22"/>
                <w:szCs w:val="22"/>
              </w:rPr>
              <w:t>КЗ, %</w:t>
            </w:r>
          </w:p>
        </w:tc>
      </w:tr>
      <w:tr w:rsidR="00E64DF3" w:rsidRPr="00C54FD8" w:rsidTr="00E64DF3">
        <w:tc>
          <w:tcPr>
            <w:tcW w:w="1843" w:type="dxa"/>
          </w:tcPr>
          <w:p w:rsidR="00E64DF3" w:rsidRPr="00C54FD8" w:rsidRDefault="00E64DF3" w:rsidP="00E64DF3">
            <w:r w:rsidRPr="00C54FD8">
              <w:rPr>
                <w:sz w:val="22"/>
                <w:szCs w:val="22"/>
              </w:rPr>
              <w:t>Гуменская В.А.</w:t>
            </w:r>
          </w:p>
        </w:tc>
        <w:tc>
          <w:tcPr>
            <w:tcW w:w="1276" w:type="dxa"/>
            <w:shd w:val="clear" w:color="auto" w:fill="D9D9D9"/>
          </w:tcPr>
          <w:p w:rsidR="00E64DF3" w:rsidRPr="00C54FD8" w:rsidRDefault="00E64DF3" w:rsidP="00E64DF3">
            <w:pPr>
              <w:jc w:val="center"/>
            </w:pPr>
            <w:r w:rsidRPr="00C54FD8">
              <w:rPr>
                <w:sz w:val="22"/>
                <w:szCs w:val="22"/>
              </w:rPr>
              <w:t>-/99</w:t>
            </w:r>
          </w:p>
        </w:tc>
        <w:tc>
          <w:tcPr>
            <w:tcW w:w="1276" w:type="dxa"/>
          </w:tcPr>
          <w:p w:rsidR="00E64DF3" w:rsidRPr="00C54FD8" w:rsidRDefault="00E64DF3" w:rsidP="00E64DF3">
            <w:pPr>
              <w:jc w:val="center"/>
            </w:pPr>
            <w:r w:rsidRPr="00C54FD8">
              <w:rPr>
                <w:sz w:val="22"/>
                <w:szCs w:val="22"/>
              </w:rPr>
              <w:t>-/46</w:t>
            </w:r>
          </w:p>
        </w:tc>
        <w:tc>
          <w:tcPr>
            <w:tcW w:w="1417" w:type="dxa"/>
            <w:shd w:val="clear" w:color="auto" w:fill="D9D9D9"/>
          </w:tcPr>
          <w:p w:rsidR="00E64DF3" w:rsidRPr="00C54FD8" w:rsidRDefault="00E64DF3" w:rsidP="00E64DF3">
            <w:pPr>
              <w:jc w:val="center"/>
            </w:pPr>
            <w:r w:rsidRPr="00C54FD8">
              <w:rPr>
                <w:sz w:val="22"/>
                <w:szCs w:val="22"/>
              </w:rPr>
              <w:t>100/100</w:t>
            </w:r>
          </w:p>
        </w:tc>
        <w:tc>
          <w:tcPr>
            <w:tcW w:w="1276" w:type="dxa"/>
          </w:tcPr>
          <w:p w:rsidR="00E64DF3" w:rsidRPr="00C54FD8" w:rsidRDefault="00E64DF3" w:rsidP="00E64DF3">
            <w:pPr>
              <w:jc w:val="center"/>
            </w:pPr>
            <w:r w:rsidRPr="00C54FD8">
              <w:rPr>
                <w:b/>
                <w:sz w:val="22"/>
                <w:szCs w:val="22"/>
                <w:u w:val="single"/>
              </w:rPr>
              <w:t>75</w:t>
            </w:r>
            <w:r w:rsidRPr="00C54FD8">
              <w:rPr>
                <w:sz w:val="22"/>
                <w:szCs w:val="22"/>
              </w:rPr>
              <w:t>/41</w:t>
            </w:r>
          </w:p>
        </w:tc>
        <w:tc>
          <w:tcPr>
            <w:tcW w:w="1134" w:type="dxa"/>
            <w:shd w:val="clear" w:color="auto" w:fill="D9D9D9"/>
          </w:tcPr>
          <w:p w:rsidR="00E64DF3" w:rsidRPr="00C54FD8" w:rsidRDefault="00E64DF3" w:rsidP="00E64DF3">
            <w:pPr>
              <w:jc w:val="center"/>
            </w:pPr>
            <w:r w:rsidRPr="00C54FD8">
              <w:rPr>
                <w:sz w:val="22"/>
                <w:szCs w:val="22"/>
              </w:rPr>
              <w:t>99</w:t>
            </w:r>
          </w:p>
        </w:tc>
        <w:tc>
          <w:tcPr>
            <w:tcW w:w="851" w:type="dxa"/>
          </w:tcPr>
          <w:p w:rsidR="00E64DF3" w:rsidRPr="00C54FD8" w:rsidRDefault="00E64DF3" w:rsidP="00E64DF3">
            <w:pPr>
              <w:jc w:val="center"/>
            </w:pPr>
            <w:r w:rsidRPr="00C54FD8">
              <w:rPr>
                <w:sz w:val="22"/>
                <w:szCs w:val="22"/>
              </w:rPr>
              <w:t>52</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41</w:t>
            </w:r>
          </w:p>
        </w:tc>
      </w:tr>
      <w:tr w:rsidR="00E64DF3" w:rsidRPr="00C54FD8" w:rsidTr="00E64DF3">
        <w:tc>
          <w:tcPr>
            <w:tcW w:w="1843" w:type="dxa"/>
          </w:tcPr>
          <w:p w:rsidR="00E64DF3" w:rsidRPr="00C54FD8" w:rsidRDefault="00E64DF3" w:rsidP="00E64DF3">
            <w:r w:rsidRPr="00C54FD8">
              <w:rPr>
                <w:sz w:val="22"/>
                <w:szCs w:val="22"/>
              </w:rPr>
              <w:t>Дроздюк Г.П.</w:t>
            </w:r>
          </w:p>
        </w:tc>
        <w:tc>
          <w:tcPr>
            <w:tcW w:w="1276" w:type="dxa"/>
            <w:shd w:val="clear" w:color="auto" w:fill="D9D9D9"/>
          </w:tcPr>
          <w:p w:rsidR="00E64DF3" w:rsidRPr="00C54FD8" w:rsidRDefault="00E64DF3" w:rsidP="00E64DF3">
            <w:pPr>
              <w:jc w:val="center"/>
            </w:pPr>
            <w:r w:rsidRPr="00C54FD8">
              <w:rPr>
                <w:sz w:val="22"/>
                <w:szCs w:val="22"/>
              </w:rPr>
              <w:t>95/99</w:t>
            </w:r>
          </w:p>
        </w:tc>
        <w:tc>
          <w:tcPr>
            <w:tcW w:w="1276" w:type="dxa"/>
          </w:tcPr>
          <w:p w:rsidR="00E64DF3" w:rsidRPr="00C54FD8" w:rsidRDefault="00E64DF3" w:rsidP="00E64DF3">
            <w:pPr>
              <w:jc w:val="center"/>
            </w:pPr>
            <w:r w:rsidRPr="00C54FD8">
              <w:rPr>
                <w:sz w:val="22"/>
                <w:szCs w:val="22"/>
              </w:rPr>
              <w:t>52/</w:t>
            </w:r>
            <w:r w:rsidRPr="00C54FD8">
              <w:rPr>
                <w:b/>
                <w:sz w:val="22"/>
                <w:szCs w:val="22"/>
                <w:u w:val="single"/>
              </w:rPr>
              <w:t>70</w:t>
            </w:r>
          </w:p>
        </w:tc>
        <w:tc>
          <w:tcPr>
            <w:tcW w:w="1417" w:type="dxa"/>
            <w:shd w:val="clear" w:color="auto" w:fill="D9D9D9"/>
          </w:tcPr>
          <w:p w:rsidR="00E64DF3" w:rsidRPr="00C54FD8" w:rsidRDefault="00E64DF3" w:rsidP="00E64DF3">
            <w:pPr>
              <w:jc w:val="center"/>
            </w:pPr>
            <w:r w:rsidRPr="00C54FD8">
              <w:rPr>
                <w:sz w:val="22"/>
                <w:szCs w:val="22"/>
              </w:rPr>
              <w:t>100/98</w:t>
            </w:r>
          </w:p>
        </w:tc>
        <w:tc>
          <w:tcPr>
            <w:tcW w:w="1276" w:type="dxa"/>
          </w:tcPr>
          <w:p w:rsidR="00E64DF3" w:rsidRPr="00C54FD8" w:rsidRDefault="00E64DF3" w:rsidP="00E64DF3">
            <w:pPr>
              <w:jc w:val="center"/>
            </w:pPr>
            <w:r w:rsidRPr="00C54FD8">
              <w:rPr>
                <w:sz w:val="22"/>
                <w:szCs w:val="22"/>
              </w:rPr>
              <w:t>41/</w:t>
            </w:r>
            <w:r w:rsidRPr="00C54FD8">
              <w:rPr>
                <w:b/>
                <w:sz w:val="22"/>
                <w:szCs w:val="22"/>
                <w:u w:val="single"/>
              </w:rPr>
              <w:t>57</w:t>
            </w:r>
          </w:p>
        </w:tc>
        <w:tc>
          <w:tcPr>
            <w:tcW w:w="1134"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80</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rPr>
                <w:b/>
                <w:u w:val="single"/>
              </w:rPr>
            </w:pPr>
            <w:r w:rsidRPr="00C54FD8">
              <w:rPr>
                <w:b/>
                <w:sz w:val="22"/>
                <w:szCs w:val="22"/>
                <w:u w:val="single"/>
              </w:rPr>
              <w:t>79</w:t>
            </w:r>
          </w:p>
        </w:tc>
      </w:tr>
      <w:tr w:rsidR="00E64DF3" w:rsidRPr="00C54FD8" w:rsidTr="00E64DF3">
        <w:tc>
          <w:tcPr>
            <w:tcW w:w="1843" w:type="dxa"/>
          </w:tcPr>
          <w:p w:rsidR="00E64DF3" w:rsidRPr="00C54FD8" w:rsidRDefault="00E64DF3" w:rsidP="00E64DF3">
            <w:r w:rsidRPr="00C54FD8">
              <w:rPr>
                <w:sz w:val="22"/>
                <w:szCs w:val="22"/>
              </w:rPr>
              <w:t>Левченко Н.В.</w:t>
            </w:r>
          </w:p>
        </w:tc>
        <w:tc>
          <w:tcPr>
            <w:tcW w:w="1276" w:type="dxa"/>
            <w:shd w:val="clear" w:color="auto" w:fill="D9D9D9"/>
          </w:tcPr>
          <w:p w:rsidR="00E64DF3" w:rsidRPr="00C54FD8" w:rsidRDefault="00E64DF3" w:rsidP="00E64DF3">
            <w:pPr>
              <w:jc w:val="center"/>
            </w:pPr>
            <w:r w:rsidRPr="00C54FD8">
              <w:rPr>
                <w:sz w:val="22"/>
                <w:szCs w:val="22"/>
              </w:rPr>
              <w:t>100/100</w:t>
            </w:r>
          </w:p>
        </w:tc>
        <w:tc>
          <w:tcPr>
            <w:tcW w:w="1276" w:type="dxa"/>
          </w:tcPr>
          <w:p w:rsidR="00E64DF3" w:rsidRPr="00C54FD8" w:rsidRDefault="00E64DF3" w:rsidP="00E64DF3">
            <w:pPr>
              <w:jc w:val="center"/>
            </w:pPr>
            <w:r w:rsidRPr="00C54FD8">
              <w:rPr>
                <w:sz w:val="22"/>
                <w:szCs w:val="22"/>
              </w:rPr>
              <w:t>54/69</w:t>
            </w:r>
          </w:p>
        </w:tc>
        <w:tc>
          <w:tcPr>
            <w:tcW w:w="1417" w:type="dxa"/>
            <w:shd w:val="clear" w:color="auto" w:fill="D9D9D9"/>
          </w:tcPr>
          <w:p w:rsidR="00E64DF3" w:rsidRPr="00C54FD8" w:rsidRDefault="00E64DF3" w:rsidP="00E64DF3">
            <w:pPr>
              <w:jc w:val="center"/>
            </w:pPr>
            <w:r w:rsidRPr="00C54FD8">
              <w:rPr>
                <w:sz w:val="22"/>
                <w:szCs w:val="22"/>
              </w:rPr>
              <w:t>100/100</w:t>
            </w:r>
          </w:p>
        </w:tc>
        <w:tc>
          <w:tcPr>
            <w:tcW w:w="1276" w:type="dxa"/>
          </w:tcPr>
          <w:p w:rsidR="00E64DF3" w:rsidRPr="00C54FD8" w:rsidRDefault="00E64DF3" w:rsidP="00E64DF3">
            <w:pPr>
              <w:jc w:val="center"/>
            </w:pPr>
            <w:r w:rsidRPr="00C54FD8">
              <w:rPr>
                <w:sz w:val="22"/>
                <w:szCs w:val="22"/>
              </w:rPr>
              <w:t>68/53</w:t>
            </w:r>
          </w:p>
        </w:tc>
        <w:tc>
          <w:tcPr>
            <w:tcW w:w="1134"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72</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54</w:t>
            </w:r>
          </w:p>
        </w:tc>
      </w:tr>
      <w:tr w:rsidR="00E64DF3" w:rsidRPr="00C54FD8" w:rsidTr="00E64DF3">
        <w:tc>
          <w:tcPr>
            <w:tcW w:w="1843" w:type="dxa"/>
          </w:tcPr>
          <w:p w:rsidR="00E64DF3" w:rsidRPr="00C54FD8" w:rsidRDefault="00E64DF3" w:rsidP="00E64DF3">
            <w:r w:rsidRPr="00C54FD8">
              <w:rPr>
                <w:sz w:val="22"/>
                <w:szCs w:val="22"/>
              </w:rPr>
              <w:t>Панова Н.Б.</w:t>
            </w:r>
          </w:p>
        </w:tc>
        <w:tc>
          <w:tcPr>
            <w:tcW w:w="1276" w:type="dxa"/>
            <w:shd w:val="clear" w:color="auto" w:fill="D9D9D9"/>
          </w:tcPr>
          <w:p w:rsidR="00E64DF3" w:rsidRPr="00C54FD8" w:rsidRDefault="00E64DF3" w:rsidP="00E64DF3">
            <w:pPr>
              <w:jc w:val="center"/>
            </w:pPr>
            <w:r w:rsidRPr="00C54FD8">
              <w:rPr>
                <w:sz w:val="22"/>
                <w:szCs w:val="22"/>
              </w:rPr>
              <w:t>100/99</w:t>
            </w:r>
          </w:p>
        </w:tc>
        <w:tc>
          <w:tcPr>
            <w:tcW w:w="1276" w:type="dxa"/>
          </w:tcPr>
          <w:p w:rsidR="00E64DF3" w:rsidRPr="00C54FD8" w:rsidRDefault="00E64DF3" w:rsidP="00E64DF3">
            <w:pPr>
              <w:jc w:val="center"/>
            </w:pPr>
            <w:r w:rsidRPr="00C54FD8">
              <w:rPr>
                <w:b/>
                <w:sz w:val="22"/>
                <w:szCs w:val="22"/>
                <w:u w:val="single"/>
              </w:rPr>
              <w:t>62</w:t>
            </w:r>
            <w:r w:rsidRPr="00C54FD8">
              <w:rPr>
                <w:sz w:val="22"/>
                <w:szCs w:val="22"/>
              </w:rPr>
              <w:t>/42</w:t>
            </w:r>
          </w:p>
        </w:tc>
        <w:tc>
          <w:tcPr>
            <w:tcW w:w="1417" w:type="dxa"/>
            <w:shd w:val="clear" w:color="auto" w:fill="D9D9D9"/>
          </w:tcPr>
          <w:p w:rsidR="00E64DF3" w:rsidRPr="00C54FD8" w:rsidRDefault="00E64DF3" w:rsidP="00E64DF3">
            <w:pPr>
              <w:jc w:val="center"/>
            </w:pPr>
            <w:r w:rsidRPr="00C54FD8">
              <w:rPr>
                <w:sz w:val="22"/>
                <w:szCs w:val="22"/>
              </w:rPr>
              <w:t>100/100</w:t>
            </w:r>
          </w:p>
        </w:tc>
        <w:tc>
          <w:tcPr>
            <w:tcW w:w="1276" w:type="dxa"/>
          </w:tcPr>
          <w:p w:rsidR="00E64DF3" w:rsidRPr="00C54FD8" w:rsidRDefault="00E64DF3" w:rsidP="00E64DF3">
            <w:pPr>
              <w:jc w:val="center"/>
            </w:pPr>
            <w:r w:rsidRPr="00C54FD8">
              <w:rPr>
                <w:sz w:val="22"/>
                <w:szCs w:val="22"/>
              </w:rPr>
              <w:t>60/41</w:t>
            </w:r>
          </w:p>
        </w:tc>
        <w:tc>
          <w:tcPr>
            <w:tcW w:w="1134"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52</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53</w:t>
            </w:r>
          </w:p>
        </w:tc>
      </w:tr>
      <w:tr w:rsidR="00E64DF3" w:rsidRPr="00C54FD8" w:rsidTr="00E64DF3">
        <w:tc>
          <w:tcPr>
            <w:tcW w:w="1843" w:type="dxa"/>
          </w:tcPr>
          <w:p w:rsidR="00E64DF3" w:rsidRPr="00C54FD8" w:rsidRDefault="00E64DF3" w:rsidP="00E64DF3">
            <w:r w:rsidRPr="00C54FD8">
              <w:rPr>
                <w:sz w:val="22"/>
                <w:szCs w:val="22"/>
              </w:rPr>
              <w:t>Фадеева С.В.</w:t>
            </w:r>
          </w:p>
        </w:tc>
        <w:tc>
          <w:tcPr>
            <w:tcW w:w="1276" w:type="dxa"/>
            <w:shd w:val="clear" w:color="auto" w:fill="D9D9D9"/>
          </w:tcPr>
          <w:p w:rsidR="00E64DF3" w:rsidRPr="00C54FD8" w:rsidRDefault="00E64DF3" w:rsidP="00E64DF3">
            <w:pPr>
              <w:jc w:val="center"/>
            </w:pPr>
            <w:r w:rsidRPr="00C54FD8">
              <w:rPr>
                <w:sz w:val="22"/>
                <w:szCs w:val="22"/>
              </w:rPr>
              <w:t>96/100</w:t>
            </w:r>
          </w:p>
        </w:tc>
        <w:tc>
          <w:tcPr>
            <w:tcW w:w="1276" w:type="dxa"/>
          </w:tcPr>
          <w:p w:rsidR="00E64DF3" w:rsidRPr="00C54FD8" w:rsidRDefault="00E64DF3" w:rsidP="00E64DF3">
            <w:pPr>
              <w:jc w:val="center"/>
            </w:pPr>
            <w:r w:rsidRPr="00C54FD8">
              <w:rPr>
                <w:sz w:val="22"/>
                <w:szCs w:val="22"/>
              </w:rPr>
              <w:t>45/54</w:t>
            </w:r>
          </w:p>
        </w:tc>
        <w:tc>
          <w:tcPr>
            <w:tcW w:w="1417" w:type="dxa"/>
            <w:shd w:val="clear" w:color="auto" w:fill="D9D9D9"/>
          </w:tcPr>
          <w:p w:rsidR="00E64DF3" w:rsidRPr="00C54FD8" w:rsidRDefault="00E64DF3" w:rsidP="00E64DF3">
            <w:pPr>
              <w:jc w:val="center"/>
            </w:pPr>
            <w:r w:rsidRPr="00C54FD8">
              <w:rPr>
                <w:sz w:val="22"/>
                <w:szCs w:val="22"/>
              </w:rPr>
              <w:t>/97,25</w:t>
            </w:r>
          </w:p>
        </w:tc>
        <w:tc>
          <w:tcPr>
            <w:tcW w:w="1276" w:type="dxa"/>
          </w:tcPr>
          <w:p w:rsidR="00E64DF3" w:rsidRPr="00C54FD8" w:rsidRDefault="00E64DF3" w:rsidP="00E64DF3">
            <w:pPr>
              <w:jc w:val="center"/>
            </w:pPr>
            <w:r w:rsidRPr="00C54FD8">
              <w:rPr>
                <w:sz w:val="22"/>
                <w:szCs w:val="22"/>
              </w:rPr>
              <w:t>/43,4</w:t>
            </w:r>
          </w:p>
        </w:tc>
        <w:tc>
          <w:tcPr>
            <w:tcW w:w="1134"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57</w:t>
            </w:r>
          </w:p>
        </w:tc>
        <w:tc>
          <w:tcPr>
            <w:tcW w:w="850" w:type="dxa"/>
            <w:shd w:val="clear" w:color="auto" w:fill="D9D9D9"/>
          </w:tcPr>
          <w:p w:rsidR="00E64DF3" w:rsidRPr="00C54FD8" w:rsidRDefault="00E64DF3" w:rsidP="00E64DF3">
            <w:pPr>
              <w:jc w:val="center"/>
            </w:pPr>
            <w:r w:rsidRPr="00C54FD8">
              <w:rPr>
                <w:sz w:val="22"/>
                <w:szCs w:val="22"/>
              </w:rPr>
              <w:t>99</w:t>
            </w:r>
          </w:p>
        </w:tc>
        <w:tc>
          <w:tcPr>
            <w:tcW w:w="992" w:type="dxa"/>
          </w:tcPr>
          <w:p w:rsidR="00E64DF3" w:rsidRPr="00C54FD8" w:rsidRDefault="00E64DF3" w:rsidP="00E64DF3">
            <w:pPr>
              <w:jc w:val="center"/>
            </w:pPr>
            <w:r w:rsidRPr="00C54FD8">
              <w:rPr>
                <w:sz w:val="22"/>
                <w:szCs w:val="22"/>
              </w:rPr>
              <w:t>48,75</w:t>
            </w:r>
          </w:p>
        </w:tc>
      </w:tr>
      <w:tr w:rsidR="00E64DF3" w:rsidRPr="00C54FD8" w:rsidTr="00E64DF3">
        <w:tc>
          <w:tcPr>
            <w:tcW w:w="1843" w:type="dxa"/>
          </w:tcPr>
          <w:p w:rsidR="00E64DF3" w:rsidRPr="00C54FD8" w:rsidRDefault="00E64DF3" w:rsidP="00E64DF3">
            <w:r w:rsidRPr="00C54FD8">
              <w:rPr>
                <w:sz w:val="22"/>
                <w:szCs w:val="22"/>
              </w:rPr>
              <w:t>Мищенко О.А.</w:t>
            </w:r>
          </w:p>
        </w:tc>
        <w:tc>
          <w:tcPr>
            <w:tcW w:w="1276" w:type="dxa"/>
            <w:shd w:val="clear" w:color="auto" w:fill="D9D9D9"/>
          </w:tcPr>
          <w:p w:rsidR="00E64DF3" w:rsidRPr="00C54FD8" w:rsidRDefault="00E64DF3" w:rsidP="00E64DF3">
            <w:pPr>
              <w:jc w:val="center"/>
            </w:pPr>
            <w:r w:rsidRPr="00C54FD8">
              <w:rPr>
                <w:sz w:val="22"/>
                <w:szCs w:val="22"/>
              </w:rPr>
              <w:t>98/100</w:t>
            </w:r>
          </w:p>
        </w:tc>
        <w:tc>
          <w:tcPr>
            <w:tcW w:w="1276" w:type="dxa"/>
          </w:tcPr>
          <w:p w:rsidR="00E64DF3" w:rsidRPr="00C54FD8" w:rsidRDefault="00E64DF3" w:rsidP="00E64DF3">
            <w:pPr>
              <w:jc w:val="center"/>
              <w:rPr>
                <w:b/>
                <w:u w:val="single"/>
              </w:rPr>
            </w:pPr>
            <w:r w:rsidRPr="00C54FD8">
              <w:rPr>
                <w:b/>
                <w:sz w:val="22"/>
                <w:szCs w:val="22"/>
                <w:u w:val="single"/>
              </w:rPr>
              <w:t>32/29</w:t>
            </w:r>
          </w:p>
        </w:tc>
        <w:tc>
          <w:tcPr>
            <w:tcW w:w="1417" w:type="dxa"/>
            <w:shd w:val="clear" w:color="auto" w:fill="D9D9D9"/>
          </w:tcPr>
          <w:p w:rsidR="00E64DF3" w:rsidRPr="00C54FD8" w:rsidRDefault="00E64DF3" w:rsidP="00E64DF3">
            <w:pPr>
              <w:jc w:val="center"/>
            </w:pPr>
            <w:r w:rsidRPr="00C54FD8">
              <w:rPr>
                <w:sz w:val="22"/>
                <w:szCs w:val="22"/>
              </w:rPr>
              <w:t>90/100</w:t>
            </w:r>
          </w:p>
        </w:tc>
        <w:tc>
          <w:tcPr>
            <w:tcW w:w="1276" w:type="dxa"/>
          </w:tcPr>
          <w:p w:rsidR="00E64DF3" w:rsidRPr="00C54FD8" w:rsidRDefault="00E64DF3" w:rsidP="00E64DF3">
            <w:pPr>
              <w:jc w:val="center"/>
              <w:rPr>
                <w:b/>
                <w:u w:val="single"/>
              </w:rPr>
            </w:pPr>
            <w:r w:rsidRPr="00C54FD8">
              <w:rPr>
                <w:b/>
                <w:sz w:val="22"/>
                <w:szCs w:val="22"/>
                <w:u w:val="single"/>
              </w:rPr>
              <w:t>32/24</w:t>
            </w:r>
          </w:p>
        </w:tc>
        <w:tc>
          <w:tcPr>
            <w:tcW w:w="1134"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rPr>
                <w:b/>
                <w:u w:val="single"/>
              </w:rPr>
            </w:pPr>
            <w:r w:rsidRPr="00C54FD8">
              <w:rPr>
                <w:b/>
                <w:sz w:val="22"/>
                <w:szCs w:val="22"/>
                <w:u w:val="single"/>
              </w:rPr>
              <w:t>32</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rPr>
                <w:b/>
                <w:u w:val="single"/>
              </w:rPr>
            </w:pPr>
            <w:r w:rsidRPr="00C54FD8">
              <w:rPr>
                <w:b/>
                <w:sz w:val="22"/>
                <w:szCs w:val="22"/>
                <w:u w:val="single"/>
              </w:rPr>
              <w:t>38</w:t>
            </w:r>
          </w:p>
        </w:tc>
      </w:tr>
      <w:tr w:rsidR="00E64DF3" w:rsidRPr="00C54FD8" w:rsidTr="00E64DF3">
        <w:tc>
          <w:tcPr>
            <w:tcW w:w="1843" w:type="dxa"/>
          </w:tcPr>
          <w:p w:rsidR="00E64DF3" w:rsidRPr="00C54FD8" w:rsidRDefault="00E64DF3" w:rsidP="00E64DF3">
            <w:r w:rsidRPr="00C54FD8">
              <w:rPr>
                <w:sz w:val="22"/>
                <w:szCs w:val="22"/>
              </w:rPr>
              <w:t>Матыцина Н.С.</w:t>
            </w:r>
          </w:p>
        </w:tc>
        <w:tc>
          <w:tcPr>
            <w:tcW w:w="1276" w:type="dxa"/>
            <w:shd w:val="clear" w:color="auto" w:fill="D9D9D9"/>
          </w:tcPr>
          <w:p w:rsidR="00E64DF3" w:rsidRPr="00C54FD8" w:rsidRDefault="00E64DF3" w:rsidP="00E64DF3">
            <w:pPr>
              <w:jc w:val="center"/>
            </w:pPr>
            <w:r w:rsidRPr="00C54FD8">
              <w:rPr>
                <w:sz w:val="22"/>
                <w:szCs w:val="22"/>
              </w:rPr>
              <w:t>-</w:t>
            </w:r>
          </w:p>
        </w:tc>
        <w:tc>
          <w:tcPr>
            <w:tcW w:w="1276" w:type="dxa"/>
          </w:tcPr>
          <w:p w:rsidR="00E64DF3" w:rsidRPr="00C54FD8" w:rsidRDefault="00E64DF3" w:rsidP="00E64DF3">
            <w:pPr>
              <w:jc w:val="center"/>
              <w:rPr>
                <w:b/>
              </w:rPr>
            </w:pPr>
            <w:r w:rsidRPr="00C54FD8">
              <w:rPr>
                <w:b/>
                <w:sz w:val="22"/>
                <w:szCs w:val="22"/>
              </w:rPr>
              <w:t>-</w:t>
            </w:r>
          </w:p>
        </w:tc>
        <w:tc>
          <w:tcPr>
            <w:tcW w:w="1417" w:type="dxa"/>
            <w:shd w:val="clear" w:color="auto" w:fill="D9D9D9"/>
          </w:tcPr>
          <w:p w:rsidR="00E64DF3" w:rsidRPr="00C54FD8" w:rsidRDefault="00E64DF3" w:rsidP="00E64DF3">
            <w:pPr>
              <w:jc w:val="center"/>
            </w:pPr>
            <w:r w:rsidRPr="00C54FD8">
              <w:rPr>
                <w:sz w:val="22"/>
                <w:szCs w:val="22"/>
              </w:rPr>
              <w:t>100/</w:t>
            </w:r>
          </w:p>
        </w:tc>
        <w:tc>
          <w:tcPr>
            <w:tcW w:w="1276" w:type="dxa"/>
          </w:tcPr>
          <w:p w:rsidR="00E64DF3" w:rsidRPr="00C54FD8" w:rsidRDefault="00E64DF3" w:rsidP="00E64DF3">
            <w:pPr>
              <w:jc w:val="center"/>
            </w:pPr>
            <w:r w:rsidRPr="00C54FD8">
              <w:rPr>
                <w:sz w:val="22"/>
                <w:szCs w:val="22"/>
              </w:rPr>
              <w:t>42/</w:t>
            </w:r>
          </w:p>
        </w:tc>
        <w:tc>
          <w:tcPr>
            <w:tcW w:w="1134" w:type="dxa"/>
            <w:shd w:val="clear" w:color="auto" w:fill="D9D9D9"/>
          </w:tcPr>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rPr>
                <w:b/>
              </w:rPr>
            </w:pPr>
            <w:r w:rsidRPr="00C54FD8">
              <w:rPr>
                <w:b/>
                <w:sz w:val="22"/>
                <w:szCs w:val="22"/>
              </w:rPr>
              <w:t>-</w:t>
            </w:r>
          </w:p>
        </w:tc>
        <w:tc>
          <w:tcPr>
            <w:tcW w:w="850" w:type="dxa"/>
            <w:shd w:val="clear" w:color="auto" w:fill="D9D9D9"/>
          </w:tcPr>
          <w:p w:rsidR="00E64DF3" w:rsidRPr="00C54FD8" w:rsidRDefault="00E64DF3" w:rsidP="00E64DF3">
            <w:pPr>
              <w:jc w:val="center"/>
              <w:rPr>
                <w:b/>
              </w:rPr>
            </w:pPr>
            <w:r w:rsidRPr="00C54FD8">
              <w:rPr>
                <w:b/>
                <w:sz w:val="22"/>
                <w:szCs w:val="22"/>
              </w:rPr>
              <w:t>-</w:t>
            </w:r>
          </w:p>
        </w:tc>
        <w:tc>
          <w:tcPr>
            <w:tcW w:w="992" w:type="dxa"/>
          </w:tcPr>
          <w:p w:rsidR="00E64DF3" w:rsidRPr="00C54FD8" w:rsidRDefault="00E64DF3" w:rsidP="00E64DF3">
            <w:pPr>
              <w:jc w:val="center"/>
              <w:rPr>
                <w:b/>
              </w:rPr>
            </w:pPr>
            <w:r w:rsidRPr="00C54FD8">
              <w:rPr>
                <w:b/>
                <w:sz w:val="22"/>
                <w:szCs w:val="22"/>
              </w:rPr>
              <w:t>-</w:t>
            </w:r>
          </w:p>
        </w:tc>
      </w:tr>
      <w:tr w:rsidR="00E64DF3" w:rsidRPr="00C54FD8" w:rsidTr="00E64DF3">
        <w:tc>
          <w:tcPr>
            <w:tcW w:w="1843"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1276" w:type="dxa"/>
            <w:shd w:val="clear" w:color="auto" w:fill="D9D9D9"/>
          </w:tcPr>
          <w:p w:rsidR="00E64DF3" w:rsidRPr="00C54FD8" w:rsidRDefault="00E64DF3" w:rsidP="00E64DF3">
            <w:pPr>
              <w:jc w:val="center"/>
              <w:rPr>
                <w:b/>
              </w:rPr>
            </w:pPr>
            <w:r w:rsidRPr="00C54FD8">
              <w:rPr>
                <w:b/>
                <w:sz w:val="22"/>
                <w:szCs w:val="22"/>
              </w:rPr>
              <w:t>98/99,5</w:t>
            </w:r>
          </w:p>
        </w:tc>
        <w:tc>
          <w:tcPr>
            <w:tcW w:w="1276" w:type="dxa"/>
          </w:tcPr>
          <w:p w:rsidR="00E64DF3" w:rsidRPr="00C54FD8" w:rsidRDefault="00E64DF3" w:rsidP="00E64DF3">
            <w:pPr>
              <w:jc w:val="center"/>
              <w:rPr>
                <w:b/>
              </w:rPr>
            </w:pPr>
            <w:r w:rsidRPr="00C54FD8">
              <w:rPr>
                <w:b/>
                <w:sz w:val="22"/>
                <w:szCs w:val="22"/>
              </w:rPr>
              <w:t>49/52</w:t>
            </w:r>
          </w:p>
        </w:tc>
        <w:tc>
          <w:tcPr>
            <w:tcW w:w="1417" w:type="dxa"/>
            <w:shd w:val="clear" w:color="auto" w:fill="D9D9D9"/>
          </w:tcPr>
          <w:p w:rsidR="00E64DF3" w:rsidRPr="00C54FD8" w:rsidRDefault="00E64DF3" w:rsidP="00E64DF3">
            <w:pPr>
              <w:jc w:val="center"/>
              <w:rPr>
                <w:b/>
              </w:rPr>
            </w:pPr>
            <w:r w:rsidRPr="00C54FD8">
              <w:rPr>
                <w:b/>
                <w:sz w:val="22"/>
                <w:szCs w:val="22"/>
              </w:rPr>
              <w:t>98,3/99,2</w:t>
            </w:r>
          </w:p>
        </w:tc>
        <w:tc>
          <w:tcPr>
            <w:tcW w:w="1276" w:type="dxa"/>
          </w:tcPr>
          <w:p w:rsidR="00E64DF3" w:rsidRPr="00C54FD8" w:rsidRDefault="00E64DF3" w:rsidP="00E64DF3">
            <w:pPr>
              <w:jc w:val="center"/>
              <w:rPr>
                <w:b/>
              </w:rPr>
            </w:pPr>
            <w:r w:rsidRPr="00C54FD8">
              <w:rPr>
                <w:b/>
                <w:sz w:val="22"/>
                <w:szCs w:val="22"/>
              </w:rPr>
              <w:t>53/43,2</w:t>
            </w:r>
          </w:p>
        </w:tc>
        <w:tc>
          <w:tcPr>
            <w:tcW w:w="1134" w:type="dxa"/>
            <w:shd w:val="clear" w:color="auto" w:fill="D9D9D9"/>
          </w:tcPr>
          <w:p w:rsidR="00E64DF3" w:rsidRPr="00C54FD8" w:rsidRDefault="00E64DF3" w:rsidP="00E64DF3">
            <w:pPr>
              <w:jc w:val="center"/>
              <w:rPr>
                <w:b/>
              </w:rPr>
            </w:pPr>
            <w:r w:rsidRPr="00C54FD8">
              <w:rPr>
                <w:b/>
                <w:sz w:val="22"/>
                <w:szCs w:val="22"/>
              </w:rPr>
              <w:t>99,8</w:t>
            </w:r>
          </w:p>
        </w:tc>
        <w:tc>
          <w:tcPr>
            <w:tcW w:w="851" w:type="dxa"/>
          </w:tcPr>
          <w:p w:rsidR="00E64DF3" w:rsidRPr="00C54FD8" w:rsidRDefault="00E64DF3" w:rsidP="00E64DF3">
            <w:pPr>
              <w:jc w:val="center"/>
              <w:rPr>
                <w:b/>
              </w:rPr>
            </w:pPr>
            <w:r w:rsidRPr="00C54FD8">
              <w:rPr>
                <w:b/>
                <w:sz w:val="22"/>
                <w:szCs w:val="22"/>
              </w:rPr>
              <w:t>58</w:t>
            </w:r>
          </w:p>
        </w:tc>
        <w:tc>
          <w:tcPr>
            <w:tcW w:w="850" w:type="dxa"/>
            <w:shd w:val="clear" w:color="auto" w:fill="D9D9D9"/>
          </w:tcPr>
          <w:p w:rsidR="00E64DF3" w:rsidRPr="00C54FD8" w:rsidRDefault="00E64DF3" w:rsidP="00E64DF3">
            <w:pPr>
              <w:jc w:val="center"/>
              <w:rPr>
                <w:b/>
              </w:rPr>
            </w:pPr>
            <w:r w:rsidRPr="00C54FD8">
              <w:rPr>
                <w:b/>
                <w:sz w:val="22"/>
                <w:szCs w:val="22"/>
              </w:rPr>
              <w:t>99,8</w:t>
            </w:r>
          </w:p>
        </w:tc>
        <w:tc>
          <w:tcPr>
            <w:tcW w:w="992" w:type="dxa"/>
          </w:tcPr>
          <w:p w:rsidR="00E64DF3" w:rsidRPr="00C54FD8" w:rsidRDefault="00E64DF3" w:rsidP="00E64DF3">
            <w:pPr>
              <w:jc w:val="center"/>
              <w:rPr>
                <w:b/>
              </w:rPr>
            </w:pPr>
            <w:r w:rsidRPr="00C54FD8">
              <w:rPr>
                <w:b/>
                <w:sz w:val="22"/>
                <w:szCs w:val="22"/>
              </w:rPr>
              <w:t>52,3</w:t>
            </w:r>
          </w:p>
        </w:tc>
      </w:tr>
    </w:tbl>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В сравнении с 2010-2011 учебным годом:</w:t>
      </w:r>
    </w:p>
    <w:p w:rsidR="00E64DF3" w:rsidRPr="00C54FD8" w:rsidRDefault="00E64DF3" w:rsidP="00E64DF3">
      <w:pPr>
        <w:jc w:val="both"/>
        <w:rPr>
          <w:sz w:val="22"/>
          <w:szCs w:val="22"/>
          <w:u w:val="single"/>
        </w:rPr>
      </w:pPr>
      <w:r w:rsidRPr="00C54FD8">
        <w:rPr>
          <w:sz w:val="22"/>
          <w:szCs w:val="22"/>
          <w:u w:val="single"/>
        </w:rPr>
        <w:t>Общие результаты по школе.</w:t>
      </w:r>
    </w:p>
    <w:p w:rsidR="00E64DF3" w:rsidRPr="00C54FD8" w:rsidRDefault="00E64DF3" w:rsidP="00E64DF3">
      <w:pPr>
        <w:jc w:val="both"/>
        <w:rPr>
          <w:sz w:val="22"/>
          <w:szCs w:val="22"/>
        </w:rPr>
      </w:pPr>
    </w:p>
    <w:p w:rsidR="00E64DF3" w:rsidRPr="00C54FD8" w:rsidRDefault="00E64DF3" w:rsidP="00E64DF3">
      <w:pPr>
        <w:jc w:val="both"/>
        <w:rPr>
          <w:i/>
          <w:sz w:val="22"/>
          <w:szCs w:val="22"/>
        </w:rPr>
      </w:pPr>
      <w:r w:rsidRPr="00C54FD8">
        <w:rPr>
          <w:sz w:val="22"/>
          <w:szCs w:val="22"/>
        </w:rPr>
        <w:t>*</w:t>
      </w:r>
      <w:r w:rsidRPr="00C54FD8">
        <w:rPr>
          <w:sz w:val="22"/>
          <w:szCs w:val="22"/>
          <w:u w:val="single"/>
        </w:rPr>
        <w:t>повышение</w:t>
      </w:r>
      <w:r w:rsidRPr="00C54FD8">
        <w:rPr>
          <w:sz w:val="22"/>
          <w:szCs w:val="22"/>
        </w:rPr>
        <w:t xml:space="preserve"> среднего показателя </w:t>
      </w:r>
      <w:r w:rsidRPr="00C54FD8">
        <w:rPr>
          <w:b/>
          <w:sz w:val="22"/>
          <w:szCs w:val="22"/>
        </w:rPr>
        <w:t xml:space="preserve">успеваемости </w:t>
      </w:r>
      <w:r w:rsidRPr="00C54FD8">
        <w:rPr>
          <w:sz w:val="22"/>
          <w:szCs w:val="22"/>
        </w:rPr>
        <w:t xml:space="preserve">по  </w:t>
      </w:r>
      <w:r w:rsidRPr="00C54FD8">
        <w:rPr>
          <w:i/>
          <w:sz w:val="22"/>
          <w:szCs w:val="22"/>
        </w:rPr>
        <w:t xml:space="preserve">математике </w:t>
      </w:r>
      <w:r w:rsidRPr="00C54FD8">
        <w:rPr>
          <w:b/>
          <w:sz w:val="22"/>
          <w:szCs w:val="22"/>
        </w:rPr>
        <w:t>+0,3%,</w:t>
      </w:r>
      <w:r w:rsidRPr="00C54FD8">
        <w:rPr>
          <w:i/>
          <w:sz w:val="22"/>
          <w:szCs w:val="22"/>
        </w:rPr>
        <w:t xml:space="preserve"> алгебре </w:t>
      </w:r>
      <w:r w:rsidRPr="00C54FD8">
        <w:rPr>
          <w:b/>
          <w:sz w:val="22"/>
          <w:szCs w:val="22"/>
        </w:rPr>
        <w:t>+0,3%,</w:t>
      </w:r>
      <w:r w:rsidRPr="00C54FD8">
        <w:rPr>
          <w:sz w:val="22"/>
          <w:szCs w:val="22"/>
        </w:rPr>
        <w:t xml:space="preserve">стабильный показатель </w:t>
      </w:r>
      <w:r w:rsidRPr="00C54FD8">
        <w:rPr>
          <w:i/>
          <w:sz w:val="22"/>
          <w:szCs w:val="22"/>
        </w:rPr>
        <w:t>по геометрии;</w:t>
      </w:r>
    </w:p>
    <w:p w:rsidR="00E64DF3" w:rsidRPr="00C54FD8" w:rsidRDefault="00E64DF3" w:rsidP="00E64DF3">
      <w:pPr>
        <w:jc w:val="both"/>
        <w:rPr>
          <w:sz w:val="22"/>
          <w:szCs w:val="22"/>
        </w:rPr>
      </w:pPr>
      <w:r w:rsidRPr="00C54FD8">
        <w:rPr>
          <w:sz w:val="22"/>
          <w:szCs w:val="22"/>
        </w:rPr>
        <w:t>*</w:t>
      </w:r>
      <w:r w:rsidRPr="00C54FD8">
        <w:rPr>
          <w:sz w:val="22"/>
          <w:szCs w:val="22"/>
          <w:u w:val="single"/>
        </w:rPr>
        <w:t>повышение</w:t>
      </w:r>
      <w:r w:rsidRPr="00C54FD8">
        <w:rPr>
          <w:sz w:val="22"/>
          <w:szCs w:val="22"/>
        </w:rPr>
        <w:t xml:space="preserve"> среднего показателя </w:t>
      </w:r>
      <w:r w:rsidRPr="00C54FD8">
        <w:rPr>
          <w:b/>
          <w:sz w:val="22"/>
          <w:szCs w:val="22"/>
        </w:rPr>
        <w:t>качества знан</w:t>
      </w:r>
      <w:r w:rsidRPr="00C54FD8">
        <w:rPr>
          <w:sz w:val="22"/>
          <w:szCs w:val="22"/>
        </w:rPr>
        <w:t xml:space="preserve">ий по </w:t>
      </w:r>
      <w:r w:rsidRPr="00C54FD8">
        <w:rPr>
          <w:i/>
          <w:sz w:val="22"/>
          <w:szCs w:val="22"/>
        </w:rPr>
        <w:t xml:space="preserve">математике </w:t>
      </w:r>
      <w:r w:rsidRPr="00C54FD8">
        <w:rPr>
          <w:b/>
          <w:sz w:val="22"/>
          <w:szCs w:val="22"/>
        </w:rPr>
        <w:t>+4%</w:t>
      </w:r>
      <w:r w:rsidRPr="00C54FD8">
        <w:rPr>
          <w:sz w:val="22"/>
          <w:szCs w:val="22"/>
        </w:rPr>
        <w:t>;</w:t>
      </w:r>
    </w:p>
    <w:p w:rsidR="00E64DF3" w:rsidRPr="00C54FD8" w:rsidRDefault="00E64DF3" w:rsidP="00E64DF3">
      <w:pPr>
        <w:jc w:val="both"/>
        <w:rPr>
          <w:b/>
          <w:sz w:val="22"/>
          <w:szCs w:val="22"/>
        </w:rPr>
      </w:pPr>
      <w:r w:rsidRPr="00C54FD8">
        <w:rPr>
          <w:sz w:val="22"/>
          <w:szCs w:val="22"/>
        </w:rPr>
        <w:t>*</w:t>
      </w:r>
      <w:r w:rsidRPr="00C54FD8">
        <w:rPr>
          <w:sz w:val="22"/>
          <w:szCs w:val="22"/>
          <w:u w:val="single"/>
        </w:rPr>
        <w:t xml:space="preserve">снижение </w:t>
      </w:r>
      <w:r w:rsidRPr="00C54FD8">
        <w:rPr>
          <w:b/>
          <w:sz w:val="22"/>
          <w:szCs w:val="22"/>
        </w:rPr>
        <w:t xml:space="preserve">качества знаний </w:t>
      </w:r>
      <w:r w:rsidRPr="00C54FD8">
        <w:rPr>
          <w:i/>
          <w:sz w:val="22"/>
          <w:szCs w:val="22"/>
        </w:rPr>
        <w:t>по алгебре</w:t>
      </w:r>
      <w:r w:rsidRPr="00C54FD8">
        <w:rPr>
          <w:b/>
          <w:sz w:val="22"/>
          <w:szCs w:val="22"/>
        </w:rPr>
        <w:t>-  8,8%, геометрии -5,7%.</w:t>
      </w:r>
    </w:p>
    <w:p w:rsidR="00E64DF3" w:rsidRPr="00C54FD8" w:rsidRDefault="00E64DF3" w:rsidP="00E64DF3">
      <w:pPr>
        <w:jc w:val="both"/>
        <w:rPr>
          <w:sz w:val="22"/>
          <w:szCs w:val="22"/>
        </w:rPr>
      </w:pPr>
    </w:p>
    <w:p w:rsidR="00E64DF3" w:rsidRPr="00C54FD8" w:rsidRDefault="00E64DF3" w:rsidP="00E64DF3">
      <w:pPr>
        <w:jc w:val="both"/>
        <w:rPr>
          <w:sz w:val="22"/>
          <w:szCs w:val="22"/>
          <w:u w:val="single"/>
        </w:rPr>
      </w:pPr>
      <w:r w:rsidRPr="00C54FD8">
        <w:rPr>
          <w:sz w:val="22"/>
          <w:szCs w:val="22"/>
          <w:u w:val="single"/>
        </w:rPr>
        <w:t>Результаты по педагогам.</w:t>
      </w:r>
    </w:p>
    <w:p w:rsidR="00E64DF3" w:rsidRPr="00C54FD8" w:rsidRDefault="00E64DF3" w:rsidP="00E64DF3">
      <w:pPr>
        <w:jc w:val="both"/>
        <w:rPr>
          <w:sz w:val="22"/>
          <w:szCs w:val="22"/>
        </w:rPr>
      </w:pPr>
      <w:r w:rsidRPr="00C54FD8">
        <w:rPr>
          <w:sz w:val="22"/>
          <w:szCs w:val="22"/>
        </w:rPr>
        <w:t xml:space="preserve">*самый </w:t>
      </w:r>
      <w:r w:rsidRPr="00C54FD8">
        <w:rPr>
          <w:sz w:val="22"/>
          <w:szCs w:val="22"/>
          <w:u w:val="single"/>
        </w:rPr>
        <w:t>высокий</w:t>
      </w:r>
      <w:r w:rsidRPr="00C54FD8">
        <w:rPr>
          <w:sz w:val="22"/>
          <w:szCs w:val="22"/>
        </w:rPr>
        <w:t xml:space="preserve"> показатель </w:t>
      </w:r>
      <w:r w:rsidRPr="00C54FD8">
        <w:rPr>
          <w:b/>
          <w:sz w:val="22"/>
          <w:szCs w:val="22"/>
        </w:rPr>
        <w:t>качества знаний</w:t>
      </w:r>
      <w:r w:rsidRPr="00C54FD8">
        <w:rPr>
          <w:sz w:val="22"/>
          <w:szCs w:val="22"/>
        </w:rPr>
        <w:t xml:space="preserve"> по </w:t>
      </w:r>
      <w:r w:rsidRPr="00C54FD8">
        <w:rPr>
          <w:i/>
          <w:sz w:val="22"/>
          <w:szCs w:val="22"/>
        </w:rPr>
        <w:t xml:space="preserve">математике </w:t>
      </w:r>
      <w:r w:rsidRPr="00C54FD8">
        <w:rPr>
          <w:sz w:val="22"/>
          <w:szCs w:val="22"/>
        </w:rPr>
        <w:t xml:space="preserve">в классе Гуменской В.А., самый </w:t>
      </w:r>
      <w:r w:rsidRPr="00C54FD8">
        <w:rPr>
          <w:sz w:val="22"/>
          <w:szCs w:val="22"/>
          <w:u w:val="single"/>
        </w:rPr>
        <w:t xml:space="preserve">низкий </w:t>
      </w:r>
      <w:r w:rsidRPr="00C54FD8">
        <w:rPr>
          <w:sz w:val="22"/>
          <w:szCs w:val="22"/>
        </w:rPr>
        <w:t>– у Мищенко О.А.;</w:t>
      </w:r>
    </w:p>
    <w:p w:rsidR="00E64DF3" w:rsidRPr="00C54FD8" w:rsidRDefault="00E64DF3" w:rsidP="00E64DF3">
      <w:pPr>
        <w:jc w:val="both"/>
        <w:rPr>
          <w:sz w:val="22"/>
          <w:szCs w:val="22"/>
        </w:rPr>
      </w:pPr>
      <w:r w:rsidRPr="00C54FD8">
        <w:rPr>
          <w:sz w:val="22"/>
          <w:szCs w:val="22"/>
        </w:rPr>
        <w:t xml:space="preserve">* самый </w:t>
      </w:r>
      <w:r w:rsidRPr="00C54FD8">
        <w:rPr>
          <w:sz w:val="22"/>
          <w:szCs w:val="22"/>
          <w:u w:val="single"/>
        </w:rPr>
        <w:t>высокий</w:t>
      </w:r>
      <w:r w:rsidRPr="00C54FD8">
        <w:rPr>
          <w:sz w:val="22"/>
          <w:szCs w:val="22"/>
        </w:rPr>
        <w:t xml:space="preserve"> показатель </w:t>
      </w:r>
      <w:r w:rsidRPr="00C54FD8">
        <w:rPr>
          <w:b/>
          <w:sz w:val="22"/>
          <w:szCs w:val="22"/>
        </w:rPr>
        <w:t>качества знаний</w:t>
      </w:r>
      <w:r w:rsidRPr="00C54FD8">
        <w:rPr>
          <w:sz w:val="22"/>
          <w:szCs w:val="22"/>
        </w:rPr>
        <w:t xml:space="preserve"> по </w:t>
      </w:r>
      <w:r w:rsidRPr="00C54FD8">
        <w:rPr>
          <w:i/>
          <w:sz w:val="22"/>
          <w:szCs w:val="22"/>
        </w:rPr>
        <w:t xml:space="preserve">алгебре </w:t>
      </w:r>
      <w:r w:rsidRPr="00C54FD8">
        <w:rPr>
          <w:sz w:val="22"/>
          <w:szCs w:val="22"/>
        </w:rPr>
        <w:t xml:space="preserve">в классах Дроздюк Г.П., самый </w:t>
      </w:r>
      <w:r w:rsidRPr="00C54FD8">
        <w:rPr>
          <w:sz w:val="22"/>
          <w:szCs w:val="22"/>
          <w:u w:val="single"/>
        </w:rPr>
        <w:t xml:space="preserve">низкий </w:t>
      </w:r>
      <w:r w:rsidRPr="00C54FD8">
        <w:rPr>
          <w:sz w:val="22"/>
          <w:szCs w:val="22"/>
        </w:rPr>
        <w:t>– у Мищенко О.А.;</w:t>
      </w:r>
    </w:p>
    <w:p w:rsidR="00E64DF3" w:rsidRPr="00B82099" w:rsidRDefault="00E64DF3" w:rsidP="00E64DF3">
      <w:pPr>
        <w:jc w:val="both"/>
        <w:rPr>
          <w:b/>
          <w:sz w:val="22"/>
          <w:szCs w:val="22"/>
        </w:rPr>
      </w:pPr>
      <w:r w:rsidRPr="00C54FD8">
        <w:rPr>
          <w:sz w:val="22"/>
          <w:szCs w:val="22"/>
        </w:rPr>
        <w:t xml:space="preserve">* </w:t>
      </w:r>
      <w:r w:rsidRPr="00C54FD8">
        <w:rPr>
          <w:i/>
          <w:sz w:val="22"/>
          <w:szCs w:val="22"/>
        </w:rPr>
        <w:t>по геометрии</w:t>
      </w:r>
      <w:r w:rsidRPr="00C54FD8">
        <w:rPr>
          <w:sz w:val="22"/>
          <w:szCs w:val="22"/>
        </w:rPr>
        <w:t xml:space="preserve"> также самый </w:t>
      </w:r>
      <w:r w:rsidRPr="00C54FD8">
        <w:rPr>
          <w:sz w:val="22"/>
          <w:szCs w:val="22"/>
          <w:u w:val="single"/>
        </w:rPr>
        <w:t>высокий</w:t>
      </w:r>
      <w:r w:rsidRPr="00C54FD8">
        <w:rPr>
          <w:sz w:val="22"/>
          <w:szCs w:val="22"/>
        </w:rPr>
        <w:t xml:space="preserve"> показатель </w:t>
      </w:r>
      <w:r w:rsidRPr="00C54FD8">
        <w:rPr>
          <w:b/>
          <w:sz w:val="22"/>
          <w:szCs w:val="22"/>
        </w:rPr>
        <w:t>качества знаний</w:t>
      </w:r>
      <w:r w:rsidRPr="00C54FD8">
        <w:rPr>
          <w:sz w:val="22"/>
          <w:szCs w:val="22"/>
        </w:rPr>
        <w:t xml:space="preserve">в классах Дроздюк Г.П., самый </w:t>
      </w:r>
      <w:r w:rsidRPr="00C54FD8">
        <w:rPr>
          <w:sz w:val="22"/>
          <w:szCs w:val="22"/>
          <w:u w:val="single"/>
        </w:rPr>
        <w:t xml:space="preserve">низкий </w:t>
      </w:r>
      <w:r w:rsidRPr="00C54FD8">
        <w:rPr>
          <w:sz w:val="22"/>
          <w:szCs w:val="22"/>
        </w:rPr>
        <w:t>– у Мищенко О.А.</w:t>
      </w: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«Мыслитель»</w:t>
      </w:r>
    </w:p>
    <w:p w:rsidR="00E64DF3" w:rsidRPr="00C54FD8" w:rsidRDefault="00E64DF3" w:rsidP="00E64DF3">
      <w:pPr>
        <w:jc w:val="center"/>
        <w:rPr>
          <w:b/>
          <w: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850"/>
        <w:gridCol w:w="992"/>
        <w:gridCol w:w="992"/>
        <w:gridCol w:w="1134"/>
        <w:gridCol w:w="993"/>
        <w:gridCol w:w="1134"/>
        <w:gridCol w:w="992"/>
      </w:tblGrid>
      <w:tr w:rsidR="00E64DF3" w:rsidRPr="00C54FD8" w:rsidTr="00E64DF3">
        <w:tc>
          <w:tcPr>
            <w:tcW w:w="2127" w:type="dxa"/>
            <w:vMerge w:val="restart"/>
          </w:tcPr>
          <w:p w:rsidR="00E64DF3" w:rsidRPr="00C54FD8" w:rsidRDefault="00E64DF3" w:rsidP="00E64DF3">
            <w:pPr>
              <w:jc w:val="center"/>
            </w:pPr>
            <w:r w:rsidRPr="00C54FD8">
              <w:rPr>
                <w:sz w:val="22"/>
                <w:szCs w:val="22"/>
              </w:rPr>
              <w:t>Ф.И.О.</w:t>
            </w:r>
          </w:p>
        </w:tc>
        <w:tc>
          <w:tcPr>
            <w:tcW w:w="3968" w:type="dxa"/>
            <w:gridSpan w:val="4"/>
          </w:tcPr>
          <w:p w:rsidR="00E64DF3" w:rsidRPr="00C54FD8" w:rsidRDefault="00E64DF3" w:rsidP="00E64DF3">
            <w:pPr>
              <w:jc w:val="center"/>
            </w:pPr>
            <w:r w:rsidRPr="00C54FD8">
              <w:rPr>
                <w:sz w:val="22"/>
                <w:szCs w:val="22"/>
              </w:rPr>
              <w:t>Физика</w:t>
            </w:r>
          </w:p>
        </w:tc>
        <w:tc>
          <w:tcPr>
            <w:tcW w:w="4253" w:type="dxa"/>
            <w:gridSpan w:val="4"/>
          </w:tcPr>
          <w:p w:rsidR="00E64DF3" w:rsidRPr="00C54FD8" w:rsidRDefault="00E64DF3" w:rsidP="00E64DF3">
            <w:pPr>
              <w:jc w:val="center"/>
            </w:pPr>
            <w:r w:rsidRPr="00C54FD8">
              <w:rPr>
                <w:sz w:val="22"/>
                <w:szCs w:val="22"/>
              </w:rPr>
              <w:t xml:space="preserve">Информатика </w:t>
            </w:r>
          </w:p>
        </w:tc>
      </w:tr>
      <w:tr w:rsidR="00E64DF3" w:rsidRPr="00C54FD8" w:rsidTr="00E64DF3">
        <w:tc>
          <w:tcPr>
            <w:tcW w:w="2127" w:type="dxa"/>
            <w:vMerge/>
          </w:tcPr>
          <w:p w:rsidR="00E64DF3" w:rsidRPr="00C54FD8" w:rsidRDefault="00E64DF3" w:rsidP="00E64DF3">
            <w:pPr>
              <w:jc w:val="center"/>
            </w:pPr>
          </w:p>
        </w:tc>
        <w:tc>
          <w:tcPr>
            <w:tcW w:w="1984" w:type="dxa"/>
            <w:gridSpan w:val="2"/>
          </w:tcPr>
          <w:p w:rsidR="00E64DF3" w:rsidRPr="00C54FD8" w:rsidRDefault="00E64DF3" w:rsidP="00E64DF3">
            <w:pPr>
              <w:jc w:val="center"/>
            </w:pPr>
            <w:r w:rsidRPr="00C54FD8">
              <w:rPr>
                <w:sz w:val="22"/>
                <w:szCs w:val="22"/>
              </w:rPr>
              <w:t>2010-2011</w:t>
            </w:r>
          </w:p>
        </w:tc>
        <w:tc>
          <w:tcPr>
            <w:tcW w:w="1984" w:type="dxa"/>
            <w:gridSpan w:val="2"/>
          </w:tcPr>
          <w:p w:rsidR="00E64DF3" w:rsidRPr="00C54FD8" w:rsidRDefault="00E64DF3" w:rsidP="00E64DF3">
            <w:pPr>
              <w:jc w:val="center"/>
            </w:pPr>
            <w:r w:rsidRPr="00C54FD8">
              <w:rPr>
                <w:sz w:val="22"/>
                <w:szCs w:val="22"/>
              </w:rPr>
              <w:t>2011-2012</w:t>
            </w:r>
          </w:p>
        </w:tc>
        <w:tc>
          <w:tcPr>
            <w:tcW w:w="2127" w:type="dxa"/>
            <w:gridSpan w:val="2"/>
          </w:tcPr>
          <w:p w:rsidR="00E64DF3" w:rsidRPr="00C54FD8" w:rsidRDefault="00E64DF3" w:rsidP="00E64DF3">
            <w:pPr>
              <w:jc w:val="center"/>
            </w:pPr>
            <w:r w:rsidRPr="00C54FD8">
              <w:rPr>
                <w:sz w:val="22"/>
                <w:szCs w:val="22"/>
              </w:rPr>
              <w:t>2010-2011</w:t>
            </w:r>
          </w:p>
        </w:tc>
        <w:tc>
          <w:tcPr>
            <w:tcW w:w="2126" w:type="dxa"/>
            <w:gridSpan w:val="2"/>
          </w:tcPr>
          <w:p w:rsidR="00E64DF3" w:rsidRPr="00C54FD8" w:rsidRDefault="00E64DF3" w:rsidP="00E64DF3">
            <w:pPr>
              <w:jc w:val="center"/>
            </w:pPr>
            <w:r w:rsidRPr="00C54FD8">
              <w:rPr>
                <w:sz w:val="22"/>
                <w:szCs w:val="22"/>
              </w:rPr>
              <w:t>2011-2012</w:t>
            </w:r>
          </w:p>
        </w:tc>
      </w:tr>
      <w:tr w:rsidR="00E64DF3" w:rsidRPr="00C54FD8" w:rsidTr="00E64DF3">
        <w:tc>
          <w:tcPr>
            <w:tcW w:w="2127" w:type="dxa"/>
            <w:vMerge/>
          </w:tcPr>
          <w:p w:rsidR="00E64DF3" w:rsidRPr="00C54FD8" w:rsidRDefault="00E64DF3" w:rsidP="00E64DF3">
            <w:pPr>
              <w:jc w:val="center"/>
            </w:pPr>
          </w:p>
        </w:tc>
        <w:tc>
          <w:tcPr>
            <w:tcW w:w="1134"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КЗ, %</w:t>
            </w:r>
          </w:p>
        </w:tc>
        <w:tc>
          <w:tcPr>
            <w:tcW w:w="992"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КЗ, %</w:t>
            </w:r>
          </w:p>
        </w:tc>
        <w:tc>
          <w:tcPr>
            <w:tcW w:w="1134" w:type="dxa"/>
            <w:shd w:val="clear" w:color="auto" w:fill="D9D9D9"/>
          </w:tcPr>
          <w:p w:rsidR="00E64DF3" w:rsidRPr="00C54FD8" w:rsidRDefault="00E64DF3" w:rsidP="00E64DF3">
            <w:pPr>
              <w:jc w:val="center"/>
            </w:pPr>
            <w:r w:rsidRPr="00C54FD8">
              <w:rPr>
                <w:sz w:val="22"/>
                <w:szCs w:val="22"/>
              </w:rPr>
              <w:t>У, %</w:t>
            </w:r>
          </w:p>
        </w:tc>
        <w:tc>
          <w:tcPr>
            <w:tcW w:w="993" w:type="dxa"/>
          </w:tcPr>
          <w:p w:rsidR="00E64DF3" w:rsidRPr="00C54FD8" w:rsidRDefault="00E64DF3" w:rsidP="00E64DF3">
            <w:pPr>
              <w:jc w:val="center"/>
            </w:pPr>
            <w:r w:rsidRPr="00C54FD8">
              <w:rPr>
                <w:sz w:val="22"/>
                <w:szCs w:val="22"/>
              </w:rPr>
              <w:t>КЗ, %</w:t>
            </w:r>
          </w:p>
        </w:tc>
        <w:tc>
          <w:tcPr>
            <w:tcW w:w="1134"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КЗ, %</w:t>
            </w:r>
          </w:p>
        </w:tc>
      </w:tr>
      <w:tr w:rsidR="00E64DF3" w:rsidRPr="00C54FD8" w:rsidTr="00E64DF3">
        <w:tc>
          <w:tcPr>
            <w:tcW w:w="2127" w:type="dxa"/>
          </w:tcPr>
          <w:p w:rsidR="00E64DF3" w:rsidRPr="00C54FD8" w:rsidRDefault="00E64DF3" w:rsidP="00E64DF3">
            <w:r w:rsidRPr="00C54FD8">
              <w:rPr>
                <w:sz w:val="22"/>
                <w:szCs w:val="22"/>
              </w:rPr>
              <w:t>Бородина Н.Г.</w:t>
            </w:r>
          </w:p>
        </w:tc>
        <w:tc>
          <w:tcPr>
            <w:tcW w:w="1134"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45</w:t>
            </w:r>
          </w:p>
        </w:tc>
        <w:tc>
          <w:tcPr>
            <w:tcW w:w="992"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47</w:t>
            </w:r>
          </w:p>
        </w:tc>
        <w:tc>
          <w:tcPr>
            <w:tcW w:w="1134" w:type="dxa"/>
            <w:shd w:val="clear" w:color="auto" w:fill="D9D9D9"/>
          </w:tcPr>
          <w:p w:rsidR="00E64DF3" w:rsidRPr="00C54FD8" w:rsidRDefault="00E64DF3" w:rsidP="00E64DF3">
            <w:pPr>
              <w:jc w:val="center"/>
            </w:pPr>
            <w:r w:rsidRPr="00C54FD8">
              <w:rPr>
                <w:sz w:val="22"/>
                <w:szCs w:val="22"/>
              </w:rPr>
              <w:t>-</w:t>
            </w:r>
          </w:p>
        </w:tc>
        <w:tc>
          <w:tcPr>
            <w:tcW w:w="993"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r>
      <w:tr w:rsidR="00E64DF3" w:rsidRPr="00C54FD8" w:rsidTr="00E64DF3">
        <w:tc>
          <w:tcPr>
            <w:tcW w:w="2127" w:type="dxa"/>
          </w:tcPr>
          <w:p w:rsidR="00E64DF3" w:rsidRPr="00C54FD8" w:rsidRDefault="00E64DF3" w:rsidP="00E64DF3">
            <w:r w:rsidRPr="00C54FD8">
              <w:rPr>
                <w:sz w:val="22"/>
                <w:szCs w:val="22"/>
              </w:rPr>
              <w:t>Петрова В.И.</w:t>
            </w:r>
          </w:p>
        </w:tc>
        <w:tc>
          <w:tcPr>
            <w:tcW w:w="1134" w:type="dxa"/>
            <w:shd w:val="clear" w:color="auto" w:fill="D9D9D9"/>
          </w:tcPr>
          <w:p w:rsidR="00E64DF3" w:rsidRPr="00C54FD8" w:rsidRDefault="00E64DF3" w:rsidP="00E64DF3">
            <w:pPr>
              <w:jc w:val="center"/>
            </w:pPr>
            <w:r w:rsidRPr="00C54FD8">
              <w:rPr>
                <w:sz w:val="22"/>
                <w:szCs w:val="22"/>
              </w:rPr>
              <w:t>99</w:t>
            </w:r>
          </w:p>
        </w:tc>
        <w:tc>
          <w:tcPr>
            <w:tcW w:w="850" w:type="dxa"/>
          </w:tcPr>
          <w:p w:rsidR="00E64DF3" w:rsidRPr="00C54FD8" w:rsidRDefault="00E64DF3" w:rsidP="00E64DF3">
            <w:pPr>
              <w:jc w:val="center"/>
            </w:pPr>
            <w:r w:rsidRPr="00C54FD8">
              <w:rPr>
                <w:sz w:val="22"/>
                <w:szCs w:val="22"/>
              </w:rPr>
              <w:t>40</w:t>
            </w:r>
          </w:p>
        </w:tc>
        <w:tc>
          <w:tcPr>
            <w:tcW w:w="992"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37,2</w:t>
            </w:r>
          </w:p>
        </w:tc>
        <w:tc>
          <w:tcPr>
            <w:tcW w:w="1134" w:type="dxa"/>
            <w:shd w:val="clear" w:color="auto" w:fill="D9D9D9"/>
          </w:tcPr>
          <w:p w:rsidR="00E64DF3" w:rsidRPr="00C54FD8" w:rsidRDefault="00E64DF3" w:rsidP="00E64DF3">
            <w:pPr>
              <w:jc w:val="center"/>
            </w:pPr>
            <w:r w:rsidRPr="00C54FD8">
              <w:rPr>
                <w:sz w:val="22"/>
                <w:szCs w:val="22"/>
              </w:rPr>
              <w:t>-</w:t>
            </w:r>
          </w:p>
        </w:tc>
        <w:tc>
          <w:tcPr>
            <w:tcW w:w="993"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r>
      <w:tr w:rsidR="00E64DF3" w:rsidRPr="00C54FD8" w:rsidTr="00E64DF3">
        <w:tc>
          <w:tcPr>
            <w:tcW w:w="2127" w:type="dxa"/>
          </w:tcPr>
          <w:p w:rsidR="00E64DF3" w:rsidRPr="00C54FD8" w:rsidRDefault="00E64DF3" w:rsidP="00E64DF3">
            <w:r w:rsidRPr="00C54FD8">
              <w:rPr>
                <w:sz w:val="22"/>
                <w:szCs w:val="22"/>
              </w:rPr>
              <w:t>Шкареденок Е.Н.</w:t>
            </w:r>
          </w:p>
        </w:tc>
        <w:tc>
          <w:tcPr>
            <w:tcW w:w="1134" w:type="dxa"/>
            <w:shd w:val="clear" w:color="auto" w:fill="D9D9D9"/>
          </w:tcPr>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w:t>
            </w:r>
          </w:p>
        </w:tc>
        <w:tc>
          <w:tcPr>
            <w:tcW w:w="992"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100</w:t>
            </w:r>
          </w:p>
        </w:tc>
        <w:tc>
          <w:tcPr>
            <w:tcW w:w="993" w:type="dxa"/>
          </w:tcPr>
          <w:p w:rsidR="00E64DF3" w:rsidRPr="00C54FD8" w:rsidRDefault="00E64DF3" w:rsidP="00E64DF3">
            <w:pPr>
              <w:jc w:val="center"/>
            </w:pPr>
            <w:r w:rsidRPr="00C54FD8">
              <w:rPr>
                <w:sz w:val="22"/>
                <w:szCs w:val="22"/>
              </w:rPr>
              <w:t>83</w:t>
            </w:r>
          </w:p>
        </w:tc>
        <w:tc>
          <w:tcPr>
            <w:tcW w:w="1134" w:type="dxa"/>
            <w:shd w:val="clear" w:color="auto" w:fill="D9D9D9"/>
          </w:tcPr>
          <w:p w:rsidR="00E64DF3" w:rsidRPr="00C54FD8" w:rsidRDefault="00E64DF3" w:rsidP="00E64DF3">
            <w:pPr>
              <w:jc w:val="center"/>
            </w:pPr>
            <w:r w:rsidRPr="00C54FD8">
              <w:rPr>
                <w:sz w:val="22"/>
                <w:szCs w:val="22"/>
              </w:rPr>
              <w:t>99,6</w:t>
            </w:r>
          </w:p>
        </w:tc>
        <w:tc>
          <w:tcPr>
            <w:tcW w:w="992" w:type="dxa"/>
          </w:tcPr>
          <w:p w:rsidR="00E64DF3" w:rsidRPr="00C54FD8" w:rsidRDefault="00E64DF3" w:rsidP="00E64DF3">
            <w:pPr>
              <w:jc w:val="center"/>
            </w:pPr>
            <w:r w:rsidRPr="00C54FD8">
              <w:rPr>
                <w:sz w:val="22"/>
                <w:szCs w:val="22"/>
              </w:rPr>
              <w:t>83</w:t>
            </w:r>
          </w:p>
        </w:tc>
      </w:tr>
      <w:tr w:rsidR="00E64DF3" w:rsidRPr="00C54FD8" w:rsidTr="00E64DF3">
        <w:tc>
          <w:tcPr>
            <w:tcW w:w="2127" w:type="dxa"/>
          </w:tcPr>
          <w:p w:rsidR="00E64DF3" w:rsidRPr="00C54FD8" w:rsidRDefault="00E64DF3" w:rsidP="00E64DF3">
            <w:r w:rsidRPr="00C54FD8">
              <w:rPr>
                <w:sz w:val="22"/>
                <w:szCs w:val="22"/>
              </w:rPr>
              <w:t>Тучкова Л.Н.</w:t>
            </w:r>
          </w:p>
        </w:tc>
        <w:tc>
          <w:tcPr>
            <w:tcW w:w="1134" w:type="dxa"/>
            <w:shd w:val="clear" w:color="auto" w:fill="D9D9D9"/>
          </w:tcPr>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w:t>
            </w:r>
          </w:p>
        </w:tc>
        <w:tc>
          <w:tcPr>
            <w:tcW w:w="992"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99</w:t>
            </w:r>
          </w:p>
        </w:tc>
        <w:tc>
          <w:tcPr>
            <w:tcW w:w="993" w:type="dxa"/>
          </w:tcPr>
          <w:p w:rsidR="00E64DF3" w:rsidRPr="00C54FD8" w:rsidRDefault="00E64DF3" w:rsidP="00E64DF3">
            <w:pPr>
              <w:jc w:val="center"/>
            </w:pPr>
            <w:r w:rsidRPr="00C54FD8">
              <w:rPr>
                <w:sz w:val="22"/>
                <w:szCs w:val="22"/>
              </w:rPr>
              <w:t>75</w:t>
            </w:r>
          </w:p>
        </w:tc>
        <w:tc>
          <w:tcPr>
            <w:tcW w:w="1134" w:type="dxa"/>
            <w:shd w:val="clear" w:color="auto" w:fill="D9D9D9"/>
          </w:tcPr>
          <w:p w:rsidR="00E64DF3" w:rsidRPr="00C54FD8" w:rsidRDefault="00E64DF3" w:rsidP="00E64DF3">
            <w:pPr>
              <w:jc w:val="center"/>
            </w:pPr>
            <w:r w:rsidRPr="00C54FD8">
              <w:rPr>
                <w:sz w:val="22"/>
                <w:szCs w:val="22"/>
              </w:rPr>
              <w:t>99,7</w:t>
            </w:r>
          </w:p>
        </w:tc>
        <w:tc>
          <w:tcPr>
            <w:tcW w:w="992" w:type="dxa"/>
          </w:tcPr>
          <w:p w:rsidR="00E64DF3" w:rsidRPr="00C54FD8" w:rsidRDefault="00E64DF3" w:rsidP="00E64DF3">
            <w:pPr>
              <w:jc w:val="center"/>
            </w:pPr>
            <w:r w:rsidRPr="00C54FD8">
              <w:rPr>
                <w:sz w:val="22"/>
                <w:szCs w:val="22"/>
              </w:rPr>
              <w:t>72</w:t>
            </w:r>
          </w:p>
        </w:tc>
      </w:tr>
      <w:tr w:rsidR="00E64DF3" w:rsidRPr="00C54FD8" w:rsidTr="00E64DF3">
        <w:tc>
          <w:tcPr>
            <w:tcW w:w="2127"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1134" w:type="dxa"/>
            <w:shd w:val="clear" w:color="auto" w:fill="D9D9D9"/>
          </w:tcPr>
          <w:p w:rsidR="00E64DF3" w:rsidRPr="00C54FD8" w:rsidRDefault="00E64DF3" w:rsidP="00E64DF3">
            <w:pPr>
              <w:jc w:val="center"/>
              <w:rPr>
                <w:b/>
              </w:rPr>
            </w:pPr>
            <w:r w:rsidRPr="00C54FD8">
              <w:rPr>
                <w:b/>
                <w:sz w:val="22"/>
                <w:szCs w:val="22"/>
              </w:rPr>
              <w:t>99,5</w:t>
            </w:r>
          </w:p>
        </w:tc>
        <w:tc>
          <w:tcPr>
            <w:tcW w:w="850" w:type="dxa"/>
          </w:tcPr>
          <w:p w:rsidR="00E64DF3" w:rsidRPr="00C54FD8" w:rsidRDefault="00E64DF3" w:rsidP="00E64DF3">
            <w:pPr>
              <w:jc w:val="center"/>
              <w:rPr>
                <w:b/>
              </w:rPr>
            </w:pPr>
            <w:r w:rsidRPr="00C54FD8">
              <w:rPr>
                <w:b/>
                <w:sz w:val="22"/>
                <w:szCs w:val="22"/>
              </w:rPr>
              <w:t>43</w:t>
            </w:r>
          </w:p>
        </w:tc>
        <w:tc>
          <w:tcPr>
            <w:tcW w:w="992" w:type="dxa"/>
            <w:shd w:val="clear" w:color="auto" w:fill="D9D9D9"/>
          </w:tcPr>
          <w:p w:rsidR="00E64DF3" w:rsidRPr="00C54FD8" w:rsidRDefault="00E64DF3" w:rsidP="00E64DF3">
            <w:pPr>
              <w:jc w:val="center"/>
              <w:rPr>
                <w:b/>
              </w:rPr>
            </w:pPr>
            <w:r w:rsidRPr="00C54FD8">
              <w:rPr>
                <w:b/>
                <w:sz w:val="22"/>
                <w:szCs w:val="22"/>
              </w:rPr>
              <w:t>100(+)</w:t>
            </w:r>
          </w:p>
        </w:tc>
        <w:tc>
          <w:tcPr>
            <w:tcW w:w="992" w:type="dxa"/>
          </w:tcPr>
          <w:p w:rsidR="00E64DF3" w:rsidRPr="00C54FD8" w:rsidRDefault="00E64DF3" w:rsidP="00E64DF3">
            <w:pPr>
              <w:jc w:val="center"/>
              <w:rPr>
                <w:b/>
              </w:rPr>
            </w:pPr>
            <w:r w:rsidRPr="00C54FD8">
              <w:rPr>
                <w:b/>
                <w:sz w:val="22"/>
                <w:szCs w:val="22"/>
              </w:rPr>
              <w:t>42,1(-)</w:t>
            </w:r>
          </w:p>
        </w:tc>
        <w:tc>
          <w:tcPr>
            <w:tcW w:w="1134" w:type="dxa"/>
            <w:shd w:val="clear" w:color="auto" w:fill="D9D9D9"/>
          </w:tcPr>
          <w:p w:rsidR="00E64DF3" w:rsidRPr="00C54FD8" w:rsidRDefault="00E64DF3" w:rsidP="00E64DF3">
            <w:pPr>
              <w:jc w:val="center"/>
              <w:rPr>
                <w:b/>
              </w:rPr>
            </w:pPr>
            <w:r w:rsidRPr="00C54FD8">
              <w:rPr>
                <w:b/>
                <w:sz w:val="22"/>
                <w:szCs w:val="22"/>
              </w:rPr>
              <w:t>99,5</w:t>
            </w:r>
          </w:p>
        </w:tc>
        <w:tc>
          <w:tcPr>
            <w:tcW w:w="993" w:type="dxa"/>
          </w:tcPr>
          <w:p w:rsidR="00E64DF3" w:rsidRPr="00C54FD8" w:rsidRDefault="00E64DF3" w:rsidP="00E64DF3">
            <w:pPr>
              <w:jc w:val="center"/>
              <w:rPr>
                <w:b/>
              </w:rPr>
            </w:pPr>
            <w:r w:rsidRPr="00C54FD8">
              <w:rPr>
                <w:b/>
                <w:sz w:val="22"/>
                <w:szCs w:val="22"/>
              </w:rPr>
              <w:t xml:space="preserve">79 </w:t>
            </w:r>
          </w:p>
        </w:tc>
        <w:tc>
          <w:tcPr>
            <w:tcW w:w="1134" w:type="dxa"/>
            <w:shd w:val="clear" w:color="auto" w:fill="D9D9D9"/>
          </w:tcPr>
          <w:p w:rsidR="00E64DF3" w:rsidRPr="00C54FD8" w:rsidRDefault="00E64DF3" w:rsidP="00E64DF3">
            <w:pPr>
              <w:jc w:val="center"/>
              <w:rPr>
                <w:b/>
              </w:rPr>
            </w:pPr>
            <w:r w:rsidRPr="00C54FD8">
              <w:rPr>
                <w:b/>
                <w:sz w:val="22"/>
                <w:szCs w:val="22"/>
              </w:rPr>
              <w:t>99,65(+)</w:t>
            </w:r>
          </w:p>
        </w:tc>
        <w:tc>
          <w:tcPr>
            <w:tcW w:w="992" w:type="dxa"/>
          </w:tcPr>
          <w:p w:rsidR="00E64DF3" w:rsidRPr="00C54FD8" w:rsidRDefault="00E64DF3" w:rsidP="00E64DF3">
            <w:pPr>
              <w:jc w:val="center"/>
              <w:rPr>
                <w:b/>
              </w:rPr>
            </w:pPr>
            <w:r w:rsidRPr="00C54FD8">
              <w:rPr>
                <w:b/>
                <w:sz w:val="22"/>
                <w:szCs w:val="22"/>
              </w:rPr>
              <w:t>77,5(-)</w:t>
            </w:r>
          </w:p>
        </w:tc>
      </w:tr>
    </w:tbl>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В сравнении с 2010-2011 учебным годом:</w:t>
      </w:r>
    </w:p>
    <w:p w:rsidR="00E64DF3" w:rsidRPr="00C54FD8" w:rsidRDefault="00E64DF3" w:rsidP="00E64DF3">
      <w:pPr>
        <w:rPr>
          <w:sz w:val="22"/>
          <w:szCs w:val="22"/>
        </w:rPr>
      </w:pPr>
      <w:r w:rsidRPr="00C54FD8">
        <w:rPr>
          <w:sz w:val="22"/>
          <w:szCs w:val="22"/>
        </w:rPr>
        <w:t>*</w:t>
      </w:r>
      <w:r w:rsidRPr="00C54FD8">
        <w:rPr>
          <w:sz w:val="22"/>
          <w:szCs w:val="22"/>
          <w:u w:val="single"/>
        </w:rPr>
        <w:t>повышение</w:t>
      </w:r>
      <w:r w:rsidRPr="00C54FD8">
        <w:rPr>
          <w:b/>
          <w:sz w:val="22"/>
          <w:szCs w:val="22"/>
        </w:rPr>
        <w:t xml:space="preserve">успеваемости </w:t>
      </w:r>
      <w:r w:rsidRPr="00C54FD8">
        <w:rPr>
          <w:sz w:val="22"/>
          <w:szCs w:val="22"/>
        </w:rPr>
        <w:t xml:space="preserve">по </w:t>
      </w:r>
      <w:r w:rsidRPr="00C54FD8">
        <w:rPr>
          <w:i/>
          <w:sz w:val="22"/>
          <w:szCs w:val="22"/>
        </w:rPr>
        <w:t xml:space="preserve">физике </w:t>
      </w:r>
      <w:r w:rsidRPr="00C54FD8">
        <w:rPr>
          <w:b/>
          <w:sz w:val="22"/>
          <w:szCs w:val="22"/>
        </w:rPr>
        <w:t xml:space="preserve">+0,5%, </w:t>
      </w:r>
      <w:r w:rsidRPr="00C54FD8">
        <w:rPr>
          <w:i/>
          <w:sz w:val="22"/>
          <w:szCs w:val="22"/>
        </w:rPr>
        <w:t>по информатике</w:t>
      </w:r>
      <w:r w:rsidRPr="00C54FD8">
        <w:rPr>
          <w:b/>
          <w:sz w:val="22"/>
          <w:szCs w:val="22"/>
        </w:rPr>
        <w:t xml:space="preserve"> +0,15%;</w:t>
      </w:r>
    </w:p>
    <w:p w:rsidR="00E64DF3" w:rsidRPr="00C54FD8" w:rsidRDefault="00E64DF3" w:rsidP="00E64DF3">
      <w:pPr>
        <w:rPr>
          <w:b/>
          <w:sz w:val="22"/>
          <w:szCs w:val="22"/>
        </w:rPr>
      </w:pPr>
      <w:r w:rsidRPr="00C54FD8">
        <w:rPr>
          <w:sz w:val="22"/>
          <w:szCs w:val="22"/>
        </w:rPr>
        <w:t xml:space="preserve">*незначительное </w:t>
      </w:r>
      <w:r w:rsidRPr="00C54FD8">
        <w:rPr>
          <w:sz w:val="22"/>
          <w:szCs w:val="22"/>
          <w:u w:val="single"/>
        </w:rPr>
        <w:t>снижение</w:t>
      </w:r>
      <w:r w:rsidR="003C4174">
        <w:rPr>
          <w:sz w:val="22"/>
          <w:szCs w:val="22"/>
          <w:u w:val="single"/>
        </w:rPr>
        <w:t xml:space="preserve"> </w:t>
      </w:r>
      <w:r w:rsidRPr="00C54FD8">
        <w:rPr>
          <w:b/>
          <w:sz w:val="22"/>
          <w:szCs w:val="22"/>
        </w:rPr>
        <w:t>качества знаний</w:t>
      </w:r>
      <w:r w:rsidRPr="00C54FD8">
        <w:rPr>
          <w:sz w:val="22"/>
          <w:szCs w:val="22"/>
        </w:rPr>
        <w:t xml:space="preserve"> по </w:t>
      </w:r>
      <w:r w:rsidRPr="00C54FD8">
        <w:rPr>
          <w:i/>
          <w:sz w:val="22"/>
          <w:szCs w:val="22"/>
        </w:rPr>
        <w:t xml:space="preserve">информатике </w:t>
      </w:r>
      <w:r w:rsidRPr="00C54FD8">
        <w:rPr>
          <w:b/>
          <w:sz w:val="22"/>
          <w:szCs w:val="22"/>
        </w:rPr>
        <w:t>-1,5%,</w:t>
      </w:r>
      <w:r w:rsidRPr="00C54FD8">
        <w:rPr>
          <w:i/>
          <w:sz w:val="22"/>
          <w:szCs w:val="22"/>
        </w:rPr>
        <w:t xml:space="preserve"> по физике </w:t>
      </w:r>
      <w:r w:rsidRPr="00C54FD8">
        <w:rPr>
          <w:b/>
          <w:sz w:val="22"/>
          <w:szCs w:val="22"/>
        </w:rPr>
        <w:t>-0,9%.</w:t>
      </w:r>
    </w:p>
    <w:p w:rsidR="00E64DF3" w:rsidRDefault="00E64DF3" w:rsidP="00E64DF3">
      <w:pPr>
        <w:rPr>
          <w:b/>
          <w:i/>
          <w:sz w:val="22"/>
          <w:szCs w:val="22"/>
        </w:rPr>
      </w:pP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«Взгляд»</w:t>
      </w:r>
    </w:p>
    <w:p w:rsidR="00E64DF3" w:rsidRPr="00C54FD8" w:rsidRDefault="00E64DF3" w:rsidP="00E64DF3">
      <w:pPr>
        <w:jc w:val="center"/>
        <w:rPr>
          <w:b/>
          <w:i/>
          <w:sz w:val="22"/>
          <w:szCs w:val="22"/>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gridCol w:w="992"/>
        <w:gridCol w:w="992"/>
        <w:gridCol w:w="960"/>
        <w:gridCol w:w="1025"/>
        <w:gridCol w:w="1134"/>
        <w:gridCol w:w="1134"/>
        <w:gridCol w:w="1275"/>
      </w:tblGrid>
      <w:tr w:rsidR="00E64DF3" w:rsidRPr="00C54FD8" w:rsidTr="00E64DF3">
        <w:tc>
          <w:tcPr>
            <w:tcW w:w="1984" w:type="dxa"/>
            <w:vMerge w:val="restart"/>
          </w:tcPr>
          <w:p w:rsidR="00E64DF3" w:rsidRPr="00C54FD8" w:rsidRDefault="00E64DF3" w:rsidP="00E64DF3">
            <w:pPr>
              <w:ind w:left="-142" w:firstLine="142"/>
              <w:jc w:val="center"/>
            </w:pPr>
            <w:r w:rsidRPr="00C54FD8">
              <w:rPr>
                <w:sz w:val="22"/>
                <w:szCs w:val="22"/>
              </w:rPr>
              <w:t>Ф.И.О.</w:t>
            </w:r>
          </w:p>
        </w:tc>
        <w:tc>
          <w:tcPr>
            <w:tcW w:w="3937" w:type="dxa"/>
            <w:gridSpan w:val="4"/>
          </w:tcPr>
          <w:p w:rsidR="00E64DF3" w:rsidRPr="00C54FD8" w:rsidRDefault="00E64DF3" w:rsidP="00E64DF3">
            <w:pPr>
              <w:jc w:val="center"/>
            </w:pPr>
            <w:r w:rsidRPr="00C54FD8">
              <w:rPr>
                <w:sz w:val="22"/>
                <w:szCs w:val="22"/>
              </w:rPr>
              <w:t xml:space="preserve">История </w:t>
            </w:r>
          </w:p>
        </w:tc>
        <w:tc>
          <w:tcPr>
            <w:tcW w:w="4568" w:type="dxa"/>
            <w:gridSpan w:val="4"/>
          </w:tcPr>
          <w:p w:rsidR="00E64DF3" w:rsidRPr="00C54FD8" w:rsidRDefault="00E64DF3" w:rsidP="00E64DF3">
            <w:pPr>
              <w:jc w:val="center"/>
            </w:pPr>
            <w:r w:rsidRPr="00C54FD8">
              <w:rPr>
                <w:sz w:val="22"/>
                <w:szCs w:val="22"/>
              </w:rPr>
              <w:t>Обществознание /право</w:t>
            </w:r>
          </w:p>
        </w:tc>
      </w:tr>
      <w:tr w:rsidR="00E64DF3" w:rsidRPr="00C54FD8" w:rsidTr="00E64DF3">
        <w:tc>
          <w:tcPr>
            <w:tcW w:w="1984" w:type="dxa"/>
            <w:vMerge/>
          </w:tcPr>
          <w:p w:rsidR="00E64DF3" w:rsidRPr="00C54FD8" w:rsidRDefault="00E64DF3" w:rsidP="00E64DF3">
            <w:pPr>
              <w:ind w:left="-142" w:firstLine="142"/>
              <w:jc w:val="center"/>
            </w:pPr>
          </w:p>
        </w:tc>
        <w:tc>
          <w:tcPr>
            <w:tcW w:w="1985" w:type="dxa"/>
            <w:gridSpan w:val="2"/>
          </w:tcPr>
          <w:p w:rsidR="00E64DF3" w:rsidRPr="00C54FD8" w:rsidRDefault="00E64DF3" w:rsidP="00E64DF3">
            <w:pPr>
              <w:jc w:val="center"/>
            </w:pPr>
            <w:r w:rsidRPr="00C54FD8">
              <w:rPr>
                <w:sz w:val="22"/>
                <w:szCs w:val="22"/>
              </w:rPr>
              <w:t>2010-2011</w:t>
            </w:r>
          </w:p>
        </w:tc>
        <w:tc>
          <w:tcPr>
            <w:tcW w:w="1952" w:type="dxa"/>
            <w:gridSpan w:val="2"/>
          </w:tcPr>
          <w:p w:rsidR="00E64DF3" w:rsidRPr="00C54FD8" w:rsidRDefault="00E64DF3" w:rsidP="00E64DF3">
            <w:pPr>
              <w:jc w:val="center"/>
            </w:pPr>
            <w:r w:rsidRPr="00C54FD8">
              <w:rPr>
                <w:sz w:val="22"/>
                <w:szCs w:val="22"/>
              </w:rPr>
              <w:t>2011-2012</w:t>
            </w:r>
          </w:p>
        </w:tc>
        <w:tc>
          <w:tcPr>
            <w:tcW w:w="2159" w:type="dxa"/>
            <w:gridSpan w:val="2"/>
          </w:tcPr>
          <w:p w:rsidR="00E64DF3" w:rsidRPr="00C54FD8" w:rsidRDefault="00E64DF3" w:rsidP="00E64DF3">
            <w:pPr>
              <w:jc w:val="center"/>
            </w:pPr>
            <w:r w:rsidRPr="00C54FD8">
              <w:rPr>
                <w:sz w:val="22"/>
                <w:szCs w:val="22"/>
              </w:rPr>
              <w:t>2010-2011</w:t>
            </w:r>
          </w:p>
        </w:tc>
        <w:tc>
          <w:tcPr>
            <w:tcW w:w="2409" w:type="dxa"/>
            <w:gridSpan w:val="2"/>
          </w:tcPr>
          <w:p w:rsidR="00E64DF3" w:rsidRPr="00C54FD8" w:rsidRDefault="00E64DF3" w:rsidP="00E64DF3">
            <w:pPr>
              <w:jc w:val="center"/>
            </w:pPr>
            <w:r w:rsidRPr="00C54FD8">
              <w:rPr>
                <w:sz w:val="22"/>
                <w:szCs w:val="22"/>
              </w:rPr>
              <w:t>2011-2012</w:t>
            </w:r>
          </w:p>
        </w:tc>
      </w:tr>
      <w:tr w:rsidR="00E64DF3" w:rsidRPr="00C54FD8" w:rsidTr="00E64DF3">
        <w:tc>
          <w:tcPr>
            <w:tcW w:w="1984" w:type="dxa"/>
            <w:vMerge/>
          </w:tcPr>
          <w:p w:rsidR="00E64DF3" w:rsidRPr="00C54FD8" w:rsidRDefault="00E64DF3" w:rsidP="00E64DF3">
            <w:pPr>
              <w:jc w:val="center"/>
            </w:pPr>
          </w:p>
        </w:tc>
        <w:tc>
          <w:tcPr>
            <w:tcW w:w="993"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КЗ, %</w:t>
            </w:r>
          </w:p>
        </w:tc>
        <w:tc>
          <w:tcPr>
            <w:tcW w:w="992"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960" w:type="dxa"/>
          </w:tcPr>
          <w:p w:rsidR="00E64DF3" w:rsidRPr="00C54FD8" w:rsidRDefault="00E64DF3" w:rsidP="00E64DF3">
            <w:pPr>
              <w:jc w:val="center"/>
            </w:pPr>
            <w:r w:rsidRPr="00C54FD8">
              <w:rPr>
                <w:sz w:val="22"/>
                <w:szCs w:val="22"/>
              </w:rPr>
              <w:t>КЗ, %</w:t>
            </w:r>
          </w:p>
        </w:tc>
        <w:tc>
          <w:tcPr>
            <w:tcW w:w="1025" w:type="dxa"/>
            <w:shd w:val="clear" w:color="auto" w:fill="D9D9D9"/>
          </w:tcPr>
          <w:p w:rsidR="00E64DF3" w:rsidRPr="00C54FD8" w:rsidRDefault="00E64DF3" w:rsidP="00E64DF3">
            <w:pPr>
              <w:jc w:val="center"/>
            </w:pPr>
            <w:r w:rsidRPr="00C54FD8">
              <w:rPr>
                <w:sz w:val="22"/>
                <w:szCs w:val="22"/>
              </w:rPr>
              <w:t>У, %</w:t>
            </w:r>
          </w:p>
        </w:tc>
        <w:tc>
          <w:tcPr>
            <w:tcW w:w="1134" w:type="dxa"/>
          </w:tcPr>
          <w:p w:rsidR="00E64DF3" w:rsidRPr="00C54FD8" w:rsidRDefault="00E64DF3" w:rsidP="00E64DF3">
            <w:pPr>
              <w:jc w:val="center"/>
            </w:pPr>
            <w:r w:rsidRPr="00C54FD8">
              <w:rPr>
                <w:sz w:val="22"/>
                <w:szCs w:val="22"/>
              </w:rPr>
              <w:t>КЗ, %</w:t>
            </w:r>
          </w:p>
        </w:tc>
        <w:tc>
          <w:tcPr>
            <w:tcW w:w="1134"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275" w:type="dxa"/>
          </w:tcPr>
          <w:p w:rsidR="00E64DF3" w:rsidRPr="00C54FD8" w:rsidRDefault="00E64DF3" w:rsidP="00E64DF3">
            <w:pPr>
              <w:jc w:val="center"/>
            </w:pPr>
            <w:r w:rsidRPr="00C54FD8">
              <w:rPr>
                <w:sz w:val="22"/>
                <w:szCs w:val="22"/>
              </w:rPr>
              <w:t>КЗ, %</w:t>
            </w:r>
          </w:p>
        </w:tc>
      </w:tr>
      <w:tr w:rsidR="00E64DF3" w:rsidRPr="00C54FD8" w:rsidTr="00E64DF3">
        <w:tc>
          <w:tcPr>
            <w:tcW w:w="1984" w:type="dxa"/>
          </w:tcPr>
          <w:p w:rsidR="00E64DF3" w:rsidRPr="00C54FD8" w:rsidRDefault="00E64DF3" w:rsidP="00E64DF3">
            <w:r w:rsidRPr="00C54FD8">
              <w:rPr>
                <w:sz w:val="22"/>
                <w:szCs w:val="22"/>
              </w:rPr>
              <w:t>Морозов Н.Л.</w:t>
            </w:r>
          </w:p>
        </w:tc>
        <w:tc>
          <w:tcPr>
            <w:tcW w:w="99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62</w:t>
            </w:r>
          </w:p>
        </w:tc>
        <w:tc>
          <w:tcPr>
            <w:tcW w:w="992" w:type="dxa"/>
            <w:shd w:val="clear" w:color="auto" w:fill="D9D9D9"/>
          </w:tcPr>
          <w:p w:rsidR="00E64DF3" w:rsidRPr="00C54FD8" w:rsidRDefault="00E64DF3" w:rsidP="00E64DF3">
            <w:pPr>
              <w:jc w:val="center"/>
            </w:pPr>
            <w:r w:rsidRPr="00C54FD8">
              <w:rPr>
                <w:sz w:val="22"/>
                <w:szCs w:val="22"/>
              </w:rPr>
              <w:t>99,6</w:t>
            </w:r>
          </w:p>
        </w:tc>
        <w:tc>
          <w:tcPr>
            <w:tcW w:w="960" w:type="dxa"/>
          </w:tcPr>
          <w:p w:rsidR="00E64DF3" w:rsidRPr="00C54FD8" w:rsidRDefault="00E64DF3" w:rsidP="00E64DF3">
            <w:pPr>
              <w:jc w:val="center"/>
            </w:pPr>
            <w:r w:rsidRPr="00C54FD8">
              <w:rPr>
                <w:sz w:val="22"/>
                <w:szCs w:val="22"/>
              </w:rPr>
              <w:t>75,5</w:t>
            </w:r>
          </w:p>
        </w:tc>
        <w:tc>
          <w:tcPr>
            <w:tcW w:w="1025" w:type="dxa"/>
            <w:shd w:val="clear" w:color="auto" w:fill="D9D9D9"/>
          </w:tcPr>
          <w:p w:rsidR="00E64DF3" w:rsidRPr="00C54FD8" w:rsidRDefault="00E64DF3" w:rsidP="00E64DF3">
            <w:pPr>
              <w:jc w:val="center"/>
            </w:pPr>
            <w:r w:rsidRPr="00C54FD8">
              <w:rPr>
                <w:sz w:val="22"/>
                <w:szCs w:val="22"/>
              </w:rPr>
              <w:t>100</w:t>
            </w:r>
          </w:p>
        </w:tc>
        <w:tc>
          <w:tcPr>
            <w:tcW w:w="1134" w:type="dxa"/>
          </w:tcPr>
          <w:p w:rsidR="00E64DF3" w:rsidRPr="00C54FD8" w:rsidRDefault="00E64DF3" w:rsidP="00E64DF3">
            <w:pPr>
              <w:jc w:val="center"/>
            </w:pPr>
            <w:r w:rsidRPr="00C54FD8">
              <w:rPr>
                <w:sz w:val="22"/>
                <w:szCs w:val="22"/>
              </w:rPr>
              <w:t>79</w:t>
            </w:r>
          </w:p>
        </w:tc>
        <w:tc>
          <w:tcPr>
            <w:tcW w:w="1134" w:type="dxa"/>
            <w:shd w:val="clear" w:color="auto" w:fill="D9D9D9"/>
          </w:tcPr>
          <w:p w:rsidR="00E64DF3" w:rsidRPr="00C54FD8" w:rsidRDefault="00E64DF3" w:rsidP="00E64DF3">
            <w:pPr>
              <w:jc w:val="center"/>
            </w:pPr>
            <w:r w:rsidRPr="00C54FD8">
              <w:rPr>
                <w:sz w:val="22"/>
                <w:szCs w:val="22"/>
              </w:rPr>
              <w:t>100/100</w:t>
            </w:r>
          </w:p>
        </w:tc>
        <w:tc>
          <w:tcPr>
            <w:tcW w:w="1275" w:type="dxa"/>
          </w:tcPr>
          <w:p w:rsidR="00E64DF3" w:rsidRPr="00C54FD8" w:rsidRDefault="00E64DF3" w:rsidP="00E64DF3">
            <w:pPr>
              <w:jc w:val="center"/>
            </w:pPr>
            <w:r w:rsidRPr="00C54FD8">
              <w:rPr>
                <w:sz w:val="22"/>
                <w:szCs w:val="22"/>
              </w:rPr>
              <w:t>87,6/100</w:t>
            </w:r>
          </w:p>
        </w:tc>
      </w:tr>
      <w:tr w:rsidR="00E64DF3" w:rsidRPr="00C54FD8" w:rsidTr="00E64DF3">
        <w:tc>
          <w:tcPr>
            <w:tcW w:w="1984" w:type="dxa"/>
          </w:tcPr>
          <w:p w:rsidR="00E64DF3" w:rsidRPr="00C54FD8" w:rsidRDefault="00E64DF3" w:rsidP="00E64DF3">
            <w:r w:rsidRPr="00C54FD8">
              <w:rPr>
                <w:sz w:val="22"/>
                <w:szCs w:val="22"/>
              </w:rPr>
              <w:t>Федорова Л.И.</w:t>
            </w:r>
          </w:p>
        </w:tc>
        <w:tc>
          <w:tcPr>
            <w:tcW w:w="993" w:type="dxa"/>
            <w:shd w:val="clear" w:color="auto" w:fill="D9D9D9"/>
          </w:tcPr>
          <w:p w:rsidR="00E64DF3" w:rsidRPr="00C54FD8" w:rsidRDefault="00E64DF3" w:rsidP="00E64DF3">
            <w:pPr>
              <w:jc w:val="center"/>
            </w:pPr>
            <w:r w:rsidRPr="00C54FD8">
              <w:rPr>
                <w:sz w:val="22"/>
                <w:szCs w:val="22"/>
              </w:rPr>
              <w:t>99</w:t>
            </w:r>
          </w:p>
        </w:tc>
        <w:tc>
          <w:tcPr>
            <w:tcW w:w="992" w:type="dxa"/>
          </w:tcPr>
          <w:p w:rsidR="00E64DF3" w:rsidRPr="00C54FD8" w:rsidRDefault="00E64DF3" w:rsidP="00E64DF3">
            <w:pPr>
              <w:jc w:val="center"/>
            </w:pPr>
            <w:r w:rsidRPr="00C54FD8">
              <w:rPr>
                <w:sz w:val="22"/>
                <w:szCs w:val="22"/>
              </w:rPr>
              <w:t>76</w:t>
            </w:r>
          </w:p>
        </w:tc>
        <w:tc>
          <w:tcPr>
            <w:tcW w:w="992" w:type="dxa"/>
            <w:shd w:val="clear" w:color="auto" w:fill="D9D9D9"/>
          </w:tcPr>
          <w:p w:rsidR="00E64DF3" w:rsidRPr="00C54FD8" w:rsidRDefault="00E64DF3" w:rsidP="00E64DF3">
            <w:pPr>
              <w:jc w:val="center"/>
            </w:pPr>
            <w:r w:rsidRPr="00C54FD8">
              <w:rPr>
                <w:sz w:val="22"/>
                <w:szCs w:val="22"/>
              </w:rPr>
              <w:t>100</w:t>
            </w:r>
          </w:p>
        </w:tc>
        <w:tc>
          <w:tcPr>
            <w:tcW w:w="960" w:type="dxa"/>
          </w:tcPr>
          <w:p w:rsidR="00E64DF3" w:rsidRPr="00C54FD8" w:rsidRDefault="00E64DF3" w:rsidP="00E64DF3">
            <w:pPr>
              <w:jc w:val="center"/>
            </w:pPr>
            <w:r w:rsidRPr="00C54FD8">
              <w:rPr>
                <w:sz w:val="22"/>
                <w:szCs w:val="22"/>
              </w:rPr>
              <w:t>74</w:t>
            </w:r>
          </w:p>
        </w:tc>
        <w:tc>
          <w:tcPr>
            <w:tcW w:w="1025" w:type="dxa"/>
            <w:shd w:val="clear" w:color="auto" w:fill="D9D9D9"/>
          </w:tcPr>
          <w:p w:rsidR="00E64DF3" w:rsidRPr="00C54FD8" w:rsidRDefault="00E64DF3" w:rsidP="00E64DF3">
            <w:pPr>
              <w:jc w:val="center"/>
            </w:pPr>
            <w:r w:rsidRPr="00C54FD8">
              <w:rPr>
                <w:sz w:val="22"/>
                <w:szCs w:val="22"/>
              </w:rPr>
              <w:t>99</w:t>
            </w:r>
          </w:p>
        </w:tc>
        <w:tc>
          <w:tcPr>
            <w:tcW w:w="1134" w:type="dxa"/>
          </w:tcPr>
          <w:p w:rsidR="00E64DF3" w:rsidRPr="00C54FD8" w:rsidRDefault="00E64DF3" w:rsidP="00E64DF3">
            <w:pPr>
              <w:jc w:val="center"/>
            </w:pPr>
            <w:r w:rsidRPr="00C54FD8">
              <w:rPr>
                <w:sz w:val="22"/>
                <w:szCs w:val="22"/>
              </w:rPr>
              <w:t>82</w:t>
            </w:r>
          </w:p>
        </w:tc>
        <w:tc>
          <w:tcPr>
            <w:tcW w:w="1134" w:type="dxa"/>
            <w:shd w:val="clear" w:color="auto" w:fill="D9D9D9"/>
          </w:tcPr>
          <w:p w:rsidR="00E64DF3" w:rsidRPr="00C54FD8" w:rsidRDefault="00E64DF3" w:rsidP="00E64DF3">
            <w:pPr>
              <w:jc w:val="center"/>
            </w:pPr>
            <w:r w:rsidRPr="00C54FD8">
              <w:rPr>
                <w:sz w:val="22"/>
                <w:szCs w:val="22"/>
              </w:rPr>
              <w:t>100</w:t>
            </w:r>
          </w:p>
        </w:tc>
        <w:tc>
          <w:tcPr>
            <w:tcW w:w="1275" w:type="dxa"/>
          </w:tcPr>
          <w:p w:rsidR="00E64DF3" w:rsidRPr="00C54FD8" w:rsidRDefault="00E64DF3" w:rsidP="00E64DF3">
            <w:pPr>
              <w:jc w:val="center"/>
            </w:pPr>
            <w:r w:rsidRPr="00C54FD8">
              <w:rPr>
                <w:sz w:val="22"/>
                <w:szCs w:val="22"/>
              </w:rPr>
              <w:t>82</w:t>
            </w:r>
          </w:p>
        </w:tc>
      </w:tr>
      <w:tr w:rsidR="00E64DF3" w:rsidRPr="00C54FD8" w:rsidTr="00E64DF3">
        <w:tc>
          <w:tcPr>
            <w:tcW w:w="1984" w:type="dxa"/>
          </w:tcPr>
          <w:p w:rsidR="00E64DF3" w:rsidRPr="00C54FD8" w:rsidRDefault="00E64DF3" w:rsidP="00E64DF3">
            <w:r w:rsidRPr="00C54FD8">
              <w:rPr>
                <w:sz w:val="22"/>
                <w:szCs w:val="22"/>
              </w:rPr>
              <w:t>Немцова И.Н.</w:t>
            </w:r>
          </w:p>
        </w:tc>
        <w:tc>
          <w:tcPr>
            <w:tcW w:w="99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76,5</w:t>
            </w:r>
          </w:p>
        </w:tc>
        <w:tc>
          <w:tcPr>
            <w:tcW w:w="992" w:type="dxa"/>
            <w:shd w:val="clear" w:color="auto" w:fill="D9D9D9"/>
          </w:tcPr>
          <w:p w:rsidR="00E64DF3" w:rsidRPr="00C54FD8" w:rsidRDefault="00E64DF3" w:rsidP="00E64DF3">
            <w:pPr>
              <w:jc w:val="center"/>
            </w:pPr>
            <w:r w:rsidRPr="00C54FD8">
              <w:rPr>
                <w:sz w:val="22"/>
                <w:szCs w:val="22"/>
              </w:rPr>
              <w:t>-</w:t>
            </w:r>
          </w:p>
        </w:tc>
        <w:tc>
          <w:tcPr>
            <w:tcW w:w="960" w:type="dxa"/>
          </w:tcPr>
          <w:p w:rsidR="00E64DF3" w:rsidRPr="00C54FD8" w:rsidRDefault="00E64DF3" w:rsidP="00E64DF3">
            <w:pPr>
              <w:jc w:val="center"/>
            </w:pPr>
            <w:r w:rsidRPr="00C54FD8">
              <w:rPr>
                <w:sz w:val="22"/>
                <w:szCs w:val="22"/>
              </w:rPr>
              <w:t>=</w:t>
            </w:r>
          </w:p>
        </w:tc>
        <w:tc>
          <w:tcPr>
            <w:tcW w:w="1025"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rPr>
                <w:lang w:val="en-US"/>
              </w:rPr>
            </w:pPr>
            <w:r w:rsidRPr="00C54FD8">
              <w:rPr>
                <w:sz w:val="22"/>
                <w:szCs w:val="22"/>
                <w:lang w:val="en-US"/>
              </w:rPr>
              <w:t>100</w:t>
            </w:r>
          </w:p>
        </w:tc>
        <w:tc>
          <w:tcPr>
            <w:tcW w:w="1275" w:type="dxa"/>
          </w:tcPr>
          <w:p w:rsidR="00E64DF3" w:rsidRPr="00C54FD8" w:rsidRDefault="00E64DF3" w:rsidP="00E64DF3">
            <w:pPr>
              <w:jc w:val="center"/>
            </w:pPr>
            <w:r w:rsidRPr="00C54FD8">
              <w:rPr>
                <w:sz w:val="22"/>
                <w:szCs w:val="22"/>
                <w:lang w:val="en-US"/>
              </w:rPr>
              <w:t>74</w:t>
            </w:r>
            <w:r w:rsidRPr="00C54FD8">
              <w:rPr>
                <w:sz w:val="22"/>
                <w:szCs w:val="22"/>
              </w:rPr>
              <w:t>,75</w:t>
            </w:r>
          </w:p>
        </w:tc>
      </w:tr>
      <w:tr w:rsidR="00E64DF3" w:rsidRPr="00C54FD8" w:rsidTr="00E64DF3">
        <w:tc>
          <w:tcPr>
            <w:tcW w:w="1984" w:type="dxa"/>
          </w:tcPr>
          <w:p w:rsidR="00E64DF3" w:rsidRPr="00C54FD8" w:rsidRDefault="00E64DF3" w:rsidP="00E64DF3">
            <w:r w:rsidRPr="00C54FD8">
              <w:rPr>
                <w:sz w:val="22"/>
                <w:szCs w:val="22"/>
              </w:rPr>
              <w:t>Воробьева Т.Ф.</w:t>
            </w:r>
          </w:p>
        </w:tc>
        <w:tc>
          <w:tcPr>
            <w:tcW w:w="993"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79</w:t>
            </w:r>
          </w:p>
        </w:tc>
        <w:tc>
          <w:tcPr>
            <w:tcW w:w="992" w:type="dxa"/>
            <w:shd w:val="clear" w:color="auto" w:fill="D9D9D9"/>
          </w:tcPr>
          <w:p w:rsidR="00E64DF3" w:rsidRPr="00C54FD8" w:rsidRDefault="00E64DF3" w:rsidP="00E64DF3">
            <w:pPr>
              <w:jc w:val="center"/>
            </w:pPr>
            <w:r w:rsidRPr="00C54FD8">
              <w:rPr>
                <w:sz w:val="22"/>
                <w:szCs w:val="22"/>
              </w:rPr>
              <w:t>100</w:t>
            </w:r>
          </w:p>
        </w:tc>
        <w:tc>
          <w:tcPr>
            <w:tcW w:w="960" w:type="dxa"/>
          </w:tcPr>
          <w:p w:rsidR="00E64DF3" w:rsidRPr="00C54FD8" w:rsidRDefault="00E64DF3" w:rsidP="00E64DF3">
            <w:pPr>
              <w:jc w:val="center"/>
            </w:pPr>
            <w:r w:rsidRPr="00C54FD8">
              <w:rPr>
                <w:sz w:val="22"/>
                <w:szCs w:val="22"/>
              </w:rPr>
              <w:t>73</w:t>
            </w:r>
          </w:p>
        </w:tc>
        <w:tc>
          <w:tcPr>
            <w:tcW w:w="1025"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275" w:type="dxa"/>
          </w:tcPr>
          <w:p w:rsidR="00E64DF3" w:rsidRPr="00C54FD8" w:rsidRDefault="00E64DF3" w:rsidP="00E64DF3">
            <w:pPr>
              <w:jc w:val="center"/>
            </w:pPr>
            <w:r w:rsidRPr="00C54FD8">
              <w:rPr>
                <w:sz w:val="22"/>
                <w:szCs w:val="22"/>
              </w:rPr>
              <w:t>-</w:t>
            </w:r>
          </w:p>
        </w:tc>
      </w:tr>
      <w:tr w:rsidR="00E64DF3" w:rsidRPr="00C54FD8" w:rsidTr="00E64DF3">
        <w:tc>
          <w:tcPr>
            <w:tcW w:w="1984"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993" w:type="dxa"/>
            <w:shd w:val="clear" w:color="auto" w:fill="D9D9D9"/>
          </w:tcPr>
          <w:p w:rsidR="00E64DF3" w:rsidRPr="00C54FD8" w:rsidRDefault="00E64DF3" w:rsidP="00E64DF3">
            <w:pPr>
              <w:jc w:val="center"/>
              <w:rPr>
                <w:b/>
              </w:rPr>
            </w:pPr>
            <w:r w:rsidRPr="00C54FD8">
              <w:rPr>
                <w:b/>
                <w:sz w:val="22"/>
                <w:szCs w:val="22"/>
              </w:rPr>
              <w:t>99,75</w:t>
            </w:r>
          </w:p>
        </w:tc>
        <w:tc>
          <w:tcPr>
            <w:tcW w:w="992" w:type="dxa"/>
          </w:tcPr>
          <w:p w:rsidR="00E64DF3" w:rsidRPr="00C54FD8" w:rsidRDefault="00E64DF3" w:rsidP="00E64DF3">
            <w:pPr>
              <w:jc w:val="center"/>
              <w:rPr>
                <w:b/>
              </w:rPr>
            </w:pPr>
            <w:r w:rsidRPr="00C54FD8">
              <w:rPr>
                <w:b/>
                <w:sz w:val="22"/>
                <w:szCs w:val="22"/>
              </w:rPr>
              <w:t>74</w:t>
            </w:r>
          </w:p>
        </w:tc>
        <w:tc>
          <w:tcPr>
            <w:tcW w:w="992" w:type="dxa"/>
            <w:shd w:val="clear" w:color="auto" w:fill="D9D9D9"/>
          </w:tcPr>
          <w:p w:rsidR="00E64DF3" w:rsidRPr="00C54FD8" w:rsidRDefault="00E64DF3" w:rsidP="00E64DF3">
            <w:pPr>
              <w:jc w:val="center"/>
              <w:rPr>
                <w:b/>
              </w:rPr>
            </w:pPr>
            <w:r w:rsidRPr="00C54FD8">
              <w:rPr>
                <w:b/>
                <w:sz w:val="22"/>
                <w:szCs w:val="22"/>
              </w:rPr>
              <w:t>99,9(+)</w:t>
            </w:r>
          </w:p>
        </w:tc>
        <w:tc>
          <w:tcPr>
            <w:tcW w:w="960" w:type="dxa"/>
          </w:tcPr>
          <w:p w:rsidR="00E64DF3" w:rsidRPr="00C54FD8" w:rsidRDefault="00E64DF3" w:rsidP="00E64DF3">
            <w:pPr>
              <w:jc w:val="center"/>
              <w:rPr>
                <w:b/>
              </w:rPr>
            </w:pPr>
            <w:r w:rsidRPr="00C54FD8">
              <w:rPr>
                <w:b/>
                <w:sz w:val="22"/>
                <w:szCs w:val="22"/>
              </w:rPr>
              <w:t>74,2(+)</w:t>
            </w:r>
          </w:p>
        </w:tc>
        <w:tc>
          <w:tcPr>
            <w:tcW w:w="1025" w:type="dxa"/>
            <w:shd w:val="clear" w:color="auto" w:fill="D9D9D9"/>
          </w:tcPr>
          <w:p w:rsidR="00E64DF3" w:rsidRPr="00C54FD8" w:rsidRDefault="00E64DF3" w:rsidP="00E64DF3">
            <w:pPr>
              <w:jc w:val="center"/>
              <w:rPr>
                <w:b/>
              </w:rPr>
            </w:pPr>
            <w:r w:rsidRPr="00C54FD8">
              <w:rPr>
                <w:b/>
                <w:sz w:val="22"/>
                <w:szCs w:val="22"/>
              </w:rPr>
              <w:t>99,5</w:t>
            </w:r>
          </w:p>
        </w:tc>
        <w:tc>
          <w:tcPr>
            <w:tcW w:w="1134" w:type="dxa"/>
          </w:tcPr>
          <w:p w:rsidR="00E64DF3" w:rsidRPr="00C54FD8" w:rsidRDefault="00E64DF3" w:rsidP="00E64DF3">
            <w:pPr>
              <w:jc w:val="center"/>
              <w:rPr>
                <w:b/>
              </w:rPr>
            </w:pPr>
            <w:r w:rsidRPr="00C54FD8">
              <w:rPr>
                <w:b/>
                <w:sz w:val="22"/>
                <w:szCs w:val="22"/>
              </w:rPr>
              <w:t>80,5</w:t>
            </w:r>
          </w:p>
        </w:tc>
        <w:tc>
          <w:tcPr>
            <w:tcW w:w="1134" w:type="dxa"/>
            <w:shd w:val="clear" w:color="auto" w:fill="D9D9D9"/>
          </w:tcPr>
          <w:p w:rsidR="00E64DF3" w:rsidRPr="00C54FD8" w:rsidRDefault="00E64DF3" w:rsidP="00E64DF3">
            <w:pPr>
              <w:jc w:val="center"/>
              <w:rPr>
                <w:b/>
              </w:rPr>
            </w:pPr>
            <w:r w:rsidRPr="00C54FD8">
              <w:rPr>
                <w:b/>
                <w:sz w:val="22"/>
                <w:szCs w:val="22"/>
              </w:rPr>
              <w:t>100(+)/</w:t>
            </w:r>
          </w:p>
          <w:p w:rsidR="00E64DF3" w:rsidRPr="00C54FD8" w:rsidRDefault="00E64DF3" w:rsidP="00E64DF3">
            <w:pPr>
              <w:jc w:val="center"/>
              <w:rPr>
                <w:b/>
              </w:rPr>
            </w:pPr>
            <w:r w:rsidRPr="00C54FD8">
              <w:rPr>
                <w:b/>
                <w:sz w:val="22"/>
                <w:szCs w:val="22"/>
              </w:rPr>
              <w:t>100</w:t>
            </w:r>
          </w:p>
        </w:tc>
        <w:tc>
          <w:tcPr>
            <w:tcW w:w="1275" w:type="dxa"/>
          </w:tcPr>
          <w:p w:rsidR="00E64DF3" w:rsidRPr="00C54FD8" w:rsidRDefault="00E64DF3" w:rsidP="00E64DF3">
            <w:pPr>
              <w:jc w:val="center"/>
              <w:rPr>
                <w:b/>
              </w:rPr>
            </w:pPr>
            <w:r w:rsidRPr="00C54FD8">
              <w:rPr>
                <w:b/>
                <w:sz w:val="22"/>
                <w:szCs w:val="22"/>
              </w:rPr>
              <w:t>81,45(+)/</w:t>
            </w:r>
          </w:p>
          <w:p w:rsidR="00E64DF3" w:rsidRPr="00C54FD8" w:rsidRDefault="00E64DF3" w:rsidP="00E64DF3">
            <w:pPr>
              <w:jc w:val="center"/>
              <w:rPr>
                <w:b/>
              </w:rPr>
            </w:pPr>
            <w:r w:rsidRPr="00C54FD8">
              <w:rPr>
                <w:b/>
                <w:sz w:val="22"/>
                <w:szCs w:val="22"/>
              </w:rPr>
              <w:t>100(=)</w:t>
            </w:r>
          </w:p>
        </w:tc>
      </w:tr>
    </w:tbl>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В сравнении с 2010-2011 учебным годом:</w:t>
      </w:r>
    </w:p>
    <w:p w:rsidR="00E64DF3" w:rsidRPr="00C54FD8" w:rsidRDefault="00E64DF3" w:rsidP="00E64DF3">
      <w:pPr>
        <w:rPr>
          <w:sz w:val="22"/>
          <w:szCs w:val="22"/>
        </w:rPr>
      </w:pPr>
      <w:r w:rsidRPr="00C54FD8">
        <w:rPr>
          <w:sz w:val="22"/>
          <w:szCs w:val="22"/>
        </w:rPr>
        <w:t>*</w:t>
      </w:r>
      <w:r w:rsidRPr="00C54FD8">
        <w:rPr>
          <w:sz w:val="22"/>
          <w:szCs w:val="22"/>
          <w:u w:val="single"/>
        </w:rPr>
        <w:t>повышение</w:t>
      </w:r>
      <w:r w:rsidRPr="00C54FD8">
        <w:rPr>
          <w:b/>
          <w:sz w:val="22"/>
          <w:szCs w:val="22"/>
        </w:rPr>
        <w:t>успеваемости</w:t>
      </w:r>
      <w:r w:rsidRPr="00C54FD8">
        <w:rPr>
          <w:sz w:val="22"/>
          <w:szCs w:val="22"/>
        </w:rPr>
        <w:t xml:space="preserve"> по </w:t>
      </w:r>
      <w:r w:rsidRPr="00C54FD8">
        <w:rPr>
          <w:i/>
          <w:sz w:val="22"/>
          <w:szCs w:val="22"/>
        </w:rPr>
        <w:t xml:space="preserve">истории </w:t>
      </w:r>
      <w:r w:rsidRPr="00C54FD8">
        <w:rPr>
          <w:b/>
          <w:sz w:val="22"/>
          <w:szCs w:val="22"/>
        </w:rPr>
        <w:t>+0,15%,качества знаний +0,2%</w:t>
      </w:r>
      <w:r w:rsidRPr="00C54FD8">
        <w:rPr>
          <w:sz w:val="22"/>
          <w:szCs w:val="22"/>
        </w:rPr>
        <w:t>;</w:t>
      </w:r>
    </w:p>
    <w:p w:rsidR="00E64DF3" w:rsidRPr="00C54FD8" w:rsidRDefault="00E64DF3" w:rsidP="00E64DF3">
      <w:pPr>
        <w:jc w:val="both"/>
        <w:rPr>
          <w:i/>
          <w:sz w:val="22"/>
          <w:szCs w:val="22"/>
        </w:rPr>
      </w:pPr>
      <w:r w:rsidRPr="00C54FD8">
        <w:rPr>
          <w:sz w:val="22"/>
          <w:szCs w:val="22"/>
        </w:rPr>
        <w:t xml:space="preserve">*  положительная динамика показателя </w:t>
      </w:r>
      <w:r w:rsidRPr="00C54FD8">
        <w:rPr>
          <w:sz w:val="22"/>
          <w:szCs w:val="22"/>
          <w:u w:val="single"/>
        </w:rPr>
        <w:t>успеваемости</w:t>
      </w:r>
      <w:r w:rsidRPr="00C54FD8">
        <w:rPr>
          <w:b/>
          <w:sz w:val="22"/>
          <w:szCs w:val="22"/>
        </w:rPr>
        <w:t xml:space="preserve">+0,5%, </w:t>
      </w:r>
      <w:r w:rsidRPr="00C54FD8">
        <w:rPr>
          <w:sz w:val="22"/>
          <w:szCs w:val="22"/>
          <w:u w:val="single"/>
        </w:rPr>
        <w:t>качества знаний</w:t>
      </w:r>
      <w:r w:rsidRPr="00C54FD8">
        <w:rPr>
          <w:b/>
          <w:sz w:val="22"/>
          <w:szCs w:val="22"/>
        </w:rPr>
        <w:t xml:space="preserve"> +0,95% </w:t>
      </w:r>
      <w:r w:rsidRPr="00C54FD8">
        <w:rPr>
          <w:sz w:val="22"/>
          <w:szCs w:val="22"/>
        </w:rPr>
        <w:t>по</w:t>
      </w:r>
      <w:r w:rsidRPr="00C54FD8">
        <w:rPr>
          <w:i/>
          <w:sz w:val="22"/>
          <w:szCs w:val="22"/>
        </w:rPr>
        <w:t>обществознанию;</w:t>
      </w:r>
    </w:p>
    <w:p w:rsidR="00E64DF3" w:rsidRPr="00C54FD8" w:rsidRDefault="00E64DF3" w:rsidP="00E64DF3">
      <w:pPr>
        <w:jc w:val="both"/>
        <w:rPr>
          <w:i/>
          <w:sz w:val="22"/>
          <w:szCs w:val="22"/>
        </w:rPr>
      </w:pPr>
      <w:r w:rsidRPr="00C54FD8">
        <w:rPr>
          <w:i/>
          <w:sz w:val="22"/>
          <w:szCs w:val="22"/>
        </w:rPr>
        <w:t>*</w:t>
      </w:r>
      <w:r w:rsidRPr="00C54FD8">
        <w:rPr>
          <w:sz w:val="22"/>
          <w:szCs w:val="22"/>
        </w:rPr>
        <w:t>по дисциплине</w:t>
      </w:r>
      <w:r w:rsidRPr="00C54FD8">
        <w:rPr>
          <w:i/>
          <w:sz w:val="22"/>
          <w:szCs w:val="22"/>
        </w:rPr>
        <w:t xml:space="preserve"> Право </w:t>
      </w:r>
      <w:r w:rsidRPr="00C54FD8">
        <w:rPr>
          <w:sz w:val="22"/>
          <w:szCs w:val="22"/>
        </w:rPr>
        <w:t>учащиеся показали</w:t>
      </w:r>
      <w:r w:rsidRPr="00C54FD8">
        <w:rPr>
          <w:b/>
          <w:i/>
          <w:sz w:val="22"/>
          <w:szCs w:val="22"/>
        </w:rPr>
        <w:t>100%</w:t>
      </w:r>
      <w:r w:rsidRPr="00C54FD8">
        <w:rPr>
          <w:sz w:val="22"/>
          <w:szCs w:val="22"/>
        </w:rPr>
        <w:t>владение материалом на повышенном уровне.</w:t>
      </w:r>
    </w:p>
    <w:p w:rsidR="00E64DF3" w:rsidRPr="00C54FD8" w:rsidRDefault="00E64DF3" w:rsidP="00E64DF3">
      <w:pPr>
        <w:jc w:val="both"/>
        <w:rPr>
          <w:i/>
          <w:sz w:val="22"/>
          <w:szCs w:val="22"/>
        </w:rPr>
      </w:pPr>
    </w:p>
    <w:p w:rsidR="00E64DF3" w:rsidRDefault="00E64DF3" w:rsidP="00E64DF3">
      <w:pPr>
        <w:jc w:val="center"/>
        <w:rPr>
          <w:b/>
          <w:i/>
          <w:sz w:val="22"/>
          <w:szCs w:val="22"/>
        </w:rPr>
      </w:pPr>
      <w:r w:rsidRPr="00C54FD8">
        <w:rPr>
          <w:b/>
          <w:i/>
          <w:sz w:val="22"/>
          <w:szCs w:val="22"/>
        </w:rPr>
        <w:t>Педагоги Школьного методического объединения «Живая планета»</w:t>
      </w:r>
    </w:p>
    <w:p w:rsidR="00E64DF3" w:rsidRPr="00C54FD8" w:rsidRDefault="00E64DF3" w:rsidP="00E64DF3">
      <w:pPr>
        <w:jc w:val="center"/>
        <w:rPr>
          <w:b/>
          <w:i/>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851"/>
        <w:gridCol w:w="850"/>
        <w:gridCol w:w="992"/>
        <w:gridCol w:w="709"/>
        <w:gridCol w:w="709"/>
        <w:gridCol w:w="851"/>
        <w:gridCol w:w="709"/>
        <w:gridCol w:w="709"/>
        <w:gridCol w:w="566"/>
        <w:gridCol w:w="851"/>
        <w:gridCol w:w="708"/>
      </w:tblGrid>
      <w:tr w:rsidR="00E64DF3" w:rsidRPr="00C54FD8" w:rsidTr="00E64DF3">
        <w:trPr>
          <w:trHeight w:val="298"/>
        </w:trPr>
        <w:tc>
          <w:tcPr>
            <w:tcW w:w="1985" w:type="dxa"/>
            <w:vMerge w:val="restart"/>
          </w:tcPr>
          <w:p w:rsidR="00E64DF3" w:rsidRPr="00C54FD8" w:rsidRDefault="00E64DF3" w:rsidP="00E64DF3">
            <w:pPr>
              <w:jc w:val="center"/>
            </w:pPr>
            <w:r w:rsidRPr="00C54FD8">
              <w:rPr>
                <w:sz w:val="22"/>
                <w:szCs w:val="22"/>
              </w:rPr>
              <w:t>Ф.И.О.</w:t>
            </w:r>
          </w:p>
        </w:tc>
        <w:tc>
          <w:tcPr>
            <w:tcW w:w="3402" w:type="dxa"/>
            <w:gridSpan w:val="4"/>
          </w:tcPr>
          <w:p w:rsidR="00E64DF3" w:rsidRPr="00C54FD8" w:rsidRDefault="00E64DF3" w:rsidP="00E64DF3">
            <w:pPr>
              <w:jc w:val="center"/>
            </w:pPr>
            <w:r w:rsidRPr="00C54FD8">
              <w:rPr>
                <w:sz w:val="22"/>
                <w:szCs w:val="22"/>
              </w:rPr>
              <w:t xml:space="preserve">Биология </w:t>
            </w:r>
          </w:p>
        </w:tc>
        <w:tc>
          <w:tcPr>
            <w:tcW w:w="2978" w:type="dxa"/>
            <w:gridSpan w:val="4"/>
          </w:tcPr>
          <w:p w:rsidR="00E64DF3" w:rsidRPr="00C54FD8" w:rsidRDefault="00E64DF3" w:rsidP="00E64DF3">
            <w:pPr>
              <w:jc w:val="center"/>
            </w:pPr>
            <w:r w:rsidRPr="00C54FD8">
              <w:rPr>
                <w:sz w:val="22"/>
                <w:szCs w:val="22"/>
              </w:rPr>
              <w:t xml:space="preserve">География </w:t>
            </w:r>
          </w:p>
        </w:tc>
        <w:tc>
          <w:tcPr>
            <w:tcW w:w="2834" w:type="dxa"/>
            <w:gridSpan w:val="4"/>
          </w:tcPr>
          <w:p w:rsidR="00E64DF3" w:rsidRPr="00C54FD8" w:rsidRDefault="00E64DF3" w:rsidP="00E64DF3">
            <w:pPr>
              <w:jc w:val="center"/>
            </w:pPr>
            <w:r w:rsidRPr="00C54FD8">
              <w:rPr>
                <w:sz w:val="22"/>
                <w:szCs w:val="22"/>
              </w:rPr>
              <w:t xml:space="preserve">Химия </w:t>
            </w:r>
          </w:p>
        </w:tc>
      </w:tr>
      <w:tr w:rsidR="00E64DF3" w:rsidRPr="00C54FD8" w:rsidTr="00E64DF3">
        <w:trPr>
          <w:trHeight w:val="298"/>
        </w:trPr>
        <w:tc>
          <w:tcPr>
            <w:tcW w:w="1985" w:type="dxa"/>
            <w:vMerge/>
          </w:tcPr>
          <w:p w:rsidR="00E64DF3" w:rsidRPr="00C54FD8" w:rsidRDefault="00E64DF3" w:rsidP="00E64DF3">
            <w:pPr>
              <w:jc w:val="center"/>
            </w:pPr>
          </w:p>
        </w:tc>
        <w:tc>
          <w:tcPr>
            <w:tcW w:w="1560" w:type="dxa"/>
            <w:gridSpan w:val="2"/>
          </w:tcPr>
          <w:p w:rsidR="00E64DF3" w:rsidRPr="00C54FD8" w:rsidRDefault="00E64DF3" w:rsidP="00E64DF3">
            <w:pPr>
              <w:jc w:val="center"/>
            </w:pPr>
            <w:r w:rsidRPr="00C54FD8">
              <w:rPr>
                <w:sz w:val="22"/>
                <w:szCs w:val="22"/>
              </w:rPr>
              <w:t>2010-2011</w:t>
            </w:r>
          </w:p>
        </w:tc>
        <w:tc>
          <w:tcPr>
            <w:tcW w:w="1842" w:type="dxa"/>
            <w:gridSpan w:val="2"/>
          </w:tcPr>
          <w:p w:rsidR="00E64DF3" w:rsidRPr="00C54FD8" w:rsidRDefault="00E64DF3" w:rsidP="00E64DF3">
            <w:pPr>
              <w:jc w:val="center"/>
            </w:pPr>
            <w:r w:rsidRPr="00C54FD8">
              <w:rPr>
                <w:sz w:val="22"/>
                <w:szCs w:val="22"/>
              </w:rPr>
              <w:t>2011-2012</w:t>
            </w:r>
          </w:p>
        </w:tc>
        <w:tc>
          <w:tcPr>
            <w:tcW w:w="1418" w:type="dxa"/>
            <w:gridSpan w:val="2"/>
          </w:tcPr>
          <w:p w:rsidR="00E64DF3" w:rsidRPr="00C54FD8" w:rsidRDefault="00E64DF3" w:rsidP="00E64DF3">
            <w:pPr>
              <w:jc w:val="center"/>
            </w:pPr>
            <w:r w:rsidRPr="00C54FD8">
              <w:rPr>
                <w:sz w:val="22"/>
                <w:szCs w:val="22"/>
              </w:rPr>
              <w:t>2010-2011</w:t>
            </w:r>
          </w:p>
        </w:tc>
        <w:tc>
          <w:tcPr>
            <w:tcW w:w="1560" w:type="dxa"/>
            <w:gridSpan w:val="2"/>
          </w:tcPr>
          <w:p w:rsidR="00E64DF3" w:rsidRPr="00C54FD8" w:rsidRDefault="00E64DF3" w:rsidP="00E64DF3">
            <w:pPr>
              <w:jc w:val="center"/>
            </w:pPr>
            <w:r w:rsidRPr="00C54FD8">
              <w:rPr>
                <w:sz w:val="22"/>
                <w:szCs w:val="22"/>
              </w:rPr>
              <w:t>2011-2012</w:t>
            </w:r>
          </w:p>
        </w:tc>
        <w:tc>
          <w:tcPr>
            <w:tcW w:w="1275" w:type="dxa"/>
            <w:gridSpan w:val="2"/>
          </w:tcPr>
          <w:p w:rsidR="00E64DF3" w:rsidRPr="00C54FD8" w:rsidRDefault="00E64DF3" w:rsidP="00E64DF3">
            <w:pPr>
              <w:jc w:val="center"/>
            </w:pPr>
            <w:r w:rsidRPr="00C54FD8">
              <w:rPr>
                <w:sz w:val="22"/>
                <w:szCs w:val="22"/>
              </w:rPr>
              <w:t>2010-2011</w:t>
            </w:r>
          </w:p>
        </w:tc>
        <w:tc>
          <w:tcPr>
            <w:tcW w:w="1559" w:type="dxa"/>
            <w:gridSpan w:val="2"/>
          </w:tcPr>
          <w:p w:rsidR="00E64DF3" w:rsidRPr="00C54FD8" w:rsidRDefault="00E64DF3" w:rsidP="00E64DF3">
            <w:pPr>
              <w:jc w:val="center"/>
            </w:pPr>
            <w:r w:rsidRPr="00C54FD8">
              <w:rPr>
                <w:sz w:val="22"/>
                <w:szCs w:val="22"/>
              </w:rPr>
              <w:t>2011-2012</w:t>
            </w:r>
          </w:p>
        </w:tc>
      </w:tr>
      <w:tr w:rsidR="00E64DF3" w:rsidRPr="00C54FD8" w:rsidTr="00E64DF3">
        <w:trPr>
          <w:trHeight w:val="136"/>
        </w:trPr>
        <w:tc>
          <w:tcPr>
            <w:tcW w:w="1985" w:type="dxa"/>
            <w:vMerge/>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КЗ, %</w:t>
            </w:r>
          </w:p>
        </w:tc>
        <w:tc>
          <w:tcPr>
            <w:tcW w:w="850"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КЗ, %</w:t>
            </w:r>
          </w:p>
        </w:tc>
        <w:tc>
          <w:tcPr>
            <w:tcW w:w="709"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КЗ, %</w:t>
            </w:r>
          </w:p>
        </w:tc>
        <w:tc>
          <w:tcPr>
            <w:tcW w:w="851"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КЗ, %</w:t>
            </w:r>
          </w:p>
        </w:tc>
        <w:tc>
          <w:tcPr>
            <w:tcW w:w="709" w:type="dxa"/>
            <w:shd w:val="clear" w:color="auto" w:fill="D9D9D9"/>
          </w:tcPr>
          <w:p w:rsidR="00E64DF3" w:rsidRPr="00C54FD8" w:rsidRDefault="00E64DF3" w:rsidP="00E64DF3">
            <w:pPr>
              <w:jc w:val="center"/>
            </w:pPr>
            <w:r w:rsidRPr="00C54FD8">
              <w:rPr>
                <w:sz w:val="22"/>
                <w:szCs w:val="22"/>
              </w:rPr>
              <w:t>У, %</w:t>
            </w:r>
          </w:p>
        </w:tc>
        <w:tc>
          <w:tcPr>
            <w:tcW w:w="566" w:type="dxa"/>
          </w:tcPr>
          <w:p w:rsidR="00E64DF3" w:rsidRPr="00C54FD8" w:rsidRDefault="00E64DF3" w:rsidP="00E64DF3">
            <w:pPr>
              <w:ind w:right="-110"/>
              <w:jc w:val="center"/>
            </w:pPr>
            <w:r w:rsidRPr="00C54FD8">
              <w:rPr>
                <w:sz w:val="22"/>
                <w:szCs w:val="22"/>
              </w:rPr>
              <w:t>КЗ, %</w:t>
            </w:r>
          </w:p>
        </w:tc>
        <w:tc>
          <w:tcPr>
            <w:tcW w:w="851"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708" w:type="dxa"/>
          </w:tcPr>
          <w:p w:rsidR="00E64DF3" w:rsidRPr="00C54FD8" w:rsidRDefault="00E64DF3" w:rsidP="00E64DF3">
            <w:pPr>
              <w:jc w:val="center"/>
            </w:pPr>
            <w:r w:rsidRPr="00C54FD8">
              <w:rPr>
                <w:sz w:val="22"/>
                <w:szCs w:val="22"/>
              </w:rPr>
              <w:t>КЗ, %</w:t>
            </w:r>
          </w:p>
        </w:tc>
      </w:tr>
      <w:tr w:rsidR="00E64DF3" w:rsidRPr="00C54FD8" w:rsidTr="00E64DF3">
        <w:trPr>
          <w:trHeight w:val="298"/>
        </w:trPr>
        <w:tc>
          <w:tcPr>
            <w:tcW w:w="1985" w:type="dxa"/>
          </w:tcPr>
          <w:p w:rsidR="00E64DF3" w:rsidRPr="00C54FD8" w:rsidRDefault="00E64DF3" w:rsidP="00E64DF3">
            <w:r w:rsidRPr="00C54FD8">
              <w:rPr>
                <w:sz w:val="22"/>
                <w:szCs w:val="22"/>
              </w:rPr>
              <w:t xml:space="preserve">Петрова Т.В. </w:t>
            </w:r>
          </w:p>
        </w:tc>
        <w:tc>
          <w:tcPr>
            <w:tcW w:w="709" w:type="dxa"/>
            <w:shd w:val="clear" w:color="auto" w:fill="D9D9D9"/>
          </w:tcPr>
          <w:p w:rsidR="00E64DF3" w:rsidRPr="00C54FD8" w:rsidRDefault="00E64DF3" w:rsidP="00E64DF3">
            <w:pPr>
              <w:jc w:val="center"/>
            </w:pPr>
            <w:r w:rsidRPr="00C54FD8">
              <w:rPr>
                <w:sz w:val="22"/>
                <w:szCs w:val="22"/>
              </w:rPr>
              <w:t>99</w:t>
            </w:r>
          </w:p>
        </w:tc>
        <w:tc>
          <w:tcPr>
            <w:tcW w:w="851" w:type="dxa"/>
          </w:tcPr>
          <w:p w:rsidR="00E64DF3" w:rsidRPr="00C54FD8" w:rsidRDefault="00E64DF3" w:rsidP="00E64DF3">
            <w:pPr>
              <w:jc w:val="center"/>
            </w:pPr>
            <w:r w:rsidRPr="00C54FD8">
              <w:rPr>
                <w:sz w:val="22"/>
                <w:szCs w:val="22"/>
              </w:rPr>
              <w:t>75</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76</w:t>
            </w:r>
          </w:p>
        </w:tc>
        <w:tc>
          <w:tcPr>
            <w:tcW w:w="709"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p>
        </w:tc>
        <w:tc>
          <w:tcPr>
            <w:tcW w:w="709" w:type="dxa"/>
          </w:tcPr>
          <w:p w:rsidR="00E64DF3" w:rsidRPr="00C54FD8" w:rsidRDefault="00E64DF3" w:rsidP="00E64DF3">
            <w:pPr>
              <w:jc w:val="center"/>
            </w:pPr>
          </w:p>
        </w:tc>
        <w:tc>
          <w:tcPr>
            <w:tcW w:w="709" w:type="dxa"/>
            <w:shd w:val="clear" w:color="auto" w:fill="D9D9D9"/>
          </w:tcPr>
          <w:p w:rsidR="00E64DF3" w:rsidRPr="00C54FD8" w:rsidRDefault="00E64DF3" w:rsidP="00E64DF3">
            <w:pPr>
              <w:jc w:val="center"/>
            </w:pPr>
            <w:r w:rsidRPr="00C54FD8">
              <w:rPr>
                <w:sz w:val="22"/>
                <w:szCs w:val="22"/>
              </w:rPr>
              <w:t>-</w:t>
            </w:r>
          </w:p>
        </w:tc>
        <w:tc>
          <w:tcPr>
            <w:tcW w:w="566"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8" w:type="dxa"/>
          </w:tcPr>
          <w:p w:rsidR="00E64DF3" w:rsidRPr="00C54FD8" w:rsidRDefault="00E64DF3" w:rsidP="00E64DF3">
            <w:pPr>
              <w:jc w:val="center"/>
            </w:pPr>
            <w:r w:rsidRPr="00C54FD8">
              <w:rPr>
                <w:sz w:val="22"/>
                <w:szCs w:val="22"/>
              </w:rPr>
              <w:t>-</w:t>
            </w:r>
          </w:p>
        </w:tc>
      </w:tr>
      <w:tr w:rsidR="00E64DF3" w:rsidRPr="00C54FD8" w:rsidTr="00E64DF3">
        <w:trPr>
          <w:trHeight w:val="312"/>
        </w:trPr>
        <w:tc>
          <w:tcPr>
            <w:tcW w:w="1985" w:type="dxa"/>
          </w:tcPr>
          <w:p w:rsidR="00E64DF3" w:rsidRPr="00C54FD8" w:rsidRDefault="00E64DF3" w:rsidP="00E64DF3">
            <w:r w:rsidRPr="00C54FD8">
              <w:rPr>
                <w:sz w:val="22"/>
                <w:szCs w:val="22"/>
              </w:rPr>
              <w:t>Саблина В.Н.</w:t>
            </w:r>
          </w:p>
        </w:tc>
        <w:tc>
          <w:tcPr>
            <w:tcW w:w="709" w:type="dxa"/>
            <w:shd w:val="clear" w:color="auto" w:fill="D9D9D9"/>
          </w:tcPr>
          <w:p w:rsidR="00E64DF3" w:rsidRPr="00C54FD8" w:rsidRDefault="00E64DF3" w:rsidP="00E64DF3">
            <w:pPr>
              <w:jc w:val="center"/>
            </w:pPr>
            <w:r w:rsidRPr="00C54FD8">
              <w:rPr>
                <w:sz w:val="22"/>
                <w:szCs w:val="22"/>
              </w:rPr>
              <w:t>100</w:t>
            </w:r>
          </w:p>
        </w:tc>
        <w:tc>
          <w:tcPr>
            <w:tcW w:w="851" w:type="dxa"/>
          </w:tcPr>
          <w:p w:rsidR="00E64DF3" w:rsidRPr="00C54FD8" w:rsidRDefault="00E64DF3" w:rsidP="00E64DF3">
            <w:pPr>
              <w:jc w:val="center"/>
            </w:pPr>
            <w:r w:rsidRPr="00C54FD8">
              <w:rPr>
                <w:sz w:val="22"/>
                <w:szCs w:val="22"/>
              </w:rPr>
              <w:t>65</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68</w:t>
            </w:r>
          </w:p>
        </w:tc>
        <w:tc>
          <w:tcPr>
            <w:tcW w:w="709"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w:t>
            </w:r>
          </w:p>
        </w:tc>
        <w:tc>
          <w:tcPr>
            <w:tcW w:w="566"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8" w:type="dxa"/>
          </w:tcPr>
          <w:p w:rsidR="00E64DF3" w:rsidRPr="00C54FD8" w:rsidRDefault="00E64DF3" w:rsidP="00E64DF3">
            <w:pPr>
              <w:jc w:val="center"/>
            </w:pPr>
            <w:r w:rsidRPr="00C54FD8">
              <w:rPr>
                <w:sz w:val="22"/>
                <w:szCs w:val="22"/>
              </w:rPr>
              <w:t>-</w:t>
            </w:r>
          </w:p>
        </w:tc>
      </w:tr>
      <w:tr w:rsidR="00E64DF3" w:rsidRPr="00C54FD8" w:rsidTr="00E64DF3">
        <w:trPr>
          <w:trHeight w:val="298"/>
        </w:trPr>
        <w:tc>
          <w:tcPr>
            <w:tcW w:w="1985" w:type="dxa"/>
          </w:tcPr>
          <w:p w:rsidR="00E64DF3" w:rsidRPr="00C54FD8" w:rsidRDefault="00E64DF3" w:rsidP="00E64DF3">
            <w:r w:rsidRPr="00C54FD8">
              <w:rPr>
                <w:sz w:val="22"/>
                <w:szCs w:val="22"/>
              </w:rPr>
              <w:t>Калашникова И.П.</w:t>
            </w:r>
          </w:p>
        </w:tc>
        <w:tc>
          <w:tcPr>
            <w:tcW w:w="709" w:type="dxa"/>
            <w:shd w:val="clear" w:color="auto" w:fill="D9D9D9"/>
          </w:tcPr>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w:t>
            </w:r>
          </w:p>
        </w:tc>
        <w:tc>
          <w:tcPr>
            <w:tcW w:w="850"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72</w:t>
            </w:r>
          </w:p>
        </w:tc>
        <w:tc>
          <w:tcPr>
            <w:tcW w:w="851"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71</w:t>
            </w:r>
          </w:p>
        </w:tc>
        <w:tc>
          <w:tcPr>
            <w:tcW w:w="709" w:type="dxa"/>
            <w:shd w:val="clear" w:color="auto" w:fill="D9D9D9"/>
          </w:tcPr>
          <w:p w:rsidR="00E64DF3" w:rsidRPr="00C54FD8" w:rsidRDefault="00E64DF3" w:rsidP="00E64DF3">
            <w:pPr>
              <w:jc w:val="center"/>
            </w:pPr>
            <w:r w:rsidRPr="00C54FD8">
              <w:rPr>
                <w:sz w:val="22"/>
                <w:szCs w:val="22"/>
              </w:rPr>
              <w:t>-</w:t>
            </w:r>
          </w:p>
        </w:tc>
        <w:tc>
          <w:tcPr>
            <w:tcW w:w="566"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8" w:type="dxa"/>
          </w:tcPr>
          <w:p w:rsidR="00E64DF3" w:rsidRPr="00C54FD8" w:rsidRDefault="00E64DF3" w:rsidP="00E64DF3">
            <w:pPr>
              <w:jc w:val="center"/>
            </w:pPr>
            <w:r w:rsidRPr="00C54FD8">
              <w:rPr>
                <w:sz w:val="22"/>
                <w:szCs w:val="22"/>
              </w:rPr>
              <w:t>-</w:t>
            </w:r>
          </w:p>
        </w:tc>
      </w:tr>
      <w:tr w:rsidR="00E64DF3" w:rsidRPr="00C54FD8" w:rsidTr="00E64DF3">
        <w:trPr>
          <w:trHeight w:val="312"/>
        </w:trPr>
        <w:tc>
          <w:tcPr>
            <w:tcW w:w="1985" w:type="dxa"/>
          </w:tcPr>
          <w:p w:rsidR="00E64DF3" w:rsidRPr="00C54FD8" w:rsidRDefault="00E64DF3" w:rsidP="00E64DF3">
            <w:r w:rsidRPr="00C54FD8">
              <w:rPr>
                <w:sz w:val="22"/>
                <w:szCs w:val="22"/>
              </w:rPr>
              <w:t>Воробьева Т.Ф.</w:t>
            </w:r>
          </w:p>
        </w:tc>
        <w:tc>
          <w:tcPr>
            <w:tcW w:w="709" w:type="dxa"/>
            <w:shd w:val="clear" w:color="auto" w:fill="D9D9D9"/>
          </w:tcPr>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w:t>
            </w:r>
          </w:p>
        </w:tc>
        <w:tc>
          <w:tcPr>
            <w:tcW w:w="850"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99</w:t>
            </w:r>
          </w:p>
        </w:tc>
        <w:tc>
          <w:tcPr>
            <w:tcW w:w="709" w:type="dxa"/>
          </w:tcPr>
          <w:p w:rsidR="00E64DF3" w:rsidRPr="00C54FD8" w:rsidRDefault="00E64DF3" w:rsidP="00E64DF3">
            <w:pPr>
              <w:jc w:val="center"/>
            </w:pPr>
            <w:r w:rsidRPr="00C54FD8">
              <w:rPr>
                <w:sz w:val="22"/>
                <w:szCs w:val="22"/>
              </w:rPr>
              <w:t>60</w:t>
            </w:r>
          </w:p>
        </w:tc>
        <w:tc>
          <w:tcPr>
            <w:tcW w:w="851" w:type="dxa"/>
            <w:shd w:val="clear" w:color="auto" w:fill="D9D9D9"/>
          </w:tcPr>
          <w:p w:rsidR="00E64DF3" w:rsidRPr="00C54FD8" w:rsidRDefault="00E64DF3" w:rsidP="00E64DF3">
            <w:pPr>
              <w:jc w:val="center"/>
            </w:pPr>
            <w:r w:rsidRPr="00C54FD8">
              <w:rPr>
                <w:sz w:val="22"/>
                <w:szCs w:val="22"/>
              </w:rPr>
              <w:t>100</w:t>
            </w:r>
          </w:p>
        </w:tc>
        <w:tc>
          <w:tcPr>
            <w:tcW w:w="709" w:type="dxa"/>
          </w:tcPr>
          <w:p w:rsidR="00E64DF3" w:rsidRPr="00C54FD8" w:rsidRDefault="00E64DF3" w:rsidP="00E64DF3">
            <w:pPr>
              <w:jc w:val="center"/>
            </w:pPr>
            <w:r w:rsidRPr="00C54FD8">
              <w:rPr>
                <w:sz w:val="22"/>
                <w:szCs w:val="22"/>
              </w:rPr>
              <w:t>61</w:t>
            </w:r>
          </w:p>
        </w:tc>
        <w:tc>
          <w:tcPr>
            <w:tcW w:w="709" w:type="dxa"/>
            <w:shd w:val="clear" w:color="auto" w:fill="D9D9D9"/>
          </w:tcPr>
          <w:p w:rsidR="00E64DF3" w:rsidRPr="00C54FD8" w:rsidRDefault="00E64DF3" w:rsidP="00E64DF3">
            <w:pPr>
              <w:jc w:val="center"/>
            </w:pPr>
            <w:r w:rsidRPr="00C54FD8">
              <w:rPr>
                <w:sz w:val="22"/>
                <w:szCs w:val="22"/>
              </w:rPr>
              <w:t>-</w:t>
            </w:r>
          </w:p>
        </w:tc>
        <w:tc>
          <w:tcPr>
            <w:tcW w:w="566"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8" w:type="dxa"/>
          </w:tcPr>
          <w:p w:rsidR="00E64DF3" w:rsidRPr="00C54FD8" w:rsidRDefault="00E64DF3" w:rsidP="00E64DF3">
            <w:pPr>
              <w:jc w:val="center"/>
            </w:pPr>
            <w:r w:rsidRPr="00C54FD8">
              <w:rPr>
                <w:sz w:val="22"/>
                <w:szCs w:val="22"/>
              </w:rPr>
              <w:t>-</w:t>
            </w:r>
          </w:p>
        </w:tc>
      </w:tr>
      <w:tr w:rsidR="00E64DF3" w:rsidRPr="00C54FD8" w:rsidTr="00E64DF3">
        <w:trPr>
          <w:trHeight w:val="312"/>
        </w:trPr>
        <w:tc>
          <w:tcPr>
            <w:tcW w:w="1985" w:type="dxa"/>
          </w:tcPr>
          <w:p w:rsidR="00E64DF3" w:rsidRPr="00C54FD8" w:rsidRDefault="00E64DF3" w:rsidP="00E64DF3">
            <w:r w:rsidRPr="00C54FD8">
              <w:rPr>
                <w:sz w:val="22"/>
                <w:szCs w:val="22"/>
              </w:rPr>
              <w:t>Саяпина С.В.</w:t>
            </w:r>
          </w:p>
        </w:tc>
        <w:tc>
          <w:tcPr>
            <w:tcW w:w="709" w:type="dxa"/>
            <w:shd w:val="clear" w:color="auto" w:fill="D9D9D9"/>
          </w:tcPr>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w:t>
            </w:r>
          </w:p>
        </w:tc>
        <w:tc>
          <w:tcPr>
            <w:tcW w:w="850"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100</w:t>
            </w:r>
          </w:p>
        </w:tc>
        <w:tc>
          <w:tcPr>
            <w:tcW w:w="566" w:type="dxa"/>
          </w:tcPr>
          <w:p w:rsidR="00E64DF3" w:rsidRPr="00C54FD8" w:rsidRDefault="00E64DF3" w:rsidP="00E64DF3">
            <w:pPr>
              <w:jc w:val="center"/>
            </w:pPr>
            <w:r w:rsidRPr="00C54FD8">
              <w:rPr>
                <w:sz w:val="22"/>
                <w:szCs w:val="22"/>
              </w:rPr>
              <w:t>71</w:t>
            </w:r>
          </w:p>
        </w:tc>
        <w:tc>
          <w:tcPr>
            <w:tcW w:w="851" w:type="dxa"/>
            <w:shd w:val="clear" w:color="auto" w:fill="D9D9D9"/>
          </w:tcPr>
          <w:p w:rsidR="00E64DF3" w:rsidRPr="00C54FD8" w:rsidRDefault="00E64DF3" w:rsidP="00E64DF3">
            <w:pPr>
              <w:jc w:val="center"/>
            </w:pPr>
            <w:r w:rsidRPr="00C54FD8">
              <w:rPr>
                <w:sz w:val="22"/>
                <w:szCs w:val="22"/>
              </w:rPr>
              <w:t>100</w:t>
            </w:r>
          </w:p>
        </w:tc>
        <w:tc>
          <w:tcPr>
            <w:tcW w:w="708" w:type="dxa"/>
          </w:tcPr>
          <w:p w:rsidR="00E64DF3" w:rsidRPr="00C54FD8" w:rsidRDefault="00E64DF3" w:rsidP="00E64DF3">
            <w:pPr>
              <w:jc w:val="center"/>
            </w:pPr>
            <w:r w:rsidRPr="00C54FD8">
              <w:rPr>
                <w:sz w:val="22"/>
                <w:szCs w:val="22"/>
              </w:rPr>
              <w:t>57</w:t>
            </w:r>
          </w:p>
        </w:tc>
      </w:tr>
      <w:tr w:rsidR="00E64DF3" w:rsidRPr="00C54FD8" w:rsidTr="00E64DF3">
        <w:trPr>
          <w:trHeight w:val="312"/>
        </w:trPr>
        <w:tc>
          <w:tcPr>
            <w:tcW w:w="1985" w:type="dxa"/>
          </w:tcPr>
          <w:p w:rsidR="00E64DF3" w:rsidRPr="00C54FD8" w:rsidRDefault="00E64DF3" w:rsidP="00E64DF3">
            <w:r w:rsidRPr="00C54FD8">
              <w:rPr>
                <w:sz w:val="22"/>
                <w:szCs w:val="22"/>
              </w:rPr>
              <w:t>Мазаева Н.Н.</w:t>
            </w:r>
          </w:p>
        </w:tc>
        <w:tc>
          <w:tcPr>
            <w:tcW w:w="709" w:type="dxa"/>
            <w:shd w:val="clear" w:color="auto" w:fill="D9D9D9"/>
          </w:tcPr>
          <w:p w:rsidR="00E64DF3" w:rsidRPr="00C54FD8" w:rsidRDefault="00E64DF3" w:rsidP="00E64DF3">
            <w:pPr>
              <w:jc w:val="center"/>
            </w:pPr>
            <w:r w:rsidRPr="00C54FD8">
              <w:rPr>
                <w:sz w:val="22"/>
                <w:szCs w:val="22"/>
              </w:rPr>
              <w:t>-</w:t>
            </w:r>
          </w:p>
        </w:tc>
        <w:tc>
          <w:tcPr>
            <w:tcW w:w="851" w:type="dxa"/>
          </w:tcPr>
          <w:p w:rsidR="00E64DF3" w:rsidRPr="00C54FD8" w:rsidRDefault="00E64DF3" w:rsidP="00E64DF3">
            <w:pPr>
              <w:jc w:val="center"/>
            </w:pPr>
            <w:r w:rsidRPr="00C54FD8">
              <w:rPr>
                <w:sz w:val="22"/>
                <w:szCs w:val="22"/>
              </w:rPr>
              <w:t>-</w:t>
            </w:r>
          </w:p>
        </w:tc>
        <w:tc>
          <w:tcPr>
            <w:tcW w:w="850"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78,3</w:t>
            </w:r>
          </w:p>
        </w:tc>
        <w:tc>
          <w:tcPr>
            <w:tcW w:w="709"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851" w:type="dxa"/>
            <w:shd w:val="clear" w:color="auto" w:fill="D9D9D9"/>
          </w:tcPr>
          <w:p w:rsidR="00E64DF3" w:rsidRPr="00C54FD8" w:rsidRDefault="00E64DF3" w:rsidP="00E64DF3">
            <w:pPr>
              <w:jc w:val="center"/>
            </w:pPr>
            <w:r w:rsidRPr="00C54FD8">
              <w:rPr>
                <w:sz w:val="22"/>
                <w:szCs w:val="22"/>
              </w:rPr>
              <w:t>-</w:t>
            </w:r>
          </w:p>
        </w:tc>
        <w:tc>
          <w:tcPr>
            <w:tcW w:w="709" w:type="dxa"/>
          </w:tcPr>
          <w:p w:rsidR="00E64DF3" w:rsidRPr="00C54FD8" w:rsidRDefault="00E64DF3" w:rsidP="00E64DF3">
            <w:pPr>
              <w:jc w:val="center"/>
            </w:pPr>
            <w:r w:rsidRPr="00C54FD8">
              <w:rPr>
                <w:sz w:val="22"/>
                <w:szCs w:val="22"/>
              </w:rPr>
              <w:t>-</w:t>
            </w:r>
          </w:p>
        </w:tc>
        <w:tc>
          <w:tcPr>
            <w:tcW w:w="709" w:type="dxa"/>
            <w:shd w:val="clear" w:color="auto" w:fill="D9D9D9"/>
          </w:tcPr>
          <w:p w:rsidR="00E64DF3" w:rsidRPr="00C54FD8" w:rsidRDefault="00E64DF3" w:rsidP="00E64DF3">
            <w:pPr>
              <w:jc w:val="center"/>
            </w:pPr>
            <w:r w:rsidRPr="00C54FD8">
              <w:rPr>
                <w:sz w:val="22"/>
                <w:szCs w:val="22"/>
              </w:rPr>
              <w:t>100</w:t>
            </w:r>
          </w:p>
        </w:tc>
        <w:tc>
          <w:tcPr>
            <w:tcW w:w="566" w:type="dxa"/>
          </w:tcPr>
          <w:p w:rsidR="00E64DF3" w:rsidRPr="00C54FD8" w:rsidRDefault="00E64DF3" w:rsidP="00E64DF3">
            <w:pPr>
              <w:jc w:val="center"/>
            </w:pPr>
            <w:r w:rsidRPr="00C54FD8">
              <w:rPr>
                <w:sz w:val="22"/>
                <w:szCs w:val="22"/>
              </w:rPr>
              <w:t>49</w:t>
            </w:r>
          </w:p>
        </w:tc>
        <w:tc>
          <w:tcPr>
            <w:tcW w:w="851" w:type="dxa"/>
            <w:shd w:val="clear" w:color="auto" w:fill="D9D9D9"/>
          </w:tcPr>
          <w:p w:rsidR="00E64DF3" w:rsidRPr="00C54FD8" w:rsidRDefault="00E64DF3" w:rsidP="00E64DF3">
            <w:pPr>
              <w:jc w:val="center"/>
            </w:pPr>
            <w:r w:rsidRPr="00C54FD8">
              <w:rPr>
                <w:sz w:val="22"/>
                <w:szCs w:val="22"/>
              </w:rPr>
              <w:t>100</w:t>
            </w:r>
          </w:p>
        </w:tc>
        <w:tc>
          <w:tcPr>
            <w:tcW w:w="708" w:type="dxa"/>
          </w:tcPr>
          <w:p w:rsidR="00E64DF3" w:rsidRPr="00C54FD8" w:rsidRDefault="00E64DF3" w:rsidP="00E64DF3">
            <w:pPr>
              <w:jc w:val="center"/>
            </w:pPr>
            <w:r w:rsidRPr="00C54FD8">
              <w:rPr>
                <w:sz w:val="22"/>
                <w:szCs w:val="22"/>
              </w:rPr>
              <w:t>58,4</w:t>
            </w:r>
          </w:p>
        </w:tc>
      </w:tr>
      <w:tr w:rsidR="00E64DF3" w:rsidRPr="00C54FD8" w:rsidTr="00E64DF3">
        <w:trPr>
          <w:trHeight w:val="312"/>
        </w:trPr>
        <w:tc>
          <w:tcPr>
            <w:tcW w:w="1985"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709" w:type="dxa"/>
            <w:shd w:val="clear" w:color="auto" w:fill="D9D9D9"/>
          </w:tcPr>
          <w:p w:rsidR="00E64DF3" w:rsidRPr="00C54FD8" w:rsidRDefault="00E64DF3" w:rsidP="00E64DF3">
            <w:pPr>
              <w:jc w:val="center"/>
              <w:rPr>
                <w:b/>
              </w:rPr>
            </w:pPr>
            <w:r w:rsidRPr="00C54FD8">
              <w:rPr>
                <w:b/>
                <w:sz w:val="22"/>
                <w:szCs w:val="22"/>
              </w:rPr>
              <w:t>99,5</w:t>
            </w:r>
          </w:p>
        </w:tc>
        <w:tc>
          <w:tcPr>
            <w:tcW w:w="851" w:type="dxa"/>
          </w:tcPr>
          <w:p w:rsidR="00E64DF3" w:rsidRPr="00C54FD8" w:rsidRDefault="00E64DF3" w:rsidP="00E64DF3">
            <w:pPr>
              <w:jc w:val="center"/>
              <w:rPr>
                <w:b/>
              </w:rPr>
            </w:pPr>
            <w:r w:rsidRPr="00C54FD8">
              <w:rPr>
                <w:b/>
                <w:sz w:val="22"/>
                <w:szCs w:val="22"/>
              </w:rPr>
              <w:t>70</w:t>
            </w:r>
          </w:p>
        </w:tc>
        <w:tc>
          <w:tcPr>
            <w:tcW w:w="850" w:type="dxa"/>
            <w:shd w:val="clear" w:color="auto" w:fill="D9D9D9"/>
          </w:tcPr>
          <w:p w:rsidR="00E64DF3" w:rsidRPr="00C54FD8" w:rsidRDefault="00E64DF3" w:rsidP="00E64DF3">
            <w:pPr>
              <w:jc w:val="center"/>
              <w:rPr>
                <w:b/>
              </w:rPr>
            </w:pPr>
            <w:r w:rsidRPr="00C54FD8">
              <w:rPr>
                <w:b/>
                <w:sz w:val="22"/>
                <w:szCs w:val="22"/>
              </w:rPr>
              <w:t>100+</w:t>
            </w:r>
          </w:p>
        </w:tc>
        <w:tc>
          <w:tcPr>
            <w:tcW w:w="992" w:type="dxa"/>
          </w:tcPr>
          <w:p w:rsidR="00E64DF3" w:rsidRPr="00C54FD8" w:rsidRDefault="00E64DF3" w:rsidP="00E64DF3">
            <w:pPr>
              <w:jc w:val="center"/>
              <w:rPr>
                <w:b/>
              </w:rPr>
            </w:pPr>
            <w:r w:rsidRPr="00C54FD8">
              <w:rPr>
                <w:b/>
                <w:sz w:val="22"/>
                <w:szCs w:val="22"/>
              </w:rPr>
              <w:t>74,1+</w:t>
            </w:r>
          </w:p>
        </w:tc>
        <w:tc>
          <w:tcPr>
            <w:tcW w:w="709" w:type="dxa"/>
            <w:shd w:val="clear" w:color="auto" w:fill="D9D9D9"/>
          </w:tcPr>
          <w:p w:rsidR="00E64DF3" w:rsidRPr="00C54FD8" w:rsidRDefault="00E64DF3" w:rsidP="00E64DF3">
            <w:pPr>
              <w:jc w:val="center"/>
              <w:rPr>
                <w:b/>
              </w:rPr>
            </w:pPr>
            <w:r w:rsidRPr="00C54FD8">
              <w:rPr>
                <w:b/>
                <w:sz w:val="22"/>
                <w:szCs w:val="22"/>
              </w:rPr>
              <w:t>99,5</w:t>
            </w:r>
          </w:p>
        </w:tc>
        <w:tc>
          <w:tcPr>
            <w:tcW w:w="709" w:type="dxa"/>
          </w:tcPr>
          <w:p w:rsidR="00E64DF3" w:rsidRPr="00C54FD8" w:rsidRDefault="00E64DF3" w:rsidP="00E64DF3">
            <w:pPr>
              <w:jc w:val="center"/>
              <w:rPr>
                <w:b/>
              </w:rPr>
            </w:pPr>
            <w:r w:rsidRPr="00C54FD8">
              <w:rPr>
                <w:b/>
                <w:sz w:val="22"/>
                <w:szCs w:val="22"/>
              </w:rPr>
              <w:t>66</w:t>
            </w:r>
          </w:p>
        </w:tc>
        <w:tc>
          <w:tcPr>
            <w:tcW w:w="851" w:type="dxa"/>
            <w:shd w:val="clear" w:color="auto" w:fill="D9D9D9"/>
          </w:tcPr>
          <w:p w:rsidR="00E64DF3" w:rsidRPr="00C54FD8" w:rsidRDefault="00E64DF3" w:rsidP="00E64DF3">
            <w:pPr>
              <w:jc w:val="center"/>
              <w:rPr>
                <w:b/>
              </w:rPr>
            </w:pPr>
            <w:r w:rsidRPr="00C54FD8">
              <w:rPr>
                <w:b/>
                <w:sz w:val="22"/>
                <w:szCs w:val="22"/>
              </w:rPr>
              <w:t>100</w:t>
            </w:r>
          </w:p>
          <w:p w:rsidR="00E64DF3" w:rsidRPr="00C54FD8" w:rsidRDefault="00E64DF3" w:rsidP="00E64DF3">
            <w:pPr>
              <w:jc w:val="center"/>
              <w:rPr>
                <w:b/>
              </w:rPr>
            </w:pPr>
            <w:r w:rsidRPr="00C54FD8">
              <w:rPr>
                <w:b/>
                <w:sz w:val="22"/>
                <w:szCs w:val="22"/>
              </w:rPr>
              <w:t>+</w:t>
            </w:r>
          </w:p>
        </w:tc>
        <w:tc>
          <w:tcPr>
            <w:tcW w:w="709" w:type="dxa"/>
          </w:tcPr>
          <w:p w:rsidR="00E64DF3" w:rsidRPr="00C54FD8" w:rsidRDefault="00E64DF3" w:rsidP="00E64DF3">
            <w:pPr>
              <w:jc w:val="center"/>
              <w:rPr>
                <w:b/>
              </w:rPr>
            </w:pPr>
            <w:r w:rsidRPr="00C54FD8">
              <w:rPr>
                <w:b/>
                <w:sz w:val="22"/>
                <w:szCs w:val="22"/>
              </w:rPr>
              <w:t>66</w:t>
            </w:r>
          </w:p>
          <w:p w:rsidR="00E64DF3" w:rsidRPr="00C54FD8" w:rsidRDefault="00E64DF3" w:rsidP="00E64DF3">
            <w:pPr>
              <w:jc w:val="center"/>
              <w:rPr>
                <w:b/>
              </w:rPr>
            </w:pPr>
            <w:r w:rsidRPr="00C54FD8">
              <w:rPr>
                <w:b/>
                <w:sz w:val="22"/>
                <w:szCs w:val="22"/>
              </w:rPr>
              <w:t>=</w:t>
            </w:r>
          </w:p>
        </w:tc>
        <w:tc>
          <w:tcPr>
            <w:tcW w:w="709" w:type="dxa"/>
            <w:shd w:val="clear" w:color="auto" w:fill="D9D9D9"/>
          </w:tcPr>
          <w:p w:rsidR="00E64DF3" w:rsidRPr="00C54FD8" w:rsidRDefault="00E64DF3" w:rsidP="00E64DF3">
            <w:pPr>
              <w:jc w:val="center"/>
              <w:rPr>
                <w:b/>
              </w:rPr>
            </w:pPr>
            <w:r w:rsidRPr="00C54FD8">
              <w:rPr>
                <w:b/>
                <w:sz w:val="22"/>
                <w:szCs w:val="22"/>
              </w:rPr>
              <w:t>100</w:t>
            </w:r>
          </w:p>
        </w:tc>
        <w:tc>
          <w:tcPr>
            <w:tcW w:w="566" w:type="dxa"/>
          </w:tcPr>
          <w:p w:rsidR="00E64DF3" w:rsidRPr="00C54FD8" w:rsidRDefault="00E64DF3" w:rsidP="00E64DF3">
            <w:pPr>
              <w:jc w:val="center"/>
              <w:rPr>
                <w:b/>
              </w:rPr>
            </w:pPr>
            <w:r w:rsidRPr="00C54FD8">
              <w:rPr>
                <w:b/>
                <w:sz w:val="22"/>
                <w:szCs w:val="22"/>
              </w:rPr>
              <w:t>60</w:t>
            </w:r>
          </w:p>
        </w:tc>
        <w:tc>
          <w:tcPr>
            <w:tcW w:w="851" w:type="dxa"/>
            <w:shd w:val="clear" w:color="auto" w:fill="D9D9D9"/>
          </w:tcPr>
          <w:p w:rsidR="00E64DF3" w:rsidRPr="00C54FD8" w:rsidRDefault="00E64DF3" w:rsidP="00E64DF3">
            <w:pPr>
              <w:jc w:val="center"/>
              <w:rPr>
                <w:b/>
              </w:rPr>
            </w:pPr>
            <w:r w:rsidRPr="00C54FD8">
              <w:rPr>
                <w:b/>
                <w:sz w:val="22"/>
                <w:szCs w:val="22"/>
              </w:rPr>
              <w:t xml:space="preserve">100 </w:t>
            </w:r>
          </w:p>
          <w:p w:rsidR="00E64DF3" w:rsidRPr="00C54FD8" w:rsidRDefault="00E64DF3" w:rsidP="00E64DF3">
            <w:pPr>
              <w:jc w:val="center"/>
              <w:rPr>
                <w:b/>
              </w:rPr>
            </w:pPr>
            <w:r w:rsidRPr="00C54FD8">
              <w:rPr>
                <w:b/>
                <w:sz w:val="22"/>
                <w:szCs w:val="22"/>
              </w:rPr>
              <w:t>=</w:t>
            </w:r>
          </w:p>
        </w:tc>
        <w:tc>
          <w:tcPr>
            <w:tcW w:w="708" w:type="dxa"/>
          </w:tcPr>
          <w:p w:rsidR="00E64DF3" w:rsidRPr="00C54FD8" w:rsidRDefault="00E64DF3" w:rsidP="00E64DF3">
            <w:pPr>
              <w:jc w:val="center"/>
              <w:rPr>
                <w:b/>
              </w:rPr>
            </w:pPr>
            <w:r w:rsidRPr="00C54FD8">
              <w:rPr>
                <w:b/>
                <w:sz w:val="22"/>
                <w:szCs w:val="22"/>
              </w:rPr>
              <w:t>57,7</w:t>
            </w:r>
          </w:p>
          <w:p w:rsidR="00E64DF3" w:rsidRPr="00C54FD8" w:rsidRDefault="00E64DF3" w:rsidP="00E64DF3">
            <w:pPr>
              <w:jc w:val="center"/>
              <w:rPr>
                <w:b/>
              </w:rPr>
            </w:pPr>
            <w:r w:rsidRPr="00C54FD8">
              <w:rPr>
                <w:b/>
                <w:sz w:val="22"/>
                <w:szCs w:val="22"/>
              </w:rPr>
              <w:t>-</w:t>
            </w:r>
          </w:p>
        </w:tc>
      </w:tr>
    </w:tbl>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В сравнении с 2010-2011 учебным годом:</w:t>
      </w:r>
    </w:p>
    <w:p w:rsidR="00E64DF3" w:rsidRPr="00C54FD8" w:rsidRDefault="00E64DF3" w:rsidP="00E64DF3">
      <w:pPr>
        <w:jc w:val="both"/>
        <w:rPr>
          <w:sz w:val="22"/>
          <w:szCs w:val="22"/>
        </w:rPr>
      </w:pPr>
      <w:r w:rsidRPr="00C54FD8">
        <w:rPr>
          <w:sz w:val="22"/>
          <w:szCs w:val="22"/>
        </w:rPr>
        <w:t xml:space="preserve">* 100% </w:t>
      </w:r>
      <w:r w:rsidRPr="00C54FD8">
        <w:rPr>
          <w:b/>
          <w:sz w:val="22"/>
          <w:szCs w:val="22"/>
        </w:rPr>
        <w:t>успеваемость</w:t>
      </w:r>
      <w:r w:rsidRPr="00C54FD8">
        <w:rPr>
          <w:sz w:val="22"/>
          <w:szCs w:val="22"/>
        </w:rPr>
        <w:t xml:space="preserve"> по </w:t>
      </w:r>
      <w:r w:rsidRPr="00C54FD8">
        <w:rPr>
          <w:i/>
          <w:sz w:val="22"/>
          <w:szCs w:val="22"/>
        </w:rPr>
        <w:t>биологии, географии, химии</w:t>
      </w:r>
      <w:r w:rsidRPr="00C54FD8">
        <w:rPr>
          <w:sz w:val="22"/>
          <w:szCs w:val="22"/>
        </w:rPr>
        <w:t>;</w:t>
      </w:r>
    </w:p>
    <w:p w:rsidR="00E64DF3" w:rsidRPr="00B82099" w:rsidRDefault="00E64DF3" w:rsidP="00E64DF3">
      <w:pPr>
        <w:jc w:val="both"/>
        <w:rPr>
          <w:sz w:val="22"/>
          <w:szCs w:val="22"/>
        </w:rPr>
      </w:pPr>
      <w:r w:rsidRPr="00C54FD8">
        <w:rPr>
          <w:sz w:val="22"/>
          <w:szCs w:val="22"/>
        </w:rPr>
        <w:t>*</w:t>
      </w:r>
      <w:r w:rsidRPr="00C54FD8">
        <w:rPr>
          <w:sz w:val="22"/>
          <w:szCs w:val="22"/>
          <w:u w:val="single"/>
        </w:rPr>
        <w:t>повышение</w:t>
      </w:r>
      <w:r w:rsidRPr="00C54FD8">
        <w:rPr>
          <w:b/>
          <w:sz w:val="22"/>
          <w:szCs w:val="22"/>
        </w:rPr>
        <w:t>качества знаний</w:t>
      </w:r>
      <w:r w:rsidRPr="00C54FD8">
        <w:rPr>
          <w:sz w:val="22"/>
          <w:szCs w:val="22"/>
        </w:rPr>
        <w:t xml:space="preserve"> по </w:t>
      </w:r>
      <w:r w:rsidRPr="00C54FD8">
        <w:rPr>
          <w:i/>
          <w:sz w:val="22"/>
          <w:szCs w:val="22"/>
        </w:rPr>
        <w:t xml:space="preserve">биологии </w:t>
      </w:r>
      <w:r w:rsidRPr="00C54FD8">
        <w:rPr>
          <w:b/>
          <w:sz w:val="22"/>
          <w:szCs w:val="22"/>
        </w:rPr>
        <w:t>+4,1%,</w:t>
      </w:r>
      <w:r w:rsidRPr="00C54FD8">
        <w:rPr>
          <w:sz w:val="22"/>
          <w:szCs w:val="22"/>
          <w:u w:val="single"/>
        </w:rPr>
        <w:t>стабильно</w:t>
      </w:r>
      <w:r w:rsidRPr="00C54FD8">
        <w:rPr>
          <w:sz w:val="22"/>
          <w:szCs w:val="22"/>
        </w:rPr>
        <w:t xml:space="preserve">  по </w:t>
      </w:r>
      <w:r w:rsidRPr="00C54FD8">
        <w:rPr>
          <w:i/>
          <w:sz w:val="22"/>
          <w:szCs w:val="22"/>
        </w:rPr>
        <w:t xml:space="preserve">географии, </w:t>
      </w:r>
      <w:r w:rsidRPr="00C54FD8">
        <w:rPr>
          <w:sz w:val="22"/>
          <w:szCs w:val="22"/>
          <w:u w:val="single"/>
        </w:rPr>
        <w:t>небольшое снижение</w:t>
      </w:r>
      <w:r w:rsidRPr="00C54FD8">
        <w:rPr>
          <w:i/>
          <w:sz w:val="22"/>
          <w:szCs w:val="22"/>
        </w:rPr>
        <w:t xml:space="preserve"> по химии </w:t>
      </w:r>
      <w:r w:rsidRPr="00C54FD8">
        <w:rPr>
          <w:b/>
          <w:sz w:val="22"/>
          <w:szCs w:val="22"/>
        </w:rPr>
        <w:t>- 0,3%.</w:t>
      </w: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«Лингвист»</w:t>
      </w:r>
    </w:p>
    <w:p w:rsidR="00E64DF3" w:rsidRPr="00C54FD8" w:rsidRDefault="00E64DF3" w:rsidP="00E64DF3">
      <w:pPr>
        <w:jc w:val="center"/>
        <w:rPr>
          <w:b/>
          <w:i/>
          <w:sz w:val="22"/>
          <w:szCs w:val="22"/>
        </w:rPr>
      </w:pPr>
    </w:p>
    <w:tbl>
      <w:tblPr>
        <w:tblW w:w="7643"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276"/>
        <w:gridCol w:w="1417"/>
        <w:gridCol w:w="1319"/>
        <w:gridCol w:w="1319"/>
      </w:tblGrid>
      <w:tr w:rsidR="00E64DF3" w:rsidRPr="00C54FD8" w:rsidTr="00E64DF3">
        <w:trPr>
          <w:trHeight w:val="298"/>
        </w:trPr>
        <w:tc>
          <w:tcPr>
            <w:tcW w:w="2312" w:type="dxa"/>
            <w:vMerge w:val="restart"/>
          </w:tcPr>
          <w:p w:rsidR="00E64DF3" w:rsidRPr="00C54FD8" w:rsidRDefault="00E64DF3" w:rsidP="00E64DF3">
            <w:pPr>
              <w:jc w:val="center"/>
            </w:pPr>
            <w:r w:rsidRPr="00C54FD8">
              <w:rPr>
                <w:sz w:val="22"/>
                <w:szCs w:val="22"/>
              </w:rPr>
              <w:t>Ф.И.О.</w:t>
            </w:r>
          </w:p>
        </w:tc>
        <w:tc>
          <w:tcPr>
            <w:tcW w:w="5331" w:type="dxa"/>
            <w:gridSpan w:val="4"/>
          </w:tcPr>
          <w:p w:rsidR="00E64DF3" w:rsidRPr="00C54FD8" w:rsidRDefault="00E64DF3" w:rsidP="00E64DF3">
            <w:pPr>
              <w:jc w:val="center"/>
            </w:pPr>
            <w:r w:rsidRPr="00C54FD8">
              <w:rPr>
                <w:sz w:val="22"/>
                <w:szCs w:val="22"/>
              </w:rPr>
              <w:t>Английский язык, немецкий язык</w:t>
            </w:r>
          </w:p>
        </w:tc>
      </w:tr>
      <w:tr w:rsidR="00E64DF3" w:rsidRPr="00C54FD8" w:rsidTr="00E64DF3">
        <w:trPr>
          <w:trHeight w:val="298"/>
        </w:trPr>
        <w:tc>
          <w:tcPr>
            <w:tcW w:w="2312" w:type="dxa"/>
            <w:vMerge/>
          </w:tcPr>
          <w:p w:rsidR="00E64DF3" w:rsidRPr="00C54FD8" w:rsidRDefault="00E64DF3" w:rsidP="00E64DF3">
            <w:pPr>
              <w:jc w:val="center"/>
            </w:pPr>
          </w:p>
        </w:tc>
        <w:tc>
          <w:tcPr>
            <w:tcW w:w="2693" w:type="dxa"/>
            <w:gridSpan w:val="2"/>
          </w:tcPr>
          <w:p w:rsidR="00E64DF3" w:rsidRPr="00C54FD8" w:rsidRDefault="00E64DF3" w:rsidP="00E64DF3">
            <w:pPr>
              <w:jc w:val="center"/>
            </w:pPr>
            <w:r w:rsidRPr="00C54FD8">
              <w:rPr>
                <w:sz w:val="22"/>
                <w:szCs w:val="22"/>
              </w:rPr>
              <w:t>2010-2011</w:t>
            </w:r>
          </w:p>
        </w:tc>
        <w:tc>
          <w:tcPr>
            <w:tcW w:w="2638" w:type="dxa"/>
            <w:gridSpan w:val="2"/>
          </w:tcPr>
          <w:p w:rsidR="00E64DF3" w:rsidRPr="00C54FD8" w:rsidRDefault="00E64DF3" w:rsidP="00E64DF3">
            <w:pPr>
              <w:jc w:val="center"/>
            </w:pPr>
            <w:r w:rsidRPr="00C54FD8">
              <w:rPr>
                <w:sz w:val="22"/>
                <w:szCs w:val="22"/>
              </w:rPr>
              <w:t>2011-2012</w:t>
            </w:r>
          </w:p>
        </w:tc>
      </w:tr>
      <w:tr w:rsidR="00E64DF3" w:rsidRPr="00C54FD8" w:rsidTr="00E64DF3">
        <w:trPr>
          <w:trHeight w:val="136"/>
        </w:trPr>
        <w:tc>
          <w:tcPr>
            <w:tcW w:w="2312" w:type="dxa"/>
            <w:vMerge/>
          </w:tcPr>
          <w:p w:rsidR="00E64DF3" w:rsidRPr="00C54FD8" w:rsidRDefault="00E64DF3" w:rsidP="00E64DF3">
            <w:pPr>
              <w:jc w:val="center"/>
            </w:pPr>
          </w:p>
        </w:tc>
        <w:tc>
          <w:tcPr>
            <w:tcW w:w="1276" w:type="dxa"/>
            <w:shd w:val="clear" w:color="auto" w:fill="D9D9D9"/>
          </w:tcPr>
          <w:p w:rsidR="00E64DF3" w:rsidRPr="00C54FD8" w:rsidRDefault="00E64DF3" w:rsidP="00E64DF3">
            <w:pPr>
              <w:jc w:val="center"/>
            </w:pPr>
            <w:r w:rsidRPr="00C54FD8">
              <w:rPr>
                <w:sz w:val="22"/>
                <w:szCs w:val="22"/>
              </w:rPr>
              <w:t>У, %</w:t>
            </w:r>
          </w:p>
        </w:tc>
        <w:tc>
          <w:tcPr>
            <w:tcW w:w="1417" w:type="dxa"/>
          </w:tcPr>
          <w:p w:rsidR="00E64DF3" w:rsidRPr="00C54FD8" w:rsidRDefault="00E64DF3" w:rsidP="00E64DF3">
            <w:pPr>
              <w:jc w:val="center"/>
            </w:pPr>
            <w:r w:rsidRPr="00C54FD8">
              <w:rPr>
                <w:sz w:val="22"/>
                <w:szCs w:val="22"/>
              </w:rPr>
              <w:t>КЗ, %</w:t>
            </w:r>
          </w:p>
        </w:tc>
        <w:tc>
          <w:tcPr>
            <w:tcW w:w="1319" w:type="dxa"/>
            <w:shd w:val="clear" w:color="auto" w:fill="D9D9D9"/>
          </w:tcPr>
          <w:p w:rsidR="00E64DF3" w:rsidRPr="00C54FD8" w:rsidRDefault="00E64DF3" w:rsidP="00E64DF3">
            <w:pPr>
              <w:jc w:val="center"/>
            </w:pPr>
            <w:r w:rsidRPr="00C54FD8">
              <w:rPr>
                <w:sz w:val="22"/>
                <w:szCs w:val="22"/>
              </w:rPr>
              <w:t>У, %</w:t>
            </w:r>
          </w:p>
        </w:tc>
        <w:tc>
          <w:tcPr>
            <w:tcW w:w="1319" w:type="dxa"/>
          </w:tcPr>
          <w:p w:rsidR="00E64DF3" w:rsidRPr="00C54FD8" w:rsidRDefault="00E64DF3" w:rsidP="00E64DF3">
            <w:pPr>
              <w:jc w:val="center"/>
            </w:pPr>
            <w:r w:rsidRPr="00C54FD8">
              <w:rPr>
                <w:sz w:val="22"/>
                <w:szCs w:val="22"/>
              </w:rPr>
              <w:t>КЗ, %</w:t>
            </w:r>
          </w:p>
        </w:tc>
      </w:tr>
      <w:tr w:rsidR="00E64DF3" w:rsidRPr="00C54FD8" w:rsidTr="00E64DF3">
        <w:trPr>
          <w:trHeight w:val="298"/>
        </w:trPr>
        <w:tc>
          <w:tcPr>
            <w:tcW w:w="2312" w:type="dxa"/>
          </w:tcPr>
          <w:p w:rsidR="00E64DF3" w:rsidRPr="00C54FD8" w:rsidRDefault="00E64DF3" w:rsidP="00E64DF3">
            <w:r w:rsidRPr="00C54FD8">
              <w:rPr>
                <w:sz w:val="22"/>
                <w:szCs w:val="22"/>
              </w:rPr>
              <w:t>Попова З.А.</w:t>
            </w:r>
          </w:p>
        </w:tc>
        <w:tc>
          <w:tcPr>
            <w:tcW w:w="1276" w:type="dxa"/>
            <w:shd w:val="clear" w:color="auto" w:fill="D9D9D9"/>
          </w:tcPr>
          <w:p w:rsidR="00E64DF3" w:rsidRPr="00C54FD8" w:rsidRDefault="00E64DF3" w:rsidP="00E64DF3">
            <w:pPr>
              <w:jc w:val="center"/>
            </w:pPr>
            <w:r w:rsidRPr="00C54FD8">
              <w:rPr>
                <w:sz w:val="22"/>
                <w:szCs w:val="22"/>
              </w:rPr>
              <w:t>92</w:t>
            </w:r>
          </w:p>
        </w:tc>
        <w:tc>
          <w:tcPr>
            <w:tcW w:w="1417" w:type="dxa"/>
          </w:tcPr>
          <w:p w:rsidR="00E64DF3" w:rsidRPr="00C54FD8" w:rsidRDefault="00E64DF3" w:rsidP="00E64DF3">
            <w:pPr>
              <w:jc w:val="center"/>
            </w:pPr>
            <w:r w:rsidRPr="00C54FD8">
              <w:rPr>
                <w:sz w:val="22"/>
                <w:szCs w:val="22"/>
              </w:rPr>
              <w:t>66</w:t>
            </w:r>
          </w:p>
        </w:tc>
        <w:tc>
          <w:tcPr>
            <w:tcW w:w="1319" w:type="dxa"/>
            <w:shd w:val="clear" w:color="auto" w:fill="D9D9D9"/>
          </w:tcPr>
          <w:p w:rsidR="00E64DF3" w:rsidRPr="00C54FD8" w:rsidRDefault="00E64DF3" w:rsidP="00E64DF3">
            <w:pPr>
              <w:jc w:val="center"/>
            </w:pPr>
            <w:r w:rsidRPr="00C54FD8">
              <w:rPr>
                <w:sz w:val="22"/>
                <w:szCs w:val="22"/>
              </w:rPr>
              <w:t>100</w:t>
            </w:r>
          </w:p>
        </w:tc>
        <w:tc>
          <w:tcPr>
            <w:tcW w:w="1319" w:type="dxa"/>
          </w:tcPr>
          <w:p w:rsidR="00E64DF3" w:rsidRPr="00C54FD8" w:rsidRDefault="00E64DF3" w:rsidP="00E64DF3">
            <w:pPr>
              <w:jc w:val="center"/>
              <w:rPr>
                <w:b/>
                <w:u w:val="single"/>
              </w:rPr>
            </w:pPr>
            <w:r w:rsidRPr="00C54FD8">
              <w:rPr>
                <w:b/>
                <w:sz w:val="22"/>
                <w:szCs w:val="22"/>
                <w:u w:val="single"/>
              </w:rPr>
              <w:t>66,7</w:t>
            </w:r>
          </w:p>
        </w:tc>
      </w:tr>
      <w:tr w:rsidR="00E64DF3" w:rsidRPr="00C54FD8" w:rsidTr="00E64DF3">
        <w:trPr>
          <w:trHeight w:val="312"/>
        </w:trPr>
        <w:tc>
          <w:tcPr>
            <w:tcW w:w="2312" w:type="dxa"/>
          </w:tcPr>
          <w:p w:rsidR="00E64DF3" w:rsidRPr="00C54FD8" w:rsidRDefault="00E64DF3" w:rsidP="00E64DF3">
            <w:r w:rsidRPr="00C54FD8">
              <w:rPr>
                <w:sz w:val="22"/>
                <w:szCs w:val="22"/>
              </w:rPr>
              <w:t>Смирнова Т.Г.</w:t>
            </w:r>
          </w:p>
        </w:tc>
        <w:tc>
          <w:tcPr>
            <w:tcW w:w="1276" w:type="dxa"/>
            <w:shd w:val="clear" w:color="auto" w:fill="D9D9D9"/>
          </w:tcPr>
          <w:p w:rsidR="00E64DF3" w:rsidRPr="00C54FD8" w:rsidRDefault="00E64DF3" w:rsidP="00E64DF3">
            <w:pPr>
              <w:jc w:val="center"/>
            </w:pPr>
            <w:r w:rsidRPr="00C54FD8">
              <w:rPr>
                <w:sz w:val="22"/>
                <w:szCs w:val="22"/>
              </w:rPr>
              <w:t>99</w:t>
            </w:r>
          </w:p>
        </w:tc>
        <w:tc>
          <w:tcPr>
            <w:tcW w:w="1417" w:type="dxa"/>
          </w:tcPr>
          <w:p w:rsidR="00E64DF3" w:rsidRPr="00C54FD8" w:rsidRDefault="00E64DF3" w:rsidP="00E64DF3">
            <w:pPr>
              <w:jc w:val="center"/>
              <w:rPr>
                <w:b/>
                <w:u w:val="single"/>
              </w:rPr>
            </w:pPr>
            <w:r w:rsidRPr="00C54FD8">
              <w:rPr>
                <w:b/>
                <w:sz w:val="22"/>
                <w:szCs w:val="22"/>
                <w:u w:val="single"/>
              </w:rPr>
              <w:t>73</w:t>
            </w:r>
          </w:p>
        </w:tc>
        <w:tc>
          <w:tcPr>
            <w:tcW w:w="1319" w:type="dxa"/>
            <w:shd w:val="clear" w:color="auto" w:fill="D9D9D9"/>
          </w:tcPr>
          <w:p w:rsidR="00E64DF3" w:rsidRPr="00C54FD8" w:rsidRDefault="00E64DF3" w:rsidP="00E64DF3">
            <w:pPr>
              <w:jc w:val="center"/>
            </w:pPr>
            <w:r w:rsidRPr="00C54FD8">
              <w:rPr>
                <w:sz w:val="22"/>
                <w:szCs w:val="22"/>
              </w:rPr>
              <w:t>100</w:t>
            </w:r>
          </w:p>
        </w:tc>
        <w:tc>
          <w:tcPr>
            <w:tcW w:w="1319" w:type="dxa"/>
          </w:tcPr>
          <w:p w:rsidR="00E64DF3" w:rsidRPr="00C54FD8" w:rsidRDefault="00E64DF3" w:rsidP="00E64DF3">
            <w:pPr>
              <w:jc w:val="center"/>
            </w:pPr>
            <w:r w:rsidRPr="00C54FD8">
              <w:rPr>
                <w:sz w:val="22"/>
                <w:szCs w:val="22"/>
              </w:rPr>
              <w:t>67</w:t>
            </w:r>
          </w:p>
        </w:tc>
      </w:tr>
      <w:tr w:rsidR="00E64DF3" w:rsidRPr="00C54FD8" w:rsidTr="00E64DF3">
        <w:trPr>
          <w:trHeight w:val="298"/>
        </w:trPr>
        <w:tc>
          <w:tcPr>
            <w:tcW w:w="2312" w:type="dxa"/>
          </w:tcPr>
          <w:p w:rsidR="00E64DF3" w:rsidRPr="00C54FD8" w:rsidRDefault="00E64DF3" w:rsidP="00E64DF3">
            <w:r w:rsidRPr="00C54FD8">
              <w:rPr>
                <w:sz w:val="22"/>
                <w:szCs w:val="22"/>
              </w:rPr>
              <w:t>Третьякова Ю.В.</w:t>
            </w:r>
          </w:p>
        </w:tc>
        <w:tc>
          <w:tcPr>
            <w:tcW w:w="1276" w:type="dxa"/>
            <w:shd w:val="clear" w:color="auto" w:fill="D9D9D9"/>
          </w:tcPr>
          <w:p w:rsidR="00E64DF3" w:rsidRPr="00C54FD8" w:rsidRDefault="00E64DF3" w:rsidP="00E64DF3">
            <w:pPr>
              <w:jc w:val="center"/>
            </w:pPr>
            <w:r w:rsidRPr="00C54FD8">
              <w:rPr>
                <w:sz w:val="22"/>
                <w:szCs w:val="22"/>
              </w:rPr>
              <w:t>100</w:t>
            </w:r>
          </w:p>
        </w:tc>
        <w:tc>
          <w:tcPr>
            <w:tcW w:w="1417" w:type="dxa"/>
          </w:tcPr>
          <w:p w:rsidR="00E64DF3" w:rsidRPr="00C54FD8" w:rsidRDefault="00E64DF3" w:rsidP="00E64DF3">
            <w:pPr>
              <w:jc w:val="center"/>
            </w:pPr>
            <w:r w:rsidRPr="00C54FD8">
              <w:rPr>
                <w:sz w:val="22"/>
                <w:szCs w:val="22"/>
              </w:rPr>
              <w:t>61</w:t>
            </w:r>
          </w:p>
        </w:tc>
        <w:tc>
          <w:tcPr>
            <w:tcW w:w="1319" w:type="dxa"/>
            <w:shd w:val="clear" w:color="auto" w:fill="D9D9D9"/>
          </w:tcPr>
          <w:p w:rsidR="00E64DF3" w:rsidRPr="00C54FD8" w:rsidRDefault="00E64DF3" w:rsidP="00E64DF3">
            <w:pPr>
              <w:jc w:val="center"/>
            </w:pPr>
            <w:r w:rsidRPr="00C54FD8">
              <w:rPr>
                <w:sz w:val="22"/>
                <w:szCs w:val="22"/>
              </w:rPr>
              <w:t>100</w:t>
            </w:r>
          </w:p>
        </w:tc>
        <w:tc>
          <w:tcPr>
            <w:tcW w:w="1319" w:type="dxa"/>
          </w:tcPr>
          <w:p w:rsidR="00E64DF3" w:rsidRPr="00C54FD8" w:rsidRDefault="00E64DF3" w:rsidP="00E64DF3">
            <w:pPr>
              <w:jc w:val="center"/>
            </w:pPr>
            <w:r w:rsidRPr="00C54FD8">
              <w:rPr>
                <w:sz w:val="22"/>
                <w:szCs w:val="22"/>
              </w:rPr>
              <w:t>63,7</w:t>
            </w:r>
          </w:p>
        </w:tc>
      </w:tr>
      <w:tr w:rsidR="00E64DF3" w:rsidRPr="00C54FD8" w:rsidTr="00E64DF3">
        <w:trPr>
          <w:trHeight w:val="312"/>
        </w:trPr>
        <w:tc>
          <w:tcPr>
            <w:tcW w:w="2312" w:type="dxa"/>
          </w:tcPr>
          <w:p w:rsidR="00E64DF3" w:rsidRPr="00C54FD8" w:rsidRDefault="00E64DF3" w:rsidP="00E64DF3">
            <w:r w:rsidRPr="00C54FD8">
              <w:rPr>
                <w:sz w:val="22"/>
                <w:szCs w:val="22"/>
              </w:rPr>
              <w:t>Мануилова Н.В.</w:t>
            </w:r>
          </w:p>
        </w:tc>
        <w:tc>
          <w:tcPr>
            <w:tcW w:w="1276" w:type="dxa"/>
            <w:shd w:val="clear" w:color="auto" w:fill="D9D9D9"/>
          </w:tcPr>
          <w:p w:rsidR="00E64DF3" w:rsidRPr="00C54FD8" w:rsidRDefault="00E64DF3" w:rsidP="00E64DF3">
            <w:pPr>
              <w:jc w:val="center"/>
            </w:pPr>
            <w:r w:rsidRPr="00C54FD8">
              <w:rPr>
                <w:sz w:val="22"/>
                <w:szCs w:val="22"/>
              </w:rPr>
              <w:t>99</w:t>
            </w:r>
          </w:p>
        </w:tc>
        <w:tc>
          <w:tcPr>
            <w:tcW w:w="1417" w:type="dxa"/>
          </w:tcPr>
          <w:p w:rsidR="00E64DF3" w:rsidRPr="00C54FD8" w:rsidRDefault="00E64DF3" w:rsidP="00E64DF3">
            <w:pPr>
              <w:jc w:val="center"/>
              <w:rPr>
                <w:b/>
                <w:u w:val="single"/>
              </w:rPr>
            </w:pPr>
            <w:r w:rsidRPr="00C54FD8">
              <w:rPr>
                <w:b/>
                <w:sz w:val="22"/>
                <w:szCs w:val="22"/>
                <w:u w:val="single"/>
              </w:rPr>
              <w:t>47</w:t>
            </w:r>
          </w:p>
        </w:tc>
        <w:tc>
          <w:tcPr>
            <w:tcW w:w="1319" w:type="dxa"/>
            <w:shd w:val="clear" w:color="auto" w:fill="D9D9D9"/>
          </w:tcPr>
          <w:p w:rsidR="00E64DF3" w:rsidRPr="00C54FD8" w:rsidRDefault="00E64DF3" w:rsidP="00E64DF3">
            <w:pPr>
              <w:jc w:val="center"/>
            </w:pPr>
            <w:r w:rsidRPr="00C54FD8">
              <w:rPr>
                <w:sz w:val="22"/>
                <w:szCs w:val="22"/>
              </w:rPr>
              <w:t>97</w:t>
            </w:r>
          </w:p>
        </w:tc>
        <w:tc>
          <w:tcPr>
            <w:tcW w:w="1319" w:type="dxa"/>
          </w:tcPr>
          <w:p w:rsidR="00E64DF3" w:rsidRPr="00C54FD8" w:rsidRDefault="00E64DF3" w:rsidP="00E64DF3">
            <w:pPr>
              <w:jc w:val="center"/>
              <w:rPr>
                <w:b/>
                <w:u w:val="single"/>
              </w:rPr>
            </w:pPr>
            <w:r w:rsidRPr="00C54FD8">
              <w:rPr>
                <w:b/>
                <w:sz w:val="22"/>
                <w:szCs w:val="22"/>
                <w:u w:val="single"/>
              </w:rPr>
              <w:t>58</w:t>
            </w:r>
          </w:p>
        </w:tc>
      </w:tr>
      <w:tr w:rsidR="00E64DF3" w:rsidRPr="00C54FD8" w:rsidTr="00E64DF3">
        <w:trPr>
          <w:trHeight w:val="312"/>
        </w:trPr>
        <w:tc>
          <w:tcPr>
            <w:tcW w:w="2312" w:type="dxa"/>
          </w:tcPr>
          <w:p w:rsidR="00E64DF3" w:rsidRPr="00C54FD8" w:rsidRDefault="00E64DF3" w:rsidP="00E64DF3">
            <w:r w:rsidRPr="00C54FD8">
              <w:rPr>
                <w:sz w:val="22"/>
                <w:szCs w:val="22"/>
              </w:rPr>
              <w:t>Токарева А.И.</w:t>
            </w:r>
          </w:p>
        </w:tc>
        <w:tc>
          <w:tcPr>
            <w:tcW w:w="1276" w:type="dxa"/>
            <w:shd w:val="clear" w:color="auto" w:fill="D9D9D9"/>
          </w:tcPr>
          <w:p w:rsidR="00E64DF3" w:rsidRPr="00C54FD8" w:rsidRDefault="00E64DF3" w:rsidP="00E64DF3">
            <w:pPr>
              <w:jc w:val="center"/>
            </w:pPr>
            <w:r w:rsidRPr="00C54FD8">
              <w:rPr>
                <w:sz w:val="22"/>
                <w:szCs w:val="22"/>
              </w:rPr>
              <w:t>100</w:t>
            </w:r>
          </w:p>
        </w:tc>
        <w:tc>
          <w:tcPr>
            <w:tcW w:w="1417" w:type="dxa"/>
          </w:tcPr>
          <w:p w:rsidR="00E64DF3" w:rsidRPr="00C54FD8" w:rsidRDefault="00E64DF3" w:rsidP="00E64DF3">
            <w:pPr>
              <w:jc w:val="center"/>
            </w:pPr>
            <w:r w:rsidRPr="00C54FD8">
              <w:rPr>
                <w:sz w:val="22"/>
                <w:szCs w:val="22"/>
              </w:rPr>
              <w:t>71</w:t>
            </w:r>
          </w:p>
        </w:tc>
        <w:tc>
          <w:tcPr>
            <w:tcW w:w="1319" w:type="dxa"/>
            <w:shd w:val="clear" w:color="auto" w:fill="D9D9D9"/>
          </w:tcPr>
          <w:p w:rsidR="00E64DF3" w:rsidRPr="00C54FD8" w:rsidRDefault="00E64DF3" w:rsidP="00E64DF3">
            <w:pPr>
              <w:jc w:val="center"/>
            </w:pPr>
            <w:r w:rsidRPr="00C54FD8">
              <w:rPr>
                <w:sz w:val="22"/>
                <w:szCs w:val="22"/>
              </w:rPr>
              <w:t>100</w:t>
            </w:r>
          </w:p>
        </w:tc>
        <w:tc>
          <w:tcPr>
            <w:tcW w:w="1319" w:type="dxa"/>
          </w:tcPr>
          <w:p w:rsidR="00E64DF3" w:rsidRPr="00C54FD8" w:rsidRDefault="00E64DF3" w:rsidP="00E64DF3">
            <w:pPr>
              <w:jc w:val="center"/>
            </w:pPr>
            <w:r w:rsidRPr="00C54FD8">
              <w:rPr>
                <w:sz w:val="22"/>
                <w:szCs w:val="22"/>
              </w:rPr>
              <w:t>61</w:t>
            </w:r>
          </w:p>
        </w:tc>
      </w:tr>
      <w:tr w:rsidR="00E64DF3" w:rsidRPr="00C54FD8" w:rsidTr="00E64DF3">
        <w:trPr>
          <w:trHeight w:val="312"/>
        </w:trPr>
        <w:tc>
          <w:tcPr>
            <w:tcW w:w="2312"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1276" w:type="dxa"/>
            <w:shd w:val="clear" w:color="auto" w:fill="D9D9D9"/>
          </w:tcPr>
          <w:p w:rsidR="00E64DF3" w:rsidRPr="00C54FD8" w:rsidRDefault="00E64DF3" w:rsidP="00E64DF3">
            <w:pPr>
              <w:jc w:val="center"/>
              <w:rPr>
                <w:b/>
              </w:rPr>
            </w:pPr>
            <w:r w:rsidRPr="00C54FD8">
              <w:rPr>
                <w:b/>
                <w:sz w:val="22"/>
                <w:szCs w:val="22"/>
              </w:rPr>
              <w:t>98</w:t>
            </w:r>
          </w:p>
        </w:tc>
        <w:tc>
          <w:tcPr>
            <w:tcW w:w="1417" w:type="dxa"/>
          </w:tcPr>
          <w:p w:rsidR="00E64DF3" w:rsidRPr="00C54FD8" w:rsidRDefault="00E64DF3" w:rsidP="00E64DF3">
            <w:pPr>
              <w:jc w:val="center"/>
              <w:rPr>
                <w:b/>
              </w:rPr>
            </w:pPr>
            <w:r w:rsidRPr="00C54FD8">
              <w:rPr>
                <w:b/>
                <w:sz w:val="22"/>
                <w:szCs w:val="22"/>
              </w:rPr>
              <w:t xml:space="preserve">64 </w:t>
            </w:r>
          </w:p>
        </w:tc>
        <w:tc>
          <w:tcPr>
            <w:tcW w:w="1319" w:type="dxa"/>
            <w:shd w:val="clear" w:color="auto" w:fill="D9D9D9"/>
          </w:tcPr>
          <w:p w:rsidR="00E64DF3" w:rsidRPr="00C54FD8" w:rsidRDefault="00E64DF3" w:rsidP="00E64DF3">
            <w:pPr>
              <w:jc w:val="center"/>
              <w:rPr>
                <w:b/>
              </w:rPr>
            </w:pPr>
            <w:r w:rsidRPr="00C54FD8">
              <w:rPr>
                <w:b/>
                <w:sz w:val="22"/>
                <w:szCs w:val="22"/>
              </w:rPr>
              <w:t>99,4(+)</w:t>
            </w:r>
          </w:p>
        </w:tc>
        <w:tc>
          <w:tcPr>
            <w:tcW w:w="1319" w:type="dxa"/>
          </w:tcPr>
          <w:p w:rsidR="00E64DF3" w:rsidRPr="00C54FD8" w:rsidRDefault="00E64DF3" w:rsidP="00E64DF3">
            <w:pPr>
              <w:jc w:val="center"/>
              <w:rPr>
                <w:b/>
              </w:rPr>
            </w:pPr>
            <w:r w:rsidRPr="00C54FD8">
              <w:rPr>
                <w:b/>
                <w:sz w:val="22"/>
                <w:szCs w:val="22"/>
              </w:rPr>
              <w:t>63,3(-)</w:t>
            </w:r>
          </w:p>
        </w:tc>
      </w:tr>
      <w:tr w:rsidR="00E64DF3" w:rsidRPr="00C54FD8" w:rsidTr="00E64DF3">
        <w:trPr>
          <w:trHeight w:val="312"/>
        </w:trPr>
        <w:tc>
          <w:tcPr>
            <w:tcW w:w="2312" w:type="dxa"/>
          </w:tcPr>
          <w:p w:rsidR="00E64DF3" w:rsidRPr="00C54FD8" w:rsidRDefault="00E64DF3" w:rsidP="00E64DF3">
            <w:r w:rsidRPr="00C54FD8">
              <w:rPr>
                <w:sz w:val="22"/>
                <w:szCs w:val="22"/>
              </w:rPr>
              <w:t>Аксанова В.Н.</w:t>
            </w:r>
          </w:p>
          <w:p w:rsidR="00E64DF3" w:rsidRPr="00C54FD8" w:rsidRDefault="00E64DF3" w:rsidP="00E64DF3"/>
        </w:tc>
        <w:tc>
          <w:tcPr>
            <w:tcW w:w="1276" w:type="dxa"/>
            <w:shd w:val="clear" w:color="auto" w:fill="D9D9D9"/>
          </w:tcPr>
          <w:p w:rsidR="00E64DF3" w:rsidRPr="00C54FD8" w:rsidRDefault="00E64DF3" w:rsidP="00E64DF3">
            <w:pPr>
              <w:jc w:val="center"/>
              <w:rPr>
                <w:b/>
              </w:rPr>
            </w:pPr>
            <w:r w:rsidRPr="00C54FD8">
              <w:rPr>
                <w:b/>
                <w:sz w:val="22"/>
                <w:szCs w:val="22"/>
              </w:rPr>
              <w:t xml:space="preserve">100 </w:t>
            </w:r>
          </w:p>
        </w:tc>
        <w:tc>
          <w:tcPr>
            <w:tcW w:w="1417" w:type="dxa"/>
          </w:tcPr>
          <w:p w:rsidR="00E64DF3" w:rsidRPr="00C54FD8" w:rsidRDefault="00E64DF3" w:rsidP="00E64DF3">
            <w:pPr>
              <w:jc w:val="center"/>
              <w:rPr>
                <w:b/>
              </w:rPr>
            </w:pPr>
            <w:r w:rsidRPr="00C54FD8">
              <w:rPr>
                <w:b/>
                <w:sz w:val="22"/>
                <w:szCs w:val="22"/>
              </w:rPr>
              <w:t>44</w:t>
            </w:r>
          </w:p>
        </w:tc>
        <w:tc>
          <w:tcPr>
            <w:tcW w:w="1319" w:type="dxa"/>
            <w:shd w:val="clear" w:color="auto" w:fill="D9D9D9"/>
          </w:tcPr>
          <w:p w:rsidR="00E64DF3" w:rsidRPr="00C54FD8" w:rsidRDefault="00E64DF3" w:rsidP="00E64DF3">
            <w:pPr>
              <w:jc w:val="center"/>
              <w:rPr>
                <w:b/>
              </w:rPr>
            </w:pPr>
            <w:r w:rsidRPr="00C54FD8">
              <w:rPr>
                <w:b/>
                <w:sz w:val="22"/>
                <w:szCs w:val="22"/>
              </w:rPr>
              <w:t>100 (=)</w:t>
            </w:r>
          </w:p>
        </w:tc>
        <w:tc>
          <w:tcPr>
            <w:tcW w:w="1319" w:type="dxa"/>
          </w:tcPr>
          <w:p w:rsidR="00E64DF3" w:rsidRPr="00C54FD8" w:rsidRDefault="00E64DF3" w:rsidP="00E64DF3">
            <w:pPr>
              <w:jc w:val="center"/>
              <w:rPr>
                <w:b/>
              </w:rPr>
            </w:pPr>
            <w:r w:rsidRPr="00C54FD8">
              <w:rPr>
                <w:b/>
                <w:sz w:val="22"/>
                <w:szCs w:val="22"/>
              </w:rPr>
              <w:t>64(+)</w:t>
            </w:r>
          </w:p>
        </w:tc>
      </w:tr>
    </w:tbl>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 xml:space="preserve">   В сравнении с 2010-2011 учебным годом:</w:t>
      </w:r>
    </w:p>
    <w:p w:rsidR="00E64DF3" w:rsidRPr="00C54FD8" w:rsidRDefault="00E64DF3" w:rsidP="00E64DF3">
      <w:pPr>
        <w:jc w:val="both"/>
        <w:rPr>
          <w:sz w:val="22"/>
          <w:szCs w:val="22"/>
        </w:rPr>
      </w:pPr>
      <w:r w:rsidRPr="00C54FD8">
        <w:rPr>
          <w:b/>
          <w:sz w:val="22"/>
          <w:szCs w:val="22"/>
        </w:rPr>
        <w:t>*</w:t>
      </w:r>
      <w:r w:rsidRPr="00C54FD8">
        <w:rPr>
          <w:sz w:val="22"/>
          <w:szCs w:val="22"/>
        </w:rPr>
        <w:t xml:space="preserve">по </w:t>
      </w:r>
      <w:r w:rsidRPr="00C54FD8">
        <w:rPr>
          <w:i/>
          <w:sz w:val="22"/>
          <w:szCs w:val="22"/>
        </w:rPr>
        <w:t>английскому языку</w:t>
      </w:r>
      <w:r w:rsidRPr="00C54FD8">
        <w:rPr>
          <w:sz w:val="22"/>
          <w:szCs w:val="22"/>
        </w:rPr>
        <w:t xml:space="preserve"> наблюдается стабильность показателя </w:t>
      </w:r>
      <w:r w:rsidRPr="00C54FD8">
        <w:rPr>
          <w:b/>
          <w:sz w:val="22"/>
          <w:szCs w:val="22"/>
        </w:rPr>
        <w:t xml:space="preserve">успеваемости, </w:t>
      </w:r>
      <w:r w:rsidRPr="00C54FD8">
        <w:rPr>
          <w:sz w:val="22"/>
          <w:szCs w:val="22"/>
          <w:u w:val="single"/>
        </w:rPr>
        <w:t>небольшое снижение</w:t>
      </w:r>
      <w:r w:rsidRPr="00C54FD8">
        <w:rPr>
          <w:b/>
          <w:sz w:val="22"/>
          <w:szCs w:val="22"/>
        </w:rPr>
        <w:t xml:space="preserve"> качества знаний -0,7%</w:t>
      </w:r>
      <w:r w:rsidRPr="00C54FD8">
        <w:rPr>
          <w:sz w:val="22"/>
          <w:szCs w:val="22"/>
        </w:rPr>
        <w:t>;</w:t>
      </w:r>
    </w:p>
    <w:p w:rsidR="00E64DF3" w:rsidRPr="00C54FD8" w:rsidRDefault="00E64DF3" w:rsidP="00E64DF3">
      <w:pPr>
        <w:jc w:val="both"/>
        <w:rPr>
          <w:b/>
          <w:sz w:val="22"/>
          <w:szCs w:val="22"/>
        </w:rPr>
      </w:pPr>
      <w:r w:rsidRPr="00C54FD8">
        <w:rPr>
          <w:sz w:val="22"/>
          <w:szCs w:val="22"/>
        </w:rPr>
        <w:t xml:space="preserve">*по </w:t>
      </w:r>
      <w:r w:rsidRPr="00C54FD8">
        <w:rPr>
          <w:i/>
          <w:sz w:val="22"/>
          <w:szCs w:val="22"/>
        </w:rPr>
        <w:t>немецкому языку</w:t>
      </w:r>
      <w:r w:rsidRPr="00C54FD8">
        <w:rPr>
          <w:sz w:val="22"/>
          <w:szCs w:val="22"/>
        </w:rPr>
        <w:t xml:space="preserve"> стабильная 100% </w:t>
      </w:r>
      <w:r w:rsidRPr="00C54FD8">
        <w:rPr>
          <w:b/>
          <w:sz w:val="22"/>
          <w:szCs w:val="22"/>
        </w:rPr>
        <w:t xml:space="preserve">успеваемость, </w:t>
      </w:r>
      <w:r w:rsidRPr="00C54FD8">
        <w:rPr>
          <w:sz w:val="22"/>
          <w:szCs w:val="22"/>
        </w:rPr>
        <w:t xml:space="preserve"> значительное </w:t>
      </w:r>
      <w:r w:rsidRPr="00C54FD8">
        <w:rPr>
          <w:sz w:val="22"/>
          <w:szCs w:val="22"/>
          <w:u w:val="single"/>
        </w:rPr>
        <w:t>повышение</w:t>
      </w:r>
      <w:r w:rsidRPr="00C54FD8">
        <w:rPr>
          <w:b/>
          <w:sz w:val="22"/>
          <w:szCs w:val="22"/>
        </w:rPr>
        <w:t>качества обучения +20%;</w:t>
      </w:r>
    </w:p>
    <w:p w:rsidR="00E64DF3" w:rsidRPr="00B82099" w:rsidRDefault="00E64DF3" w:rsidP="00E64DF3">
      <w:pPr>
        <w:jc w:val="both"/>
        <w:rPr>
          <w:sz w:val="22"/>
          <w:szCs w:val="22"/>
        </w:rPr>
      </w:pPr>
      <w:r w:rsidRPr="00C54FD8">
        <w:rPr>
          <w:b/>
          <w:sz w:val="22"/>
          <w:szCs w:val="22"/>
        </w:rPr>
        <w:t>*</w:t>
      </w:r>
      <w:r w:rsidRPr="00C54FD8">
        <w:rPr>
          <w:sz w:val="22"/>
          <w:szCs w:val="22"/>
        </w:rPr>
        <w:t xml:space="preserve">самый </w:t>
      </w:r>
      <w:r w:rsidRPr="00C54FD8">
        <w:rPr>
          <w:sz w:val="22"/>
          <w:szCs w:val="22"/>
          <w:u w:val="single"/>
        </w:rPr>
        <w:t>высокий</w:t>
      </w:r>
      <w:r w:rsidRPr="00C54FD8">
        <w:rPr>
          <w:sz w:val="22"/>
          <w:szCs w:val="22"/>
        </w:rPr>
        <w:t xml:space="preserve"> показатель </w:t>
      </w:r>
      <w:r w:rsidRPr="00C54FD8">
        <w:rPr>
          <w:b/>
          <w:sz w:val="22"/>
          <w:szCs w:val="22"/>
        </w:rPr>
        <w:t>качества знаний</w:t>
      </w:r>
      <w:r w:rsidRPr="00C54FD8">
        <w:rPr>
          <w:sz w:val="22"/>
          <w:szCs w:val="22"/>
        </w:rPr>
        <w:t xml:space="preserve"> у Поповой З.А., самый </w:t>
      </w:r>
      <w:r w:rsidRPr="00C54FD8">
        <w:rPr>
          <w:sz w:val="22"/>
          <w:szCs w:val="22"/>
          <w:u w:val="single"/>
        </w:rPr>
        <w:t>низкий</w:t>
      </w:r>
      <w:r w:rsidRPr="00C54FD8">
        <w:rPr>
          <w:sz w:val="22"/>
          <w:szCs w:val="22"/>
        </w:rPr>
        <w:t xml:space="preserve"> – у Мануиловой Н.В ( пр этом наблюдаем положительную динамику результата </w:t>
      </w:r>
      <w:r w:rsidRPr="00C54FD8">
        <w:rPr>
          <w:b/>
          <w:sz w:val="22"/>
          <w:szCs w:val="22"/>
        </w:rPr>
        <w:t>+11%)</w:t>
      </w:r>
    </w:p>
    <w:p w:rsidR="00E64DF3" w:rsidRPr="00C54FD8" w:rsidRDefault="00E64DF3" w:rsidP="00E64DF3">
      <w:pPr>
        <w:jc w:val="both"/>
        <w:rPr>
          <w:b/>
          <w:sz w:val="22"/>
          <w:szCs w:val="22"/>
        </w:rPr>
      </w:pPr>
    </w:p>
    <w:p w:rsidR="00E64DF3" w:rsidRDefault="00E64DF3" w:rsidP="00E64DF3">
      <w:pPr>
        <w:jc w:val="center"/>
        <w:rPr>
          <w:b/>
          <w:i/>
          <w:sz w:val="22"/>
          <w:szCs w:val="22"/>
        </w:rPr>
      </w:pPr>
      <w:r w:rsidRPr="00C54FD8">
        <w:rPr>
          <w:b/>
          <w:i/>
          <w:sz w:val="22"/>
          <w:szCs w:val="22"/>
        </w:rPr>
        <w:t>Педагоги Школьного методического объединения  «Будь здоров»</w:t>
      </w:r>
    </w:p>
    <w:p w:rsidR="00E64DF3" w:rsidRPr="00C54FD8" w:rsidRDefault="00E64DF3" w:rsidP="00E64DF3">
      <w:pPr>
        <w:jc w:val="center"/>
        <w:rPr>
          <w:b/>
          <w:i/>
          <w:sz w:val="22"/>
          <w:szCs w:val="22"/>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134"/>
        <w:gridCol w:w="850"/>
        <w:gridCol w:w="1047"/>
        <w:gridCol w:w="1149"/>
        <w:gridCol w:w="923"/>
        <w:gridCol w:w="755"/>
        <w:gridCol w:w="946"/>
        <w:gridCol w:w="1088"/>
      </w:tblGrid>
      <w:tr w:rsidR="00E64DF3" w:rsidRPr="00C54FD8" w:rsidTr="00E64DF3">
        <w:tc>
          <w:tcPr>
            <w:tcW w:w="1844" w:type="dxa"/>
            <w:vMerge w:val="restart"/>
          </w:tcPr>
          <w:p w:rsidR="00E64DF3" w:rsidRPr="00C54FD8" w:rsidRDefault="00E64DF3" w:rsidP="00E64DF3">
            <w:pPr>
              <w:jc w:val="center"/>
            </w:pPr>
            <w:r w:rsidRPr="00C54FD8">
              <w:rPr>
                <w:sz w:val="22"/>
                <w:szCs w:val="22"/>
              </w:rPr>
              <w:t>Ф.И.О.</w:t>
            </w:r>
          </w:p>
        </w:tc>
        <w:tc>
          <w:tcPr>
            <w:tcW w:w="4180" w:type="dxa"/>
            <w:gridSpan w:val="4"/>
          </w:tcPr>
          <w:p w:rsidR="00E64DF3" w:rsidRPr="00C54FD8" w:rsidRDefault="00E64DF3" w:rsidP="00E64DF3">
            <w:pPr>
              <w:jc w:val="center"/>
            </w:pPr>
            <w:r w:rsidRPr="00C54FD8">
              <w:rPr>
                <w:sz w:val="22"/>
                <w:szCs w:val="22"/>
              </w:rPr>
              <w:t xml:space="preserve">Физическая культура </w:t>
            </w:r>
          </w:p>
        </w:tc>
        <w:tc>
          <w:tcPr>
            <w:tcW w:w="3712" w:type="dxa"/>
            <w:gridSpan w:val="4"/>
          </w:tcPr>
          <w:p w:rsidR="00E64DF3" w:rsidRPr="00C54FD8" w:rsidRDefault="00E64DF3" w:rsidP="00E64DF3">
            <w:pPr>
              <w:jc w:val="center"/>
            </w:pPr>
            <w:r w:rsidRPr="00C54FD8">
              <w:rPr>
                <w:sz w:val="22"/>
                <w:szCs w:val="22"/>
              </w:rPr>
              <w:t>ОБЖ</w:t>
            </w:r>
          </w:p>
        </w:tc>
      </w:tr>
      <w:tr w:rsidR="00E64DF3" w:rsidRPr="00C54FD8" w:rsidTr="00E64DF3">
        <w:tc>
          <w:tcPr>
            <w:tcW w:w="1844" w:type="dxa"/>
            <w:vMerge/>
          </w:tcPr>
          <w:p w:rsidR="00E64DF3" w:rsidRPr="00C54FD8" w:rsidRDefault="00E64DF3" w:rsidP="00E64DF3">
            <w:pPr>
              <w:jc w:val="center"/>
            </w:pPr>
          </w:p>
        </w:tc>
        <w:tc>
          <w:tcPr>
            <w:tcW w:w="1984" w:type="dxa"/>
            <w:gridSpan w:val="2"/>
          </w:tcPr>
          <w:p w:rsidR="00E64DF3" w:rsidRPr="00C54FD8" w:rsidRDefault="00E64DF3" w:rsidP="00E64DF3">
            <w:pPr>
              <w:jc w:val="center"/>
            </w:pPr>
            <w:r w:rsidRPr="00C54FD8">
              <w:rPr>
                <w:sz w:val="22"/>
                <w:szCs w:val="22"/>
              </w:rPr>
              <w:t>2010-2011</w:t>
            </w:r>
          </w:p>
        </w:tc>
        <w:tc>
          <w:tcPr>
            <w:tcW w:w="2196" w:type="dxa"/>
            <w:gridSpan w:val="2"/>
          </w:tcPr>
          <w:p w:rsidR="00E64DF3" w:rsidRPr="00C54FD8" w:rsidRDefault="00E64DF3" w:rsidP="00E64DF3">
            <w:pPr>
              <w:jc w:val="center"/>
            </w:pPr>
            <w:r w:rsidRPr="00C54FD8">
              <w:rPr>
                <w:sz w:val="22"/>
                <w:szCs w:val="22"/>
              </w:rPr>
              <w:t>2011-2012</w:t>
            </w:r>
          </w:p>
        </w:tc>
        <w:tc>
          <w:tcPr>
            <w:tcW w:w="1678" w:type="dxa"/>
            <w:gridSpan w:val="2"/>
          </w:tcPr>
          <w:p w:rsidR="00E64DF3" w:rsidRPr="00C54FD8" w:rsidRDefault="00E64DF3" w:rsidP="00E64DF3">
            <w:pPr>
              <w:jc w:val="center"/>
            </w:pPr>
            <w:r w:rsidRPr="00C54FD8">
              <w:rPr>
                <w:sz w:val="22"/>
                <w:szCs w:val="22"/>
              </w:rPr>
              <w:t>2010-2011</w:t>
            </w:r>
          </w:p>
        </w:tc>
        <w:tc>
          <w:tcPr>
            <w:tcW w:w="2034" w:type="dxa"/>
            <w:gridSpan w:val="2"/>
          </w:tcPr>
          <w:p w:rsidR="00E64DF3" w:rsidRPr="00C54FD8" w:rsidRDefault="00E64DF3" w:rsidP="00E64DF3">
            <w:pPr>
              <w:jc w:val="center"/>
            </w:pPr>
            <w:r w:rsidRPr="00C54FD8">
              <w:rPr>
                <w:sz w:val="22"/>
                <w:szCs w:val="22"/>
              </w:rPr>
              <w:t>2011-2012</w:t>
            </w:r>
          </w:p>
        </w:tc>
      </w:tr>
      <w:tr w:rsidR="00E64DF3" w:rsidRPr="00C54FD8" w:rsidTr="00E64DF3">
        <w:tc>
          <w:tcPr>
            <w:tcW w:w="1844" w:type="dxa"/>
            <w:vMerge/>
          </w:tcPr>
          <w:p w:rsidR="00E64DF3" w:rsidRPr="00C54FD8" w:rsidRDefault="00E64DF3" w:rsidP="00E64DF3">
            <w:pPr>
              <w:jc w:val="center"/>
            </w:pPr>
          </w:p>
        </w:tc>
        <w:tc>
          <w:tcPr>
            <w:tcW w:w="1134" w:type="dxa"/>
            <w:shd w:val="clear" w:color="auto" w:fill="D9D9D9"/>
          </w:tcPr>
          <w:p w:rsidR="00E64DF3" w:rsidRPr="00C54FD8" w:rsidRDefault="00E64DF3" w:rsidP="00E64DF3">
            <w:pPr>
              <w:jc w:val="center"/>
            </w:pPr>
            <w:r w:rsidRPr="00C54FD8">
              <w:rPr>
                <w:sz w:val="22"/>
                <w:szCs w:val="22"/>
              </w:rPr>
              <w:t>У, %</w:t>
            </w:r>
          </w:p>
        </w:tc>
        <w:tc>
          <w:tcPr>
            <w:tcW w:w="850" w:type="dxa"/>
          </w:tcPr>
          <w:p w:rsidR="00E64DF3" w:rsidRPr="00C54FD8" w:rsidRDefault="00E64DF3" w:rsidP="00E64DF3">
            <w:pPr>
              <w:jc w:val="center"/>
            </w:pPr>
            <w:r w:rsidRPr="00C54FD8">
              <w:rPr>
                <w:sz w:val="22"/>
                <w:szCs w:val="22"/>
              </w:rPr>
              <w:t>КЗ, %</w:t>
            </w:r>
          </w:p>
        </w:tc>
        <w:tc>
          <w:tcPr>
            <w:tcW w:w="1047" w:type="dxa"/>
            <w:shd w:val="clear" w:color="auto" w:fill="D9D9D9"/>
          </w:tcPr>
          <w:p w:rsidR="00E64DF3" w:rsidRPr="00C54FD8" w:rsidRDefault="00E64DF3" w:rsidP="00E64DF3">
            <w:pPr>
              <w:jc w:val="center"/>
            </w:pPr>
            <w:r w:rsidRPr="00C54FD8">
              <w:rPr>
                <w:sz w:val="22"/>
                <w:szCs w:val="22"/>
              </w:rPr>
              <w:t>У, %</w:t>
            </w:r>
          </w:p>
        </w:tc>
        <w:tc>
          <w:tcPr>
            <w:tcW w:w="1149" w:type="dxa"/>
          </w:tcPr>
          <w:p w:rsidR="00E64DF3" w:rsidRPr="00C54FD8" w:rsidRDefault="00E64DF3" w:rsidP="00E64DF3">
            <w:pPr>
              <w:jc w:val="center"/>
            </w:pPr>
            <w:r w:rsidRPr="00C54FD8">
              <w:rPr>
                <w:sz w:val="22"/>
                <w:szCs w:val="22"/>
              </w:rPr>
              <w:t>КЗ, %</w:t>
            </w:r>
          </w:p>
        </w:tc>
        <w:tc>
          <w:tcPr>
            <w:tcW w:w="923" w:type="dxa"/>
            <w:shd w:val="clear" w:color="auto" w:fill="D9D9D9"/>
          </w:tcPr>
          <w:p w:rsidR="00E64DF3" w:rsidRPr="00C54FD8" w:rsidRDefault="00E64DF3" w:rsidP="00E64DF3">
            <w:pPr>
              <w:jc w:val="center"/>
            </w:pPr>
            <w:r w:rsidRPr="00C54FD8">
              <w:rPr>
                <w:sz w:val="22"/>
                <w:szCs w:val="22"/>
              </w:rPr>
              <w:t>У, %</w:t>
            </w:r>
          </w:p>
        </w:tc>
        <w:tc>
          <w:tcPr>
            <w:tcW w:w="755" w:type="dxa"/>
          </w:tcPr>
          <w:p w:rsidR="00E64DF3" w:rsidRPr="00C54FD8" w:rsidRDefault="00E64DF3" w:rsidP="00E64DF3">
            <w:pPr>
              <w:jc w:val="center"/>
            </w:pPr>
            <w:r w:rsidRPr="00C54FD8">
              <w:rPr>
                <w:sz w:val="22"/>
                <w:szCs w:val="22"/>
              </w:rPr>
              <w:t>КЗ, %</w:t>
            </w:r>
          </w:p>
        </w:tc>
        <w:tc>
          <w:tcPr>
            <w:tcW w:w="946" w:type="dxa"/>
            <w:shd w:val="clear" w:color="auto" w:fill="D9D9D9"/>
          </w:tcPr>
          <w:p w:rsidR="00E64DF3" w:rsidRPr="00C54FD8" w:rsidRDefault="00E64DF3" w:rsidP="00E64DF3">
            <w:pPr>
              <w:jc w:val="center"/>
            </w:pPr>
            <w:r w:rsidRPr="00C54FD8">
              <w:rPr>
                <w:sz w:val="22"/>
                <w:szCs w:val="22"/>
              </w:rPr>
              <w:t>У, %</w:t>
            </w:r>
          </w:p>
        </w:tc>
        <w:tc>
          <w:tcPr>
            <w:tcW w:w="1088" w:type="dxa"/>
          </w:tcPr>
          <w:p w:rsidR="00E64DF3" w:rsidRPr="00C54FD8" w:rsidRDefault="00E64DF3" w:rsidP="00E64DF3">
            <w:pPr>
              <w:jc w:val="center"/>
            </w:pPr>
            <w:r w:rsidRPr="00C54FD8">
              <w:rPr>
                <w:sz w:val="22"/>
                <w:szCs w:val="22"/>
              </w:rPr>
              <w:t>КЗ, %</w:t>
            </w:r>
          </w:p>
        </w:tc>
      </w:tr>
      <w:tr w:rsidR="00E64DF3" w:rsidRPr="00C54FD8" w:rsidTr="00E64DF3">
        <w:tc>
          <w:tcPr>
            <w:tcW w:w="1844" w:type="dxa"/>
          </w:tcPr>
          <w:p w:rsidR="00E64DF3" w:rsidRPr="00C54FD8" w:rsidRDefault="00E64DF3" w:rsidP="00E64DF3">
            <w:r w:rsidRPr="00C54FD8">
              <w:rPr>
                <w:sz w:val="22"/>
                <w:szCs w:val="22"/>
              </w:rPr>
              <w:t>Азиев Э.В.</w:t>
            </w:r>
          </w:p>
        </w:tc>
        <w:tc>
          <w:tcPr>
            <w:tcW w:w="1134"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83</w:t>
            </w:r>
          </w:p>
        </w:tc>
        <w:tc>
          <w:tcPr>
            <w:tcW w:w="1047" w:type="dxa"/>
            <w:shd w:val="clear" w:color="auto" w:fill="D9D9D9"/>
          </w:tcPr>
          <w:p w:rsidR="00E64DF3" w:rsidRPr="00C54FD8" w:rsidRDefault="00E64DF3" w:rsidP="00E64DF3">
            <w:pPr>
              <w:jc w:val="center"/>
            </w:pPr>
            <w:r w:rsidRPr="00C54FD8">
              <w:rPr>
                <w:sz w:val="22"/>
                <w:szCs w:val="22"/>
              </w:rPr>
              <w:t>100</w:t>
            </w:r>
          </w:p>
        </w:tc>
        <w:tc>
          <w:tcPr>
            <w:tcW w:w="1149" w:type="dxa"/>
          </w:tcPr>
          <w:p w:rsidR="00E64DF3" w:rsidRPr="00C54FD8" w:rsidRDefault="00E64DF3" w:rsidP="00E64DF3">
            <w:pPr>
              <w:jc w:val="center"/>
            </w:pPr>
            <w:r w:rsidRPr="00C54FD8">
              <w:rPr>
                <w:sz w:val="22"/>
                <w:szCs w:val="22"/>
              </w:rPr>
              <w:t>84</w:t>
            </w:r>
          </w:p>
        </w:tc>
        <w:tc>
          <w:tcPr>
            <w:tcW w:w="923" w:type="dxa"/>
            <w:shd w:val="clear" w:color="auto" w:fill="D9D9D9"/>
          </w:tcPr>
          <w:p w:rsidR="00E64DF3" w:rsidRPr="00C54FD8" w:rsidRDefault="00E64DF3" w:rsidP="00E64DF3">
            <w:pPr>
              <w:jc w:val="center"/>
            </w:pPr>
            <w:r w:rsidRPr="00C54FD8">
              <w:rPr>
                <w:sz w:val="22"/>
                <w:szCs w:val="22"/>
              </w:rPr>
              <w:t>-</w:t>
            </w:r>
          </w:p>
        </w:tc>
        <w:tc>
          <w:tcPr>
            <w:tcW w:w="755" w:type="dxa"/>
          </w:tcPr>
          <w:p w:rsidR="00E64DF3" w:rsidRPr="00C54FD8" w:rsidRDefault="00E64DF3" w:rsidP="00E64DF3">
            <w:pPr>
              <w:jc w:val="center"/>
            </w:pPr>
            <w:r w:rsidRPr="00C54FD8">
              <w:rPr>
                <w:sz w:val="22"/>
                <w:szCs w:val="22"/>
              </w:rPr>
              <w:t>-</w:t>
            </w:r>
          </w:p>
        </w:tc>
        <w:tc>
          <w:tcPr>
            <w:tcW w:w="946" w:type="dxa"/>
            <w:shd w:val="clear" w:color="auto" w:fill="D9D9D9"/>
          </w:tcPr>
          <w:p w:rsidR="00E64DF3" w:rsidRPr="00C54FD8" w:rsidRDefault="00E64DF3" w:rsidP="00E64DF3">
            <w:pPr>
              <w:jc w:val="center"/>
            </w:pPr>
            <w:r w:rsidRPr="00C54FD8">
              <w:rPr>
                <w:sz w:val="22"/>
                <w:szCs w:val="22"/>
              </w:rPr>
              <w:t>-</w:t>
            </w:r>
          </w:p>
        </w:tc>
        <w:tc>
          <w:tcPr>
            <w:tcW w:w="1088" w:type="dxa"/>
          </w:tcPr>
          <w:p w:rsidR="00E64DF3" w:rsidRPr="00C54FD8" w:rsidRDefault="00E64DF3" w:rsidP="00E64DF3">
            <w:pPr>
              <w:jc w:val="center"/>
            </w:pPr>
            <w:r w:rsidRPr="00C54FD8">
              <w:rPr>
                <w:sz w:val="22"/>
                <w:szCs w:val="22"/>
              </w:rPr>
              <w:t>-</w:t>
            </w:r>
          </w:p>
        </w:tc>
      </w:tr>
      <w:tr w:rsidR="00E64DF3" w:rsidRPr="00C54FD8" w:rsidTr="00E64DF3">
        <w:tc>
          <w:tcPr>
            <w:tcW w:w="1844" w:type="dxa"/>
          </w:tcPr>
          <w:p w:rsidR="00E64DF3" w:rsidRPr="00C54FD8" w:rsidRDefault="00E64DF3" w:rsidP="00E64DF3">
            <w:r w:rsidRPr="00C54FD8">
              <w:rPr>
                <w:sz w:val="22"/>
                <w:szCs w:val="22"/>
              </w:rPr>
              <w:t>Сухарева Г.П.</w:t>
            </w:r>
          </w:p>
        </w:tc>
        <w:tc>
          <w:tcPr>
            <w:tcW w:w="1134"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78</w:t>
            </w:r>
          </w:p>
        </w:tc>
        <w:tc>
          <w:tcPr>
            <w:tcW w:w="1047" w:type="dxa"/>
            <w:shd w:val="clear" w:color="auto" w:fill="D9D9D9"/>
          </w:tcPr>
          <w:p w:rsidR="00E64DF3" w:rsidRPr="00C54FD8" w:rsidRDefault="00E64DF3" w:rsidP="00E64DF3">
            <w:pPr>
              <w:jc w:val="center"/>
            </w:pPr>
            <w:r w:rsidRPr="00C54FD8">
              <w:rPr>
                <w:sz w:val="22"/>
                <w:szCs w:val="22"/>
              </w:rPr>
              <w:t>100</w:t>
            </w:r>
          </w:p>
        </w:tc>
        <w:tc>
          <w:tcPr>
            <w:tcW w:w="1149" w:type="dxa"/>
          </w:tcPr>
          <w:p w:rsidR="00E64DF3" w:rsidRPr="00C54FD8" w:rsidRDefault="00E64DF3" w:rsidP="00E64DF3">
            <w:pPr>
              <w:jc w:val="center"/>
            </w:pPr>
            <w:r w:rsidRPr="00C54FD8">
              <w:rPr>
                <w:sz w:val="22"/>
                <w:szCs w:val="22"/>
              </w:rPr>
              <w:t>86</w:t>
            </w:r>
          </w:p>
        </w:tc>
        <w:tc>
          <w:tcPr>
            <w:tcW w:w="923" w:type="dxa"/>
            <w:shd w:val="clear" w:color="auto" w:fill="D9D9D9"/>
          </w:tcPr>
          <w:p w:rsidR="00E64DF3" w:rsidRPr="00C54FD8" w:rsidRDefault="00E64DF3" w:rsidP="00E64DF3">
            <w:pPr>
              <w:jc w:val="center"/>
            </w:pPr>
            <w:r w:rsidRPr="00C54FD8">
              <w:rPr>
                <w:sz w:val="22"/>
                <w:szCs w:val="22"/>
              </w:rPr>
              <w:t>-</w:t>
            </w:r>
          </w:p>
        </w:tc>
        <w:tc>
          <w:tcPr>
            <w:tcW w:w="755" w:type="dxa"/>
          </w:tcPr>
          <w:p w:rsidR="00E64DF3" w:rsidRPr="00C54FD8" w:rsidRDefault="00E64DF3" w:rsidP="00E64DF3">
            <w:pPr>
              <w:jc w:val="center"/>
            </w:pPr>
            <w:r w:rsidRPr="00C54FD8">
              <w:rPr>
                <w:sz w:val="22"/>
                <w:szCs w:val="22"/>
              </w:rPr>
              <w:t>-</w:t>
            </w:r>
          </w:p>
        </w:tc>
        <w:tc>
          <w:tcPr>
            <w:tcW w:w="946" w:type="dxa"/>
            <w:shd w:val="clear" w:color="auto" w:fill="D9D9D9"/>
          </w:tcPr>
          <w:p w:rsidR="00E64DF3" w:rsidRPr="00C54FD8" w:rsidRDefault="00E64DF3" w:rsidP="00E64DF3">
            <w:pPr>
              <w:jc w:val="center"/>
            </w:pPr>
            <w:r w:rsidRPr="00C54FD8">
              <w:rPr>
                <w:sz w:val="22"/>
                <w:szCs w:val="22"/>
              </w:rPr>
              <w:t>-</w:t>
            </w:r>
          </w:p>
        </w:tc>
        <w:tc>
          <w:tcPr>
            <w:tcW w:w="1088" w:type="dxa"/>
          </w:tcPr>
          <w:p w:rsidR="00E64DF3" w:rsidRPr="00C54FD8" w:rsidRDefault="00E64DF3" w:rsidP="00E64DF3">
            <w:pPr>
              <w:jc w:val="center"/>
            </w:pPr>
            <w:r w:rsidRPr="00C54FD8">
              <w:rPr>
                <w:sz w:val="22"/>
                <w:szCs w:val="22"/>
              </w:rPr>
              <w:t>-</w:t>
            </w:r>
          </w:p>
        </w:tc>
      </w:tr>
      <w:tr w:rsidR="00E64DF3" w:rsidRPr="00C54FD8" w:rsidTr="00E64DF3">
        <w:tc>
          <w:tcPr>
            <w:tcW w:w="1844" w:type="dxa"/>
          </w:tcPr>
          <w:p w:rsidR="00E64DF3" w:rsidRPr="00C54FD8" w:rsidRDefault="00E64DF3" w:rsidP="00E64DF3">
            <w:r w:rsidRPr="00C54FD8">
              <w:rPr>
                <w:sz w:val="22"/>
                <w:szCs w:val="22"/>
              </w:rPr>
              <w:t>Подольских Ю.В.</w:t>
            </w:r>
          </w:p>
        </w:tc>
        <w:tc>
          <w:tcPr>
            <w:tcW w:w="1134" w:type="dxa"/>
            <w:shd w:val="clear" w:color="auto" w:fill="D9D9D9"/>
          </w:tcPr>
          <w:p w:rsidR="00E64DF3" w:rsidRPr="00C54FD8" w:rsidRDefault="00E64DF3" w:rsidP="00E64DF3">
            <w:pPr>
              <w:jc w:val="center"/>
            </w:pPr>
            <w:r w:rsidRPr="00C54FD8">
              <w:rPr>
                <w:sz w:val="22"/>
                <w:szCs w:val="22"/>
              </w:rPr>
              <w:t>100</w:t>
            </w:r>
          </w:p>
        </w:tc>
        <w:tc>
          <w:tcPr>
            <w:tcW w:w="850" w:type="dxa"/>
          </w:tcPr>
          <w:p w:rsidR="00E64DF3" w:rsidRPr="00C54FD8" w:rsidRDefault="00E64DF3" w:rsidP="00E64DF3">
            <w:pPr>
              <w:jc w:val="center"/>
            </w:pPr>
            <w:r w:rsidRPr="00C54FD8">
              <w:rPr>
                <w:sz w:val="22"/>
                <w:szCs w:val="22"/>
              </w:rPr>
              <w:t>80</w:t>
            </w:r>
          </w:p>
        </w:tc>
        <w:tc>
          <w:tcPr>
            <w:tcW w:w="1047" w:type="dxa"/>
            <w:shd w:val="clear" w:color="auto" w:fill="D9D9D9"/>
          </w:tcPr>
          <w:p w:rsidR="00E64DF3" w:rsidRPr="00C54FD8" w:rsidRDefault="00E64DF3" w:rsidP="00E64DF3">
            <w:pPr>
              <w:jc w:val="center"/>
            </w:pPr>
            <w:r w:rsidRPr="00C54FD8">
              <w:rPr>
                <w:sz w:val="22"/>
                <w:szCs w:val="22"/>
              </w:rPr>
              <w:t>100</w:t>
            </w:r>
          </w:p>
        </w:tc>
        <w:tc>
          <w:tcPr>
            <w:tcW w:w="1149" w:type="dxa"/>
          </w:tcPr>
          <w:p w:rsidR="00E64DF3" w:rsidRPr="00C54FD8" w:rsidRDefault="00E64DF3" w:rsidP="00E64DF3">
            <w:pPr>
              <w:jc w:val="center"/>
            </w:pPr>
            <w:r w:rsidRPr="00C54FD8">
              <w:rPr>
                <w:sz w:val="22"/>
                <w:szCs w:val="22"/>
              </w:rPr>
              <w:t>76,3</w:t>
            </w:r>
          </w:p>
        </w:tc>
        <w:tc>
          <w:tcPr>
            <w:tcW w:w="923" w:type="dxa"/>
            <w:shd w:val="clear" w:color="auto" w:fill="D9D9D9"/>
          </w:tcPr>
          <w:p w:rsidR="00E64DF3" w:rsidRPr="00C54FD8" w:rsidRDefault="00E64DF3" w:rsidP="00E64DF3">
            <w:pPr>
              <w:jc w:val="center"/>
            </w:pPr>
            <w:r w:rsidRPr="00C54FD8">
              <w:rPr>
                <w:sz w:val="22"/>
                <w:szCs w:val="22"/>
              </w:rPr>
              <w:t>-</w:t>
            </w:r>
          </w:p>
        </w:tc>
        <w:tc>
          <w:tcPr>
            <w:tcW w:w="755" w:type="dxa"/>
          </w:tcPr>
          <w:p w:rsidR="00E64DF3" w:rsidRPr="00C54FD8" w:rsidRDefault="00E64DF3" w:rsidP="00E64DF3">
            <w:pPr>
              <w:jc w:val="center"/>
            </w:pPr>
            <w:r w:rsidRPr="00C54FD8">
              <w:rPr>
                <w:sz w:val="22"/>
                <w:szCs w:val="22"/>
              </w:rPr>
              <w:t>-</w:t>
            </w:r>
          </w:p>
        </w:tc>
        <w:tc>
          <w:tcPr>
            <w:tcW w:w="946" w:type="dxa"/>
            <w:shd w:val="clear" w:color="auto" w:fill="D9D9D9"/>
          </w:tcPr>
          <w:p w:rsidR="00E64DF3" w:rsidRPr="00C54FD8" w:rsidRDefault="00E64DF3" w:rsidP="00E64DF3">
            <w:pPr>
              <w:jc w:val="center"/>
            </w:pPr>
            <w:r w:rsidRPr="00C54FD8">
              <w:rPr>
                <w:sz w:val="22"/>
                <w:szCs w:val="22"/>
              </w:rPr>
              <w:t>-</w:t>
            </w:r>
          </w:p>
        </w:tc>
        <w:tc>
          <w:tcPr>
            <w:tcW w:w="1088" w:type="dxa"/>
          </w:tcPr>
          <w:p w:rsidR="00E64DF3" w:rsidRPr="00C54FD8" w:rsidRDefault="00E64DF3" w:rsidP="00E64DF3">
            <w:pPr>
              <w:jc w:val="center"/>
            </w:pPr>
            <w:r w:rsidRPr="00C54FD8">
              <w:rPr>
                <w:sz w:val="22"/>
                <w:szCs w:val="22"/>
              </w:rPr>
              <w:t>-</w:t>
            </w:r>
          </w:p>
        </w:tc>
      </w:tr>
      <w:tr w:rsidR="00E64DF3" w:rsidRPr="00C54FD8" w:rsidTr="00E64DF3">
        <w:tc>
          <w:tcPr>
            <w:tcW w:w="1844" w:type="dxa"/>
          </w:tcPr>
          <w:p w:rsidR="00E64DF3" w:rsidRPr="00C54FD8" w:rsidRDefault="00E64DF3" w:rsidP="00E64DF3">
            <w:r w:rsidRPr="00C54FD8">
              <w:rPr>
                <w:sz w:val="22"/>
                <w:szCs w:val="22"/>
              </w:rPr>
              <w:t>Дорохова Н.В.</w:t>
            </w:r>
          </w:p>
        </w:tc>
        <w:tc>
          <w:tcPr>
            <w:tcW w:w="1134" w:type="dxa"/>
            <w:shd w:val="clear" w:color="auto" w:fill="D9D9D9"/>
          </w:tcPr>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w:t>
            </w:r>
          </w:p>
        </w:tc>
        <w:tc>
          <w:tcPr>
            <w:tcW w:w="1047" w:type="dxa"/>
            <w:shd w:val="clear" w:color="auto" w:fill="D9D9D9"/>
          </w:tcPr>
          <w:p w:rsidR="00E64DF3" w:rsidRPr="00C54FD8" w:rsidRDefault="00E64DF3" w:rsidP="00E64DF3">
            <w:pPr>
              <w:jc w:val="center"/>
            </w:pPr>
            <w:r w:rsidRPr="00C54FD8">
              <w:rPr>
                <w:sz w:val="22"/>
                <w:szCs w:val="22"/>
              </w:rPr>
              <w:t>100</w:t>
            </w:r>
          </w:p>
        </w:tc>
        <w:tc>
          <w:tcPr>
            <w:tcW w:w="1149" w:type="dxa"/>
          </w:tcPr>
          <w:p w:rsidR="00E64DF3" w:rsidRPr="00C54FD8" w:rsidRDefault="00E64DF3" w:rsidP="00E64DF3">
            <w:pPr>
              <w:jc w:val="center"/>
            </w:pPr>
            <w:r w:rsidRPr="00C54FD8">
              <w:rPr>
                <w:sz w:val="22"/>
                <w:szCs w:val="22"/>
              </w:rPr>
              <w:t>68</w:t>
            </w:r>
          </w:p>
        </w:tc>
        <w:tc>
          <w:tcPr>
            <w:tcW w:w="923" w:type="dxa"/>
            <w:shd w:val="clear" w:color="auto" w:fill="D9D9D9"/>
          </w:tcPr>
          <w:p w:rsidR="00E64DF3" w:rsidRPr="00C54FD8" w:rsidRDefault="00E64DF3" w:rsidP="00E64DF3">
            <w:pPr>
              <w:jc w:val="center"/>
            </w:pPr>
            <w:r w:rsidRPr="00C54FD8">
              <w:rPr>
                <w:sz w:val="22"/>
                <w:szCs w:val="22"/>
              </w:rPr>
              <w:t>100</w:t>
            </w:r>
          </w:p>
        </w:tc>
        <w:tc>
          <w:tcPr>
            <w:tcW w:w="755" w:type="dxa"/>
          </w:tcPr>
          <w:p w:rsidR="00E64DF3" w:rsidRPr="00C54FD8" w:rsidRDefault="00E64DF3" w:rsidP="00E64DF3">
            <w:pPr>
              <w:jc w:val="center"/>
            </w:pPr>
            <w:r w:rsidRPr="00C54FD8">
              <w:rPr>
                <w:sz w:val="22"/>
                <w:szCs w:val="22"/>
              </w:rPr>
              <w:t>97</w:t>
            </w:r>
          </w:p>
        </w:tc>
        <w:tc>
          <w:tcPr>
            <w:tcW w:w="946" w:type="dxa"/>
            <w:shd w:val="clear" w:color="auto" w:fill="D9D9D9"/>
          </w:tcPr>
          <w:p w:rsidR="00E64DF3" w:rsidRPr="00C54FD8" w:rsidRDefault="00E64DF3" w:rsidP="00E64DF3">
            <w:pPr>
              <w:jc w:val="center"/>
            </w:pPr>
            <w:r w:rsidRPr="00C54FD8">
              <w:rPr>
                <w:sz w:val="22"/>
                <w:szCs w:val="22"/>
              </w:rPr>
              <w:t>100</w:t>
            </w:r>
          </w:p>
        </w:tc>
        <w:tc>
          <w:tcPr>
            <w:tcW w:w="1088" w:type="dxa"/>
          </w:tcPr>
          <w:p w:rsidR="00E64DF3" w:rsidRPr="00C54FD8" w:rsidRDefault="00E64DF3" w:rsidP="00E64DF3">
            <w:pPr>
              <w:jc w:val="center"/>
            </w:pPr>
            <w:r w:rsidRPr="00C54FD8">
              <w:rPr>
                <w:sz w:val="22"/>
                <w:szCs w:val="22"/>
              </w:rPr>
              <w:t>93,1</w:t>
            </w:r>
          </w:p>
        </w:tc>
      </w:tr>
      <w:tr w:rsidR="00E64DF3" w:rsidRPr="00C54FD8" w:rsidTr="00E64DF3">
        <w:tc>
          <w:tcPr>
            <w:tcW w:w="1844" w:type="dxa"/>
          </w:tcPr>
          <w:p w:rsidR="00E64DF3" w:rsidRPr="00C54FD8" w:rsidRDefault="00E64DF3" w:rsidP="00E64DF3">
            <w:r w:rsidRPr="00C54FD8">
              <w:rPr>
                <w:sz w:val="22"/>
                <w:szCs w:val="22"/>
              </w:rPr>
              <w:t>Ларина С.Н.</w:t>
            </w:r>
          </w:p>
        </w:tc>
        <w:tc>
          <w:tcPr>
            <w:tcW w:w="1134" w:type="dxa"/>
            <w:shd w:val="clear" w:color="auto" w:fill="D9D9D9"/>
          </w:tcPr>
          <w:p w:rsidR="00E64DF3" w:rsidRPr="00C54FD8" w:rsidRDefault="00E64DF3" w:rsidP="00E64DF3">
            <w:pPr>
              <w:jc w:val="center"/>
            </w:pPr>
            <w:r w:rsidRPr="00C54FD8">
              <w:rPr>
                <w:sz w:val="22"/>
                <w:szCs w:val="22"/>
              </w:rPr>
              <w:t>-</w:t>
            </w:r>
          </w:p>
        </w:tc>
        <w:tc>
          <w:tcPr>
            <w:tcW w:w="850" w:type="dxa"/>
          </w:tcPr>
          <w:p w:rsidR="00E64DF3" w:rsidRPr="00C54FD8" w:rsidRDefault="00E64DF3" w:rsidP="00E64DF3">
            <w:pPr>
              <w:jc w:val="center"/>
            </w:pPr>
            <w:r w:rsidRPr="00C54FD8">
              <w:rPr>
                <w:sz w:val="22"/>
                <w:szCs w:val="22"/>
              </w:rPr>
              <w:t>-</w:t>
            </w:r>
          </w:p>
        </w:tc>
        <w:tc>
          <w:tcPr>
            <w:tcW w:w="1047" w:type="dxa"/>
            <w:shd w:val="clear" w:color="auto" w:fill="D9D9D9"/>
          </w:tcPr>
          <w:p w:rsidR="00E64DF3" w:rsidRPr="00C54FD8" w:rsidRDefault="00E64DF3" w:rsidP="00E64DF3">
            <w:pPr>
              <w:jc w:val="center"/>
            </w:pPr>
            <w:r w:rsidRPr="00C54FD8">
              <w:rPr>
                <w:sz w:val="22"/>
                <w:szCs w:val="22"/>
              </w:rPr>
              <w:t>-</w:t>
            </w:r>
          </w:p>
        </w:tc>
        <w:tc>
          <w:tcPr>
            <w:tcW w:w="1149" w:type="dxa"/>
          </w:tcPr>
          <w:p w:rsidR="00E64DF3" w:rsidRPr="00C54FD8" w:rsidRDefault="00E64DF3" w:rsidP="00E64DF3">
            <w:pPr>
              <w:jc w:val="center"/>
            </w:pPr>
            <w:r w:rsidRPr="00C54FD8">
              <w:rPr>
                <w:sz w:val="22"/>
                <w:szCs w:val="22"/>
              </w:rPr>
              <w:t>-</w:t>
            </w:r>
          </w:p>
        </w:tc>
        <w:tc>
          <w:tcPr>
            <w:tcW w:w="923" w:type="dxa"/>
            <w:shd w:val="clear" w:color="auto" w:fill="D9D9D9"/>
          </w:tcPr>
          <w:p w:rsidR="00E64DF3" w:rsidRPr="00C54FD8" w:rsidRDefault="00E64DF3" w:rsidP="00E64DF3">
            <w:pPr>
              <w:jc w:val="center"/>
            </w:pPr>
            <w:r w:rsidRPr="00C54FD8">
              <w:rPr>
                <w:sz w:val="22"/>
                <w:szCs w:val="22"/>
              </w:rPr>
              <w:t>-</w:t>
            </w:r>
          </w:p>
        </w:tc>
        <w:tc>
          <w:tcPr>
            <w:tcW w:w="755" w:type="dxa"/>
          </w:tcPr>
          <w:p w:rsidR="00E64DF3" w:rsidRPr="00C54FD8" w:rsidRDefault="00E64DF3" w:rsidP="00E64DF3">
            <w:pPr>
              <w:jc w:val="center"/>
            </w:pPr>
            <w:r w:rsidRPr="00C54FD8">
              <w:rPr>
                <w:sz w:val="22"/>
                <w:szCs w:val="22"/>
              </w:rPr>
              <w:t>-</w:t>
            </w:r>
          </w:p>
        </w:tc>
        <w:tc>
          <w:tcPr>
            <w:tcW w:w="946" w:type="dxa"/>
            <w:shd w:val="clear" w:color="auto" w:fill="D9D9D9"/>
          </w:tcPr>
          <w:p w:rsidR="00E64DF3" w:rsidRPr="00C54FD8" w:rsidRDefault="00E64DF3" w:rsidP="00E64DF3">
            <w:pPr>
              <w:jc w:val="center"/>
            </w:pPr>
            <w:r w:rsidRPr="00C54FD8">
              <w:rPr>
                <w:sz w:val="22"/>
                <w:szCs w:val="22"/>
              </w:rPr>
              <w:t>94</w:t>
            </w:r>
          </w:p>
        </w:tc>
        <w:tc>
          <w:tcPr>
            <w:tcW w:w="1088" w:type="dxa"/>
          </w:tcPr>
          <w:p w:rsidR="00E64DF3" w:rsidRPr="00C54FD8" w:rsidRDefault="00E64DF3" w:rsidP="00E64DF3">
            <w:pPr>
              <w:jc w:val="center"/>
            </w:pPr>
            <w:r w:rsidRPr="00C54FD8">
              <w:rPr>
                <w:sz w:val="22"/>
                <w:szCs w:val="22"/>
              </w:rPr>
              <w:t>70</w:t>
            </w:r>
          </w:p>
        </w:tc>
      </w:tr>
      <w:tr w:rsidR="00E64DF3" w:rsidRPr="00C54FD8" w:rsidTr="00E64DF3">
        <w:tc>
          <w:tcPr>
            <w:tcW w:w="1844"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tc>
        <w:tc>
          <w:tcPr>
            <w:tcW w:w="1134" w:type="dxa"/>
            <w:shd w:val="clear" w:color="auto" w:fill="D9D9D9"/>
          </w:tcPr>
          <w:p w:rsidR="00E64DF3" w:rsidRPr="00C54FD8" w:rsidRDefault="00E64DF3" w:rsidP="00E64DF3">
            <w:pPr>
              <w:jc w:val="center"/>
              <w:rPr>
                <w:b/>
              </w:rPr>
            </w:pPr>
            <w:r w:rsidRPr="00C54FD8">
              <w:rPr>
                <w:b/>
                <w:sz w:val="22"/>
                <w:szCs w:val="22"/>
              </w:rPr>
              <w:t>100</w:t>
            </w:r>
          </w:p>
        </w:tc>
        <w:tc>
          <w:tcPr>
            <w:tcW w:w="850" w:type="dxa"/>
          </w:tcPr>
          <w:p w:rsidR="00E64DF3" w:rsidRPr="00C54FD8" w:rsidRDefault="00E64DF3" w:rsidP="00E64DF3">
            <w:pPr>
              <w:jc w:val="center"/>
              <w:rPr>
                <w:b/>
              </w:rPr>
            </w:pPr>
            <w:r w:rsidRPr="00C54FD8">
              <w:rPr>
                <w:b/>
                <w:sz w:val="22"/>
                <w:szCs w:val="22"/>
              </w:rPr>
              <w:t>81</w:t>
            </w:r>
          </w:p>
        </w:tc>
        <w:tc>
          <w:tcPr>
            <w:tcW w:w="1047" w:type="dxa"/>
            <w:shd w:val="clear" w:color="auto" w:fill="D9D9D9"/>
          </w:tcPr>
          <w:p w:rsidR="00E64DF3" w:rsidRPr="00C54FD8" w:rsidRDefault="00E64DF3" w:rsidP="00E64DF3">
            <w:pPr>
              <w:jc w:val="center"/>
              <w:rPr>
                <w:b/>
              </w:rPr>
            </w:pPr>
            <w:r w:rsidRPr="00C54FD8">
              <w:rPr>
                <w:b/>
                <w:sz w:val="22"/>
                <w:szCs w:val="22"/>
              </w:rPr>
              <w:t>100(=)</w:t>
            </w:r>
          </w:p>
        </w:tc>
        <w:tc>
          <w:tcPr>
            <w:tcW w:w="1149" w:type="dxa"/>
          </w:tcPr>
          <w:p w:rsidR="00E64DF3" w:rsidRPr="00C54FD8" w:rsidRDefault="00E64DF3" w:rsidP="00E64DF3">
            <w:pPr>
              <w:jc w:val="center"/>
              <w:rPr>
                <w:b/>
              </w:rPr>
            </w:pPr>
            <w:r w:rsidRPr="00C54FD8">
              <w:rPr>
                <w:b/>
                <w:sz w:val="22"/>
                <w:szCs w:val="22"/>
              </w:rPr>
              <w:t>78,6 (-)</w:t>
            </w:r>
          </w:p>
        </w:tc>
        <w:tc>
          <w:tcPr>
            <w:tcW w:w="923" w:type="dxa"/>
            <w:shd w:val="clear" w:color="auto" w:fill="D9D9D9"/>
          </w:tcPr>
          <w:p w:rsidR="00E64DF3" w:rsidRPr="00C54FD8" w:rsidRDefault="00E64DF3" w:rsidP="00E64DF3">
            <w:pPr>
              <w:jc w:val="center"/>
              <w:rPr>
                <w:b/>
              </w:rPr>
            </w:pPr>
            <w:r w:rsidRPr="00C54FD8">
              <w:rPr>
                <w:b/>
                <w:sz w:val="22"/>
                <w:szCs w:val="22"/>
              </w:rPr>
              <w:t>100</w:t>
            </w:r>
          </w:p>
        </w:tc>
        <w:tc>
          <w:tcPr>
            <w:tcW w:w="755" w:type="dxa"/>
          </w:tcPr>
          <w:p w:rsidR="00E64DF3" w:rsidRPr="00C54FD8" w:rsidRDefault="00E64DF3" w:rsidP="00E64DF3">
            <w:pPr>
              <w:jc w:val="center"/>
              <w:rPr>
                <w:b/>
              </w:rPr>
            </w:pPr>
            <w:r w:rsidRPr="00C54FD8">
              <w:rPr>
                <w:b/>
                <w:sz w:val="22"/>
                <w:szCs w:val="22"/>
              </w:rPr>
              <w:t>89,5</w:t>
            </w:r>
          </w:p>
        </w:tc>
        <w:tc>
          <w:tcPr>
            <w:tcW w:w="946" w:type="dxa"/>
            <w:shd w:val="clear" w:color="auto" w:fill="D9D9D9"/>
          </w:tcPr>
          <w:p w:rsidR="00E64DF3" w:rsidRPr="00C54FD8" w:rsidRDefault="00E64DF3" w:rsidP="00E64DF3">
            <w:pPr>
              <w:jc w:val="center"/>
              <w:rPr>
                <w:b/>
              </w:rPr>
            </w:pPr>
            <w:r w:rsidRPr="00C54FD8">
              <w:rPr>
                <w:b/>
                <w:sz w:val="22"/>
                <w:szCs w:val="22"/>
              </w:rPr>
              <w:t>97(-)</w:t>
            </w:r>
          </w:p>
        </w:tc>
        <w:tc>
          <w:tcPr>
            <w:tcW w:w="1088" w:type="dxa"/>
          </w:tcPr>
          <w:p w:rsidR="00E64DF3" w:rsidRPr="00C54FD8" w:rsidRDefault="00E64DF3" w:rsidP="00E64DF3">
            <w:pPr>
              <w:jc w:val="center"/>
              <w:rPr>
                <w:b/>
              </w:rPr>
            </w:pPr>
            <w:r w:rsidRPr="00C54FD8">
              <w:rPr>
                <w:b/>
                <w:sz w:val="22"/>
                <w:szCs w:val="22"/>
              </w:rPr>
              <w:t>81,55(-)</w:t>
            </w:r>
          </w:p>
        </w:tc>
      </w:tr>
    </w:tbl>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В сравнении с 2010 -2011 учебным годом:</w:t>
      </w:r>
    </w:p>
    <w:p w:rsidR="00E64DF3" w:rsidRPr="00C54FD8" w:rsidRDefault="00E64DF3" w:rsidP="00E64DF3">
      <w:pPr>
        <w:jc w:val="both"/>
        <w:rPr>
          <w:sz w:val="22"/>
          <w:szCs w:val="22"/>
        </w:rPr>
      </w:pPr>
      <w:r w:rsidRPr="00C54FD8">
        <w:rPr>
          <w:sz w:val="22"/>
          <w:szCs w:val="22"/>
        </w:rPr>
        <w:t xml:space="preserve">*по </w:t>
      </w:r>
      <w:r w:rsidRPr="00C54FD8">
        <w:rPr>
          <w:i/>
          <w:sz w:val="22"/>
          <w:szCs w:val="22"/>
        </w:rPr>
        <w:t>физической культуре</w:t>
      </w:r>
      <w:r w:rsidRPr="00C54FD8">
        <w:rPr>
          <w:sz w:val="22"/>
          <w:szCs w:val="22"/>
          <w:u w:val="single"/>
        </w:rPr>
        <w:t xml:space="preserve">стабильный </w:t>
      </w:r>
      <w:r w:rsidRPr="00C54FD8">
        <w:rPr>
          <w:sz w:val="22"/>
          <w:szCs w:val="22"/>
        </w:rPr>
        <w:t xml:space="preserve">показатель  </w:t>
      </w:r>
      <w:r w:rsidRPr="00C54FD8">
        <w:rPr>
          <w:b/>
          <w:sz w:val="22"/>
          <w:szCs w:val="22"/>
        </w:rPr>
        <w:t xml:space="preserve">успеваемости, качество знаний </w:t>
      </w:r>
      <w:r w:rsidRPr="00C54FD8">
        <w:rPr>
          <w:sz w:val="22"/>
          <w:szCs w:val="22"/>
          <w:u w:val="single"/>
        </w:rPr>
        <w:t>снизилось</w:t>
      </w:r>
      <w:r w:rsidRPr="00C54FD8">
        <w:rPr>
          <w:b/>
          <w:sz w:val="22"/>
          <w:szCs w:val="22"/>
        </w:rPr>
        <w:t xml:space="preserve"> -2,4% </w:t>
      </w:r>
      <w:r w:rsidRPr="00C54FD8">
        <w:rPr>
          <w:sz w:val="22"/>
          <w:szCs w:val="22"/>
        </w:rPr>
        <w:t>;</w:t>
      </w:r>
    </w:p>
    <w:p w:rsidR="00E64DF3" w:rsidRPr="00C54FD8" w:rsidRDefault="00E64DF3" w:rsidP="00E64DF3">
      <w:pPr>
        <w:jc w:val="both"/>
        <w:rPr>
          <w:sz w:val="22"/>
          <w:szCs w:val="22"/>
        </w:rPr>
      </w:pPr>
      <w:r w:rsidRPr="00C54FD8">
        <w:rPr>
          <w:sz w:val="22"/>
          <w:szCs w:val="22"/>
        </w:rPr>
        <w:t xml:space="preserve">* по </w:t>
      </w:r>
      <w:r w:rsidRPr="00C54FD8">
        <w:rPr>
          <w:i/>
          <w:sz w:val="22"/>
          <w:szCs w:val="22"/>
        </w:rPr>
        <w:t>ОБЖ</w:t>
      </w:r>
      <w:r w:rsidRPr="00C54FD8">
        <w:rPr>
          <w:sz w:val="22"/>
          <w:szCs w:val="22"/>
          <w:u w:val="single"/>
        </w:rPr>
        <w:t xml:space="preserve">отрицательная динамика </w:t>
      </w:r>
      <w:r w:rsidRPr="00C54FD8">
        <w:rPr>
          <w:b/>
          <w:sz w:val="22"/>
          <w:szCs w:val="22"/>
        </w:rPr>
        <w:t>успеваемости -3%</w:t>
      </w:r>
      <w:r w:rsidRPr="00C54FD8">
        <w:rPr>
          <w:sz w:val="22"/>
          <w:szCs w:val="22"/>
        </w:rPr>
        <w:t xml:space="preserve">  и  </w:t>
      </w:r>
      <w:r w:rsidRPr="00C54FD8">
        <w:rPr>
          <w:b/>
          <w:sz w:val="22"/>
          <w:szCs w:val="22"/>
        </w:rPr>
        <w:t>качества знаний-7,95%</w:t>
      </w:r>
      <w:r>
        <w:rPr>
          <w:sz w:val="22"/>
          <w:szCs w:val="22"/>
        </w:rPr>
        <w:t>.</w:t>
      </w:r>
    </w:p>
    <w:p w:rsidR="00E64DF3" w:rsidRPr="00C54FD8" w:rsidRDefault="00E64DF3" w:rsidP="00E64DF3">
      <w:pPr>
        <w:jc w:val="both"/>
        <w:rPr>
          <w:sz w:val="22"/>
          <w:szCs w:val="22"/>
        </w:rPr>
      </w:pPr>
    </w:p>
    <w:p w:rsidR="00E64DF3" w:rsidRPr="00C54FD8" w:rsidRDefault="00E64DF3" w:rsidP="00E64DF3">
      <w:pPr>
        <w:jc w:val="center"/>
        <w:rPr>
          <w:b/>
          <w:i/>
          <w:sz w:val="22"/>
          <w:szCs w:val="22"/>
        </w:rPr>
      </w:pPr>
      <w:r w:rsidRPr="00C54FD8">
        <w:rPr>
          <w:b/>
          <w:i/>
          <w:sz w:val="22"/>
          <w:szCs w:val="22"/>
        </w:rPr>
        <w:t>Педагоги Школьного методического объединения  «Гармония»</w:t>
      </w:r>
    </w:p>
    <w:p w:rsidR="00E64DF3" w:rsidRPr="00C54FD8" w:rsidRDefault="00E64DF3" w:rsidP="00E64DF3">
      <w:pPr>
        <w:jc w:val="center"/>
        <w:rPr>
          <w:b/>
          <w:i/>
          <w:sz w:val="22"/>
          <w:szCs w:val="22"/>
        </w:rPr>
      </w:pPr>
      <w:r w:rsidRPr="00C54FD8">
        <w:rPr>
          <w:b/>
          <w:i/>
          <w:sz w:val="22"/>
          <w:szCs w:val="22"/>
        </w:rPr>
        <w:t>2010-2011/2011-2012</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992"/>
        <w:gridCol w:w="1276"/>
        <w:gridCol w:w="1134"/>
        <w:gridCol w:w="1134"/>
        <w:gridCol w:w="1134"/>
        <w:gridCol w:w="1134"/>
        <w:gridCol w:w="1134"/>
      </w:tblGrid>
      <w:tr w:rsidR="00E64DF3" w:rsidRPr="00C54FD8" w:rsidTr="00E64DF3">
        <w:trPr>
          <w:trHeight w:val="298"/>
        </w:trPr>
        <w:tc>
          <w:tcPr>
            <w:tcW w:w="2127" w:type="dxa"/>
            <w:vMerge w:val="restart"/>
          </w:tcPr>
          <w:p w:rsidR="00E64DF3" w:rsidRPr="00C54FD8" w:rsidRDefault="00E64DF3" w:rsidP="00E64DF3">
            <w:pPr>
              <w:jc w:val="center"/>
            </w:pPr>
            <w:r w:rsidRPr="00C54FD8">
              <w:rPr>
                <w:sz w:val="22"/>
                <w:szCs w:val="22"/>
              </w:rPr>
              <w:t>Ф.И.О.</w:t>
            </w:r>
          </w:p>
        </w:tc>
        <w:tc>
          <w:tcPr>
            <w:tcW w:w="2126" w:type="dxa"/>
            <w:gridSpan w:val="2"/>
          </w:tcPr>
          <w:p w:rsidR="00E64DF3" w:rsidRPr="00C54FD8" w:rsidRDefault="00E64DF3" w:rsidP="00E64DF3">
            <w:pPr>
              <w:jc w:val="center"/>
            </w:pPr>
            <w:r w:rsidRPr="00C54FD8">
              <w:rPr>
                <w:sz w:val="22"/>
                <w:szCs w:val="22"/>
              </w:rPr>
              <w:t>ИЗО</w:t>
            </w:r>
          </w:p>
        </w:tc>
        <w:tc>
          <w:tcPr>
            <w:tcW w:w="2410" w:type="dxa"/>
            <w:gridSpan w:val="2"/>
          </w:tcPr>
          <w:p w:rsidR="00E64DF3" w:rsidRPr="00C54FD8" w:rsidRDefault="00E64DF3" w:rsidP="00E64DF3">
            <w:pPr>
              <w:jc w:val="center"/>
            </w:pPr>
            <w:r w:rsidRPr="00C54FD8">
              <w:rPr>
                <w:sz w:val="22"/>
                <w:szCs w:val="22"/>
              </w:rPr>
              <w:t>Черчение</w:t>
            </w:r>
          </w:p>
        </w:tc>
        <w:tc>
          <w:tcPr>
            <w:tcW w:w="2268" w:type="dxa"/>
            <w:gridSpan w:val="2"/>
          </w:tcPr>
          <w:p w:rsidR="00E64DF3" w:rsidRPr="00C54FD8" w:rsidRDefault="00E64DF3" w:rsidP="00E64DF3">
            <w:pPr>
              <w:jc w:val="center"/>
            </w:pPr>
            <w:r w:rsidRPr="00C54FD8">
              <w:rPr>
                <w:sz w:val="22"/>
                <w:szCs w:val="22"/>
              </w:rPr>
              <w:t>Музыка</w:t>
            </w:r>
          </w:p>
        </w:tc>
        <w:tc>
          <w:tcPr>
            <w:tcW w:w="2268" w:type="dxa"/>
            <w:gridSpan w:val="2"/>
          </w:tcPr>
          <w:p w:rsidR="00E64DF3" w:rsidRPr="00C54FD8" w:rsidRDefault="00E64DF3" w:rsidP="00E64DF3">
            <w:pPr>
              <w:jc w:val="center"/>
            </w:pPr>
            <w:r w:rsidRPr="00C54FD8">
              <w:rPr>
                <w:sz w:val="22"/>
                <w:szCs w:val="22"/>
              </w:rPr>
              <w:t>Технология</w:t>
            </w:r>
          </w:p>
        </w:tc>
      </w:tr>
      <w:tr w:rsidR="00E64DF3" w:rsidRPr="00C54FD8" w:rsidTr="00E64DF3">
        <w:trPr>
          <w:trHeight w:val="136"/>
        </w:trPr>
        <w:tc>
          <w:tcPr>
            <w:tcW w:w="2127" w:type="dxa"/>
            <w:vMerge/>
          </w:tcPr>
          <w:p w:rsidR="00E64DF3" w:rsidRPr="00C54FD8" w:rsidRDefault="00E64DF3" w:rsidP="00E64DF3">
            <w:pPr>
              <w:jc w:val="center"/>
            </w:pPr>
          </w:p>
        </w:tc>
        <w:tc>
          <w:tcPr>
            <w:tcW w:w="1134" w:type="dxa"/>
            <w:shd w:val="clear" w:color="auto" w:fill="D9D9D9"/>
          </w:tcPr>
          <w:p w:rsidR="00E64DF3" w:rsidRPr="00C54FD8" w:rsidRDefault="00E64DF3" w:rsidP="00E64DF3">
            <w:pPr>
              <w:jc w:val="center"/>
            </w:pPr>
            <w:r w:rsidRPr="00C54FD8">
              <w:rPr>
                <w:sz w:val="22"/>
                <w:szCs w:val="22"/>
              </w:rPr>
              <w:t>У,</w:t>
            </w:r>
          </w:p>
          <w:p w:rsidR="00E64DF3" w:rsidRPr="00C54FD8" w:rsidRDefault="00E64DF3" w:rsidP="00E64DF3">
            <w:pPr>
              <w:jc w:val="center"/>
            </w:pPr>
            <w:r w:rsidRPr="00C54FD8">
              <w:rPr>
                <w:sz w:val="22"/>
                <w:szCs w:val="22"/>
              </w:rPr>
              <w:t xml:space="preserve"> %</w:t>
            </w:r>
          </w:p>
        </w:tc>
        <w:tc>
          <w:tcPr>
            <w:tcW w:w="992"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 xml:space="preserve"> %</w:t>
            </w:r>
          </w:p>
        </w:tc>
        <w:tc>
          <w:tcPr>
            <w:tcW w:w="1276"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 xml:space="preserve"> %</w:t>
            </w:r>
          </w:p>
        </w:tc>
        <w:tc>
          <w:tcPr>
            <w:tcW w:w="1134"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 xml:space="preserve"> %</w:t>
            </w:r>
          </w:p>
        </w:tc>
        <w:tc>
          <w:tcPr>
            <w:tcW w:w="1134" w:type="dxa"/>
            <w:shd w:val="clear" w:color="auto" w:fill="D9D9D9"/>
          </w:tcPr>
          <w:p w:rsidR="00E64DF3" w:rsidRPr="00C54FD8" w:rsidRDefault="00E64DF3" w:rsidP="00E64DF3">
            <w:pPr>
              <w:jc w:val="center"/>
            </w:pPr>
            <w:r w:rsidRPr="00C54FD8">
              <w:rPr>
                <w:sz w:val="22"/>
                <w:szCs w:val="22"/>
              </w:rPr>
              <w:t xml:space="preserve">У, </w:t>
            </w:r>
          </w:p>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КЗ,</w:t>
            </w:r>
          </w:p>
          <w:p w:rsidR="00E64DF3" w:rsidRPr="00C54FD8" w:rsidRDefault="00E64DF3" w:rsidP="00E64DF3">
            <w:pPr>
              <w:jc w:val="center"/>
            </w:pPr>
            <w:r w:rsidRPr="00C54FD8">
              <w:rPr>
                <w:sz w:val="22"/>
                <w:szCs w:val="22"/>
              </w:rPr>
              <w:t xml:space="preserve"> %</w:t>
            </w:r>
          </w:p>
        </w:tc>
      </w:tr>
      <w:tr w:rsidR="00E64DF3" w:rsidRPr="00C54FD8" w:rsidTr="00E64DF3">
        <w:trPr>
          <w:trHeight w:val="298"/>
        </w:trPr>
        <w:tc>
          <w:tcPr>
            <w:tcW w:w="2127" w:type="dxa"/>
          </w:tcPr>
          <w:p w:rsidR="00E64DF3" w:rsidRPr="00C54FD8" w:rsidRDefault="00E64DF3" w:rsidP="00E64DF3">
            <w:r w:rsidRPr="00C54FD8">
              <w:rPr>
                <w:sz w:val="22"/>
                <w:szCs w:val="22"/>
              </w:rPr>
              <w:t>Бячкова Т.А.</w:t>
            </w:r>
          </w:p>
        </w:tc>
        <w:tc>
          <w:tcPr>
            <w:tcW w:w="1134" w:type="dxa"/>
            <w:shd w:val="clear" w:color="auto" w:fill="D9D9D9"/>
          </w:tcPr>
          <w:p w:rsidR="00E64DF3" w:rsidRPr="00C54FD8" w:rsidRDefault="00E64DF3" w:rsidP="00E64DF3">
            <w:pPr>
              <w:jc w:val="center"/>
            </w:pPr>
            <w:r w:rsidRPr="00C54FD8">
              <w:rPr>
                <w:sz w:val="22"/>
                <w:szCs w:val="22"/>
              </w:rPr>
              <w:t>100/100</w:t>
            </w:r>
          </w:p>
        </w:tc>
        <w:tc>
          <w:tcPr>
            <w:tcW w:w="992" w:type="dxa"/>
          </w:tcPr>
          <w:p w:rsidR="00E64DF3" w:rsidRPr="00C54FD8" w:rsidRDefault="00E64DF3" w:rsidP="00E64DF3">
            <w:pPr>
              <w:jc w:val="center"/>
            </w:pPr>
            <w:r w:rsidRPr="00C54FD8">
              <w:rPr>
                <w:sz w:val="22"/>
                <w:szCs w:val="22"/>
              </w:rPr>
              <w:t>86/83</w:t>
            </w:r>
          </w:p>
        </w:tc>
        <w:tc>
          <w:tcPr>
            <w:tcW w:w="1276"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r>
      <w:tr w:rsidR="00E64DF3" w:rsidRPr="00C54FD8" w:rsidTr="00E64DF3">
        <w:trPr>
          <w:trHeight w:val="298"/>
        </w:trPr>
        <w:tc>
          <w:tcPr>
            <w:tcW w:w="2127" w:type="dxa"/>
          </w:tcPr>
          <w:p w:rsidR="00E64DF3" w:rsidRPr="00C54FD8" w:rsidRDefault="00E64DF3" w:rsidP="00E64DF3">
            <w:r w:rsidRPr="00C54FD8">
              <w:rPr>
                <w:sz w:val="22"/>
                <w:szCs w:val="22"/>
              </w:rPr>
              <w:t>Ларина С.Н.</w:t>
            </w:r>
          </w:p>
        </w:tc>
        <w:tc>
          <w:tcPr>
            <w:tcW w:w="1134" w:type="dxa"/>
            <w:shd w:val="clear" w:color="auto" w:fill="D9D9D9"/>
          </w:tcPr>
          <w:p w:rsidR="00E64DF3" w:rsidRPr="00C54FD8" w:rsidRDefault="00E64DF3" w:rsidP="00E64DF3">
            <w:pPr>
              <w:jc w:val="center"/>
            </w:pPr>
            <w:r w:rsidRPr="00C54FD8">
              <w:rPr>
                <w:sz w:val="22"/>
                <w:szCs w:val="22"/>
              </w:rPr>
              <w:t>/100</w:t>
            </w:r>
          </w:p>
        </w:tc>
        <w:tc>
          <w:tcPr>
            <w:tcW w:w="992" w:type="dxa"/>
          </w:tcPr>
          <w:p w:rsidR="00E64DF3" w:rsidRPr="00C54FD8" w:rsidRDefault="00E64DF3" w:rsidP="00E64DF3">
            <w:pPr>
              <w:jc w:val="center"/>
            </w:pPr>
            <w:r w:rsidRPr="00C54FD8">
              <w:rPr>
                <w:sz w:val="22"/>
                <w:szCs w:val="22"/>
              </w:rPr>
              <w:t>/79</w:t>
            </w:r>
          </w:p>
        </w:tc>
        <w:tc>
          <w:tcPr>
            <w:tcW w:w="1276"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r>
      <w:tr w:rsidR="00E64DF3" w:rsidRPr="00C54FD8" w:rsidTr="00E64DF3">
        <w:trPr>
          <w:trHeight w:val="312"/>
        </w:trPr>
        <w:tc>
          <w:tcPr>
            <w:tcW w:w="2127" w:type="dxa"/>
          </w:tcPr>
          <w:p w:rsidR="00E64DF3" w:rsidRPr="00C54FD8" w:rsidRDefault="00E64DF3" w:rsidP="00E64DF3">
            <w:r w:rsidRPr="00C54FD8">
              <w:rPr>
                <w:sz w:val="22"/>
                <w:szCs w:val="22"/>
              </w:rPr>
              <w:t>Афанасьева С.А.</w:t>
            </w:r>
          </w:p>
        </w:tc>
        <w:tc>
          <w:tcPr>
            <w:tcW w:w="1134"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276"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100/100</w:t>
            </w:r>
          </w:p>
        </w:tc>
        <w:tc>
          <w:tcPr>
            <w:tcW w:w="1134" w:type="dxa"/>
          </w:tcPr>
          <w:p w:rsidR="00E64DF3" w:rsidRPr="00C54FD8" w:rsidRDefault="00E64DF3" w:rsidP="00E64DF3">
            <w:pPr>
              <w:jc w:val="center"/>
            </w:pPr>
            <w:r w:rsidRPr="00C54FD8">
              <w:rPr>
                <w:sz w:val="22"/>
                <w:szCs w:val="22"/>
              </w:rPr>
              <w:t>86/85</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r>
      <w:tr w:rsidR="00E64DF3" w:rsidRPr="00C54FD8" w:rsidTr="00E64DF3">
        <w:trPr>
          <w:trHeight w:val="298"/>
        </w:trPr>
        <w:tc>
          <w:tcPr>
            <w:tcW w:w="2127" w:type="dxa"/>
          </w:tcPr>
          <w:p w:rsidR="00E64DF3" w:rsidRPr="00C54FD8" w:rsidRDefault="00E64DF3" w:rsidP="00E64DF3">
            <w:r w:rsidRPr="00C54FD8">
              <w:rPr>
                <w:sz w:val="22"/>
                <w:szCs w:val="22"/>
              </w:rPr>
              <w:t>Николаева Т.А.</w:t>
            </w:r>
          </w:p>
        </w:tc>
        <w:tc>
          <w:tcPr>
            <w:tcW w:w="1134"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276"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100/99</w:t>
            </w:r>
          </w:p>
        </w:tc>
        <w:tc>
          <w:tcPr>
            <w:tcW w:w="1134" w:type="dxa"/>
          </w:tcPr>
          <w:p w:rsidR="00E64DF3" w:rsidRPr="00C54FD8" w:rsidRDefault="00E64DF3" w:rsidP="00E64DF3">
            <w:pPr>
              <w:jc w:val="center"/>
            </w:pPr>
            <w:r w:rsidRPr="00C54FD8">
              <w:rPr>
                <w:sz w:val="22"/>
                <w:szCs w:val="22"/>
              </w:rPr>
              <w:t>82/79</w:t>
            </w:r>
          </w:p>
        </w:tc>
      </w:tr>
      <w:tr w:rsidR="00E64DF3" w:rsidRPr="00C54FD8" w:rsidTr="00E64DF3">
        <w:trPr>
          <w:trHeight w:val="312"/>
        </w:trPr>
        <w:tc>
          <w:tcPr>
            <w:tcW w:w="2127" w:type="dxa"/>
          </w:tcPr>
          <w:p w:rsidR="00E64DF3" w:rsidRPr="00C54FD8" w:rsidRDefault="00E64DF3" w:rsidP="00E64DF3">
            <w:r w:rsidRPr="00C54FD8">
              <w:rPr>
                <w:sz w:val="22"/>
                <w:szCs w:val="22"/>
              </w:rPr>
              <w:t>Рахимжанов М.М.</w:t>
            </w:r>
          </w:p>
        </w:tc>
        <w:tc>
          <w:tcPr>
            <w:tcW w:w="1134" w:type="dxa"/>
            <w:shd w:val="clear" w:color="auto" w:fill="D9D9D9"/>
          </w:tcPr>
          <w:p w:rsidR="00E64DF3" w:rsidRPr="00C54FD8" w:rsidRDefault="00E64DF3" w:rsidP="00E64DF3">
            <w:pPr>
              <w:jc w:val="center"/>
            </w:pPr>
            <w:r w:rsidRPr="00C54FD8">
              <w:rPr>
                <w:sz w:val="22"/>
                <w:szCs w:val="22"/>
              </w:rPr>
              <w:t>-</w:t>
            </w:r>
          </w:p>
        </w:tc>
        <w:tc>
          <w:tcPr>
            <w:tcW w:w="992" w:type="dxa"/>
          </w:tcPr>
          <w:p w:rsidR="00E64DF3" w:rsidRPr="00C54FD8" w:rsidRDefault="00E64DF3" w:rsidP="00E64DF3">
            <w:pPr>
              <w:jc w:val="center"/>
            </w:pPr>
            <w:r w:rsidRPr="00C54FD8">
              <w:rPr>
                <w:sz w:val="22"/>
                <w:szCs w:val="22"/>
              </w:rPr>
              <w:t>-</w:t>
            </w:r>
          </w:p>
        </w:tc>
        <w:tc>
          <w:tcPr>
            <w:tcW w:w="1276"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100/100</w:t>
            </w:r>
          </w:p>
        </w:tc>
        <w:tc>
          <w:tcPr>
            <w:tcW w:w="1134" w:type="dxa"/>
          </w:tcPr>
          <w:p w:rsidR="00E64DF3" w:rsidRPr="00C54FD8" w:rsidRDefault="00E64DF3" w:rsidP="00E64DF3">
            <w:pPr>
              <w:jc w:val="center"/>
            </w:pPr>
            <w:r w:rsidRPr="00C54FD8">
              <w:rPr>
                <w:sz w:val="22"/>
                <w:szCs w:val="22"/>
              </w:rPr>
              <w:t>74/78</w:t>
            </w:r>
          </w:p>
        </w:tc>
      </w:tr>
      <w:tr w:rsidR="00E64DF3" w:rsidRPr="00C54FD8" w:rsidTr="00E64DF3">
        <w:trPr>
          <w:trHeight w:val="312"/>
        </w:trPr>
        <w:tc>
          <w:tcPr>
            <w:tcW w:w="2127" w:type="dxa"/>
          </w:tcPr>
          <w:p w:rsidR="00E64DF3" w:rsidRPr="00C54FD8" w:rsidRDefault="00E64DF3" w:rsidP="00E64DF3">
            <w:r w:rsidRPr="00C54FD8">
              <w:rPr>
                <w:sz w:val="22"/>
                <w:szCs w:val="22"/>
              </w:rPr>
              <w:t>Матыцына Н.С.</w:t>
            </w:r>
          </w:p>
        </w:tc>
        <w:tc>
          <w:tcPr>
            <w:tcW w:w="1134" w:type="dxa"/>
            <w:shd w:val="clear" w:color="auto" w:fill="D9D9D9"/>
          </w:tcPr>
          <w:p w:rsidR="00E64DF3" w:rsidRPr="00C54FD8" w:rsidRDefault="00E64DF3" w:rsidP="00E64DF3">
            <w:pPr>
              <w:jc w:val="center"/>
            </w:pPr>
          </w:p>
        </w:tc>
        <w:tc>
          <w:tcPr>
            <w:tcW w:w="992" w:type="dxa"/>
          </w:tcPr>
          <w:p w:rsidR="00E64DF3" w:rsidRPr="00C54FD8" w:rsidRDefault="00E64DF3" w:rsidP="00E64DF3">
            <w:pPr>
              <w:jc w:val="center"/>
            </w:pPr>
          </w:p>
        </w:tc>
        <w:tc>
          <w:tcPr>
            <w:tcW w:w="1276" w:type="dxa"/>
            <w:shd w:val="clear" w:color="auto" w:fill="D9D9D9"/>
          </w:tcPr>
          <w:p w:rsidR="00E64DF3" w:rsidRPr="00C54FD8" w:rsidRDefault="00E64DF3" w:rsidP="00E64DF3">
            <w:pPr>
              <w:jc w:val="center"/>
            </w:pPr>
            <w:r w:rsidRPr="00C54FD8">
              <w:rPr>
                <w:sz w:val="22"/>
                <w:szCs w:val="22"/>
              </w:rPr>
              <w:t>100/100</w:t>
            </w:r>
          </w:p>
        </w:tc>
        <w:tc>
          <w:tcPr>
            <w:tcW w:w="1134" w:type="dxa"/>
          </w:tcPr>
          <w:p w:rsidR="00E64DF3" w:rsidRPr="00C54FD8" w:rsidRDefault="00E64DF3" w:rsidP="00E64DF3">
            <w:pPr>
              <w:jc w:val="center"/>
            </w:pPr>
            <w:r w:rsidRPr="00C54FD8">
              <w:rPr>
                <w:sz w:val="22"/>
                <w:szCs w:val="22"/>
              </w:rPr>
              <w:t>66/65</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c>
          <w:tcPr>
            <w:tcW w:w="1134" w:type="dxa"/>
            <w:shd w:val="clear" w:color="auto" w:fill="D9D9D9"/>
          </w:tcPr>
          <w:p w:rsidR="00E64DF3" w:rsidRPr="00C54FD8" w:rsidRDefault="00E64DF3" w:rsidP="00E64DF3">
            <w:pPr>
              <w:jc w:val="center"/>
            </w:pPr>
            <w:r w:rsidRPr="00C54FD8">
              <w:rPr>
                <w:sz w:val="22"/>
                <w:szCs w:val="22"/>
              </w:rPr>
              <w:t>-</w:t>
            </w:r>
          </w:p>
        </w:tc>
        <w:tc>
          <w:tcPr>
            <w:tcW w:w="1134" w:type="dxa"/>
          </w:tcPr>
          <w:p w:rsidR="00E64DF3" w:rsidRPr="00C54FD8" w:rsidRDefault="00E64DF3" w:rsidP="00E64DF3">
            <w:pPr>
              <w:jc w:val="center"/>
            </w:pPr>
            <w:r w:rsidRPr="00C54FD8">
              <w:rPr>
                <w:sz w:val="22"/>
                <w:szCs w:val="22"/>
              </w:rPr>
              <w:t>-</w:t>
            </w:r>
          </w:p>
        </w:tc>
      </w:tr>
      <w:tr w:rsidR="00E64DF3" w:rsidRPr="00C54FD8" w:rsidTr="00E64DF3">
        <w:trPr>
          <w:trHeight w:val="312"/>
        </w:trPr>
        <w:tc>
          <w:tcPr>
            <w:tcW w:w="2127" w:type="dxa"/>
          </w:tcPr>
          <w:p w:rsidR="00E64DF3" w:rsidRPr="00C54FD8" w:rsidRDefault="00E64DF3" w:rsidP="00E64DF3">
            <w:pPr>
              <w:rPr>
                <w:b/>
              </w:rPr>
            </w:pPr>
            <w:r w:rsidRPr="00C54FD8">
              <w:rPr>
                <w:sz w:val="22"/>
                <w:szCs w:val="22"/>
              </w:rPr>
              <w:t xml:space="preserve">Средний </w:t>
            </w:r>
            <w:r w:rsidRPr="00C54FD8">
              <w:rPr>
                <w:b/>
                <w:sz w:val="22"/>
                <w:szCs w:val="22"/>
              </w:rPr>
              <w:t>%</w:t>
            </w:r>
          </w:p>
          <w:p w:rsidR="00E64DF3" w:rsidRPr="00C54FD8" w:rsidRDefault="00E64DF3" w:rsidP="00E64DF3">
            <w:pPr>
              <w:rPr>
                <w:b/>
              </w:rPr>
            </w:pPr>
          </w:p>
        </w:tc>
        <w:tc>
          <w:tcPr>
            <w:tcW w:w="1134" w:type="dxa"/>
            <w:shd w:val="clear" w:color="auto" w:fill="D9D9D9"/>
          </w:tcPr>
          <w:p w:rsidR="00E64DF3" w:rsidRPr="00C54FD8" w:rsidRDefault="00E64DF3" w:rsidP="00E64DF3">
            <w:pPr>
              <w:jc w:val="center"/>
              <w:rPr>
                <w:b/>
              </w:rPr>
            </w:pPr>
            <w:r w:rsidRPr="00C54FD8">
              <w:rPr>
                <w:b/>
                <w:sz w:val="22"/>
                <w:szCs w:val="22"/>
              </w:rPr>
              <w:t>100/100</w:t>
            </w:r>
          </w:p>
          <w:p w:rsidR="00E64DF3" w:rsidRPr="00C54FD8" w:rsidRDefault="00E64DF3" w:rsidP="00E64DF3">
            <w:pPr>
              <w:jc w:val="center"/>
              <w:rPr>
                <w:b/>
              </w:rPr>
            </w:pPr>
            <w:r w:rsidRPr="00C54FD8">
              <w:rPr>
                <w:b/>
                <w:sz w:val="22"/>
                <w:szCs w:val="22"/>
              </w:rPr>
              <w:t>(=)</w:t>
            </w:r>
          </w:p>
        </w:tc>
        <w:tc>
          <w:tcPr>
            <w:tcW w:w="992" w:type="dxa"/>
          </w:tcPr>
          <w:p w:rsidR="00E64DF3" w:rsidRPr="00C54FD8" w:rsidRDefault="00E64DF3" w:rsidP="00E64DF3">
            <w:pPr>
              <w:jc w:val="center"/>
              <w:rPr>
                <w:b/>
              </w:rPr>
            </w:pPr>
            <w:r w:rsidRPr="00C54FD8">
              <w:rPr>
                <w:b/>
                <w:sz w:val="22"/>
                <w:szCs w:val="22"/>
              </w:rPr>
              <w:t>86/81(-)</w:t>
            </w:r>
          </w:p>
        </w:tc>
        <w:tc>
          <w:tcPr>
            <w:tcW w:w="1276" w:type="dxa"/>
            <w:shd w:val="clear" w:color="auto" w:fill="D9D9D9"/>
          </w:tcPr>
          <w:p w:rsidR="00E64DF3" w:rsidRPr="00C54FD8" w:rsidRDefault="00E64DF3" w:rsidP="00E64DF3">
            <w:pPr>
              <w:jc w:val="center"/>
              <w:rPr>
                <w:b/>
              </w:rPr>
            </w:pPr>
            <w:r w:rsidRPr="00C54FD8">
              <w:rPr>
                <w:b/>
                <w:sz w:val="22"/>
                <w:szCs w:val="22"/>
              </w:rPr>
              <w:t>100/100</w:t>
            </w:r>
          </w:p>
          <w:p w:rsidR="00E64DF3" w:rsidRPr="00C54FD8" w:rsidRDefault="00E64DF3" w:rsidP="00E64DF3">
            <w:pPr>
              <w:jc w:val="center"/>
              <w:rPr>
                <w:b/>
              </w:rPr>
            </w:pPr>
            <w:r w:rsidRPr="00C54FD8">
              <w:rPr>
                <w:b/>
                <w:sz w:val="22"/>
                <w:szCs w:val="22"/>
              </w:rPr>
              <w:t>(=)</w:t>
            </w:r>
          </w:p>
        </w:tc>
        <w:tc>
          <w:tcPr>
            <w:tcW w:w="1134" w:type="dxa"/>
          </w:tcPr>
          <w:p w:rsidR="00E64DF3" w:rsidRPr="00C54FD8" w:rsidRDefault="00E64DF3" w:rsidP="00E64DF3">
            <w:pPr>
              <w:jc w:val="center"/>
              <w:rPr>
                <w:b/>
              </w:rPr>
            </w:pPr>
            <w:r w:rsidRPr="00C54FD8">
              <w:rPr>
                <w:b/>
                <w:sz w:val="22"/>
                <w:szCs w:val="22"/>
              </w:rPr>
              <w:t>66/65</w:t>
            </w:r>
          </w:p>
          <w:p w:rsidR="00E64DF3" w:rsidRPr="00C54FD8" w:rsidRDefault="00E64DF3" w:rsidP="00E64DF3">
            <w:pPr>
              <w:jc w:val="center"/>
              <w:rPr>
                <w:b/>
              </w:rPr>
            </w:pPr>
            <w:r w:rsidRPr="00C54FD8">
              <w:rPr>
                <w:b/>
                <w:sz w:val="22"/>
                <w:szCs w:val="22"/>
              </w:rPr>
              <w:t>(-)</w:t>
            </w:r>
          </w:p>
        </w:tc>
        <w:tc>
          <w:tcPr>
            <w:tcW w:w="1134" w:type="dxa"/>
            <w:shd w:val="clear" w:color="auto" w:fill="D9D9D9"/>
          </w:tcPr>
          <w:p w:rsidR="00E64DF3" w:rsidRPr="00C54FD8" w:rsidRDefault="00E64DF3" w:rsidP="00E64DF3">
            <w:pPr>
              <w:jc w:val="center"/>
              <w:rPr>
                <w:b/>
              </w:rPr>
            </w:pPr>
            <w:r w:rsidRPr="00C54FD8">
              <w:rPr>
                <w:b/>
                <w:sz w:val="22"/>
                <w:szCs w:val="22"/>
              </w:rPr>
              <w:t>100/100</w:t>
            </w:r>
          </w:p>
          <w:p w:rsidR="00E64DF3" w:rsidRPr="00C54FD8" w:rsidRDefault="00E64DF3" w:rsidP="00E64DF3">
            <w:pPr>
              <w:jc w:val="center"/>
              <w:rPr>
                <w:b/>
              </w:rPr>
            </w:pPr>
            <w:r w:rsidRPr="00C54FD8">
              <w:rPr>
                <w:b/>
                <w:sz w:val="22"/>
                <w:szCs w:val="22"/>
              </w:rPr>
              <w:t>(=)</w:t>
            </w:r>
          </w:p>
        </w:tc>
        <w:tc>
          <w:tcPr>
            <w:tcW w:w="1134" w:type="dxa"/>
          </w:tcPr>
          <w:p w:rsidR="00E64DF3" w:rsidRPr="00C54FD8" w:rsidRDefault="00E64DF3" w:rsidP="00E64DF3">
            <w:pPr>
              <w:jc w:val="center"/>
              <w:rPr>
                <w:b/>
              </w:rPr>
            </w:pPr>
            <w:r w:rsidRPr="00C54FD8">
              <w:rPr>
                <w:b/>
                <w:sz w:val="22"/>
                <w:szCs w:val="22"/>
              </w:rPr>
              <w:t>86/85(-)</w:t>
            </w:r>
          </w:p>
        </w:tc>
        <w:tc>
          <w:tcPr>
            <w:tcW w:w="1134" w:type="dxa"/>
            <w:shd w:val="clear" w:color="auto" w:fill="D9D9D9"/>
          </w:tcPr>
          <w:p w:rsidR="00E64DF3" w:rsidRPr="00C54FD8" w:rsidRDefault="00E64DF3" w:rsidP="00E64DF3">
            <w:pPr>
              <w:jc w:val="center"/>
              <w:rPr>
                <w:b/>
              </w:rPr>
            </w:pPr>
            <w:r w:rsidRPr="00C54FD8">
              <w:rPr>
                <w:b/>
                <w:sz w:val="22"/>
                <w:szCs w:val="22"/>
              </w:rPr>
              <w:t>100/99,5</w:t>
            </w:r>
          </w:p>
          <w:p w:rsidR="00E64DF3" w:rsidRPr="00C54FD8" w:rsidRDefault="00E64DF3" w:rsidP="00E64DF3">
            <w:pPr>
              <w:jc w:val="center"/>
              <w:rPr>
                <w:b/>
              </w:rPr>
            </w:pPr>
            <w:r w:rsidRPr="00C54FD8">
              <w:rPr>
                <w:b/>
                <w:sz w:val="22"/>
                <w:szCs w:val="22"/>
              </w:rPr>
              <w:t>(-)</w:t>
            </w:r>
          </w:p>
        </w:tc>
        <w:tc>
          <w:tcPr>
            <w:tcW w:w="1134" w:type="dxa"/>
          </w:tcPr>
          <w:p w:rsidR="00E64DF3" w:rsidRPr="00C54FD8" w:rsidRDefault="00E64DF3" w:rsidP="00E64DF3">
            <w:pPr>
              <w:jc w:val="center"/>
              <w:rPr>
                <w:b/>
              </w:rPr>
            </w:pPr>
            <w:r w:rsidRPr="00C54FD8">
              <w:rPr>
                <w:b/>
                <w:sz w:val="22"/>
                <w:szCs w:val="22"/>
              </w:rPr>
              <w:t>78/78,5</w:t>
            </w:r>
          </w:p>
          <w:p w:rsidR="00E64DF3" w:rsidRPr="00C54FD8" w:rsidRDefault="00E64DF3" w:rsidP="00E64DF3">
            <w:pPr>
              <w:jc w:val="center"/>
              <w:rPr>
                <w:b/>
              </w:rPr>
            </w:pPr>
            <w:r w:rsidRPr="00C54FD8">
              <w:rPr>
                <w:b/>
                <w:sz w:val="22"/>
                <w:szCs w:val="22"/>
              </w:rPr>
              <w:t>(+)</w:t>
            </w:r>
          </w:p>
        </w:tc>
      </w:tr>
    </w:tbl>
    <w:p w:rsidR="00E64DF3" w:rsidRPr="00C54FD8" w:rsidRDefault="00E64DF3" w:rsidP="00E64DF3">
      <w:pPr>
        <w:rPr>
          <w:sz w:val="22"/>
          <w:szCs w:val="22"/>
        </w:rPr>
      </w:pPr>
    </w:p>
    <w:p w:rsidR="00E64DF3" w:rsidRPr="00C54FD8" w:rsidRDefault="00E64DF3" w:rsidP="00E64DF3">
      <w:pPr>
        <w:jc w:val="both"/>
        <w:rPr>
          <w:sz w:val="22"/>
          <w:szCs w:val="22"/>
        </w:rPr>
      </w:pPr>
      <w:r w:rsidRPr="00C54FD8">
        <w:rPr>
          <w:sz w:val="22"/>
          <w:szCs w:val="22"/>
        </w:rPr>
        <w:t xml:space="preserve">        В сравнении с 2010-2011 учебным годом:</w:t>
      </w:r>
    </w:p>
    <w:p w:rsidR="00E64DF3" w:rsidRPr="00C54FD8" w:rsidRDefault="00E64DF3" w:rsidP="00E64DF3">
      <w:pPr>
        <w:jc w:val="both"/>
        <w:rPr>
          <w:sz w:val="22"/>
          <w:szCs w:val="22"/>
        </w:rPr>
      </w:pPr>
      <w:r w:rsidRPr="00C54FD8">
        <w:rPr>
          <w:sz w:val="22"/>
          <w:szCs w:val="22"/>
        </w:rPr>
        <w:t xml:space="preserve">* наблюдаем </w:t>
      </w:r>
      <w:r w:rsidRPr="00C54FD8">
        <w:rPr>
          <w:b/>
          <w:sz w:val="22"/>
          <w:szCs w:val="22"/>
        </w:rPr>
        <w:t xml:space="preserve">100% успеваемость </w:t>
      </w:r>
      <w:r w:rsidRPr="00C54FD8">
        <w:rPr>
          <w:sz w:val="22"/>
          <w:szCs w:val="22"/>
        </w:rPr>
        <w:t xml:space="preserve">по ИЗО, черчению, музыке, снижение по технологии </w:t>
      </w:r>
      <w:r w:rsidRPr="00C54FD8">
        <w:rPr>
          <w:b/>
          <w:sz w:val="22"/>
          <w:szCs w:val="22"/>
        </w:rPr>
        <w:t>-0,5%;</w:t>
      </w:r>
    </w:p>
    <w:p w:rsidR="00E64DF3" w:rsidRPr="00C54FD8" w:rsidRDefault="00E64DF3" w:rsidP="00E64DF3">
      <w:pPr>
        <w:jc w:val="both"/>
        <w:rPr>
          <w:sz w:val="22"/>
          <w:szCs w:val="22"/>
        </w:rPr>
      </w:pPr>
      <w:r w:rsidRPr="00C54FD8">
        <w:rPr>
          <w:sz w:val="22"/>
          <w:szCs w:val="22"/>
        </w:rPr>
        <w:t xml:space="preserve">* </w:t>
      </w:r>
      <w:r w:rsidRPr="00C54FD8">
        <w:rPr>
          <w:sz w:val="22"/>
          <w:szCs w:val="22"/>
          <w:u w:val="single"/>
        </w:rPr>
        <w:t>снижение</w:t>
      </w:r>
      <w:r w:rsidRPr="00C54FD8">
        <w:rPr>
          <w:b/>
          <w:sz w:val="22"/>
          <w:szCs w:val="22"/>
        </w:rPr>
        <w:t>качества знаний</w:t>
      </w:r>
      <w:r w:rsidRPr="00C54FD8">
        <w:rPr>
          <w:sz w:val="22"/>
          <w:szCs w:val="22"/>
        </w:rPr>
        <w:t xml:space="preserve"> по </w:t>
      </w:r>
      <w:r w:rsidRPr="00C54FD8">
        <w:rPr>
          <w:i/>
          <w:sz w:val="22"/>
          <w:szCs w:val="22"/>
        </w:rPr>
        <w:t xml:space="preserve">ИЗО </w:t>
      </w:r>
      <w:r w:rsidRPr="00C54FD8">
        <w:rPr>
          <w:b/>
          <w:sz w:val="22"/>
          <w:szCs w:val="22"/>
        </w:rPr>
        <w:t>-5%,</w:t>
      </w:r>
      <w:r w:rsidRPr="00C54FD8">
        <w:rPr>
          <w:i/>
          <w:sz w:val="22"/>
          <w:szCs w:val="22"/>
        </w:rPr>
        <w:t xml:space="preserve"> музыке </w:t>
      </w:r>
      <w:r w:rsidRPr="00C54FD8">
        <w:rPr>
          <w:b/>
          <w:sz w:val="22"/>
          <w:szCs w:val="22"/>
        </w:rPr>
        <w:t>-1%;</w:t>
      </w:r>
    </w:p>
    <w:p w:rsidR="00E64DF3" w:rsidRPr="00C54FD8" w:rsidRDefault="00E64DF3" w:rsidP="00E64DF3">
      <w:pPr>
        <w:jc w:val="both"/>
        <w:rPr>
          <w:sz w:val="22"/>
          <w:szCs w:val="22"/>
        </w:rPr>
      </w:pPr>
      <w:r w:rsidRPr="00C54FD8">
        <w:rPr>
          <w:sz w:val="22"/>
          <w:szCs w:val="22"/>
        </w:rPr>
        <w:t>*</w:t>
      </w:r>
      <w:r w:rsidRPr="00C54FD8">
        <w:rPr>
          <w:sz w:val="22"/>
          <w:szCs w:val="22"/>
          <w:u w:val="single"/>
        </w:rPr>
        <w:t>положительная динамика</w:t>
      </w:r>
      <w:r w:rsidRPr="00C54FD8">
        <w:rPr>
          <w:b/>
          <w:sz w:val="22"/>
          <w:szCs w:val="22"/>
        </w:rPr>
        <w:t>качества обучения</w:t>
      </w:r>
      <w:r w:rsidRPr="00C54FD8">
        <w:rPr>
          <w:sz w:val="22"/>
          <w:szCs w:val="22"/>
        </w:rPr>
        <w:t xml:space="preserve"> по </w:t>
      </w:r>
      <w:r w:rsidRPr="00C54FD8">
        <w:rPr>
          <w:i/>
          <w:sz w:val="22"/>
          <w:szCs w:val="22"/>
        </w:rPr>
        <w:t xml:space="preserve">технологии </w:t>
      </w:r>
      <w:r w:rsidRPr="00C54FD8">
        <w:rPr>
          <w:b/>
          <w:sz w:val="22"/>
          <w:szCs w:val="22"/>
        </w:rPr>
        <w:t>+0,5%.</w:t>
      </w:r>
    </w:p>
    <w:p w:rsidR="00E64DF3" w:rsidRPr="00C54FD8" w:rsidRDefault="00E64DF3" w:rsidP="00E64DF3">
      <w:pPr>
        <w:jc w:val="both"/>
        <w:rPr>
          <w:sz w:val="22"/>
          <w:szCs w:val="22"/>
        </w:rPr>
      </w:pPr>
      <w:r w:rsidRPr="00C54FD8">
        <w:rPr>
          <w:sz w:val="22"/>
          <w:szCs w:val="22"/>
        </w:rPr>
        <w:t xml:space="preserve"> Данные таблиц демонстрируют достаточно высокий уровень владения учащимися  материалом учебных дисциплин, что подтверждает эффективность работы педагогов в рамках школьных методических объединений.</w:t>
      </w:r>
    </w:p>
    <w:p w:rsidR="00E64DF3" w:rsidRPr="00C54FD8" w:rsidRDefault="00E64DF3" w:rsidP="00E64DF3">
      <w:pPr>
        <w:jc w:val="both"/>
        <w:rPr>
          <w:sz w:val="22"/>
          <w:szCs w:val="22"/>
        </w:rPr>
      </w:pPr>
      <w:r w:rsidRPr="00C54FD8">
        <w:rPr>
          <w:sz w:val="22"/>
          <w:szCs w:val="22"/>
        </w:rPr>
        <w:t xml:space="preserve">  Анализ  методической работы в целом позволяет сделать вывод: план методической работы школы на 2011-2012 учебный год выполнен.</w:t>
      </w:r>
    </w:p>
    <w:p w:rsidR="00E64DF3" w:rsidRPr="00C54FD8" w:rsidRDefault="00E64DF3" w:rsidP="00E64DF3">
      <w:pPr>
        <w:jc w:val="both"/>
        <w:rPr>
          <w:sz w:val="22"/>
          <w:szCs w:val="22"/>
        </w:rPr>
      </w:pPr>
      <w:r w:rsidRPr="00C54FD8">
        <w:rPr>
          <w:sz w:val="22"/>
          <w:szCs w:val="22"/>
        </w:rPr>
        <w:t>Наблюдается положительная динамика роста методического и профессионального мастерства учителей, о чем свидетельствует следующее:</w:t>
      </w:r>
    </w:p>
    <w:p w:rsidR="00E64DF3" w:rsidRPr="00C54FD8" w:rsidRDefault="00E64DF3" w:rsidP="00E64DF3">
      <w:pPr>
        <w:jc w:val="both"/>
        <w:rPr>
          <w:sz w:val="22"/>
          <w:szCs w:val="22"/>
        </w:rPr>
      </w:pPr>
      <w:r w:rsidRPr="00C54FD8">
        <w:rPr>
          <w:sz w:val="22"/>
          <w:szCs w:val="22"/>
        </w:rPr>
        <w:t>возросла активность учителей в желании поделиться методическими и педагогическими находками;</w:t>
      </w:r>
    </w:p>
    <w:p w:rsidR="00E64DF3" w:rsidRPr="00C54FD8" w:rsidRDefault="00E64DF3" w:rsidP="00E64DF3">
      <w:pPr>
        <w:jc w:val="both"/>
        <w:rPr>
          <w:sz w:val="22"/>
          <w:szCs w:val="22"/>
        </w:rPr>
      </w:pPr>
      <w:r w:rsidRPr="00C54FD8">
        <w:rPr>
          <w:sz w:val="22"/>
          <w:szCs w:val="22"/>
        </w:rPr>
        <w:t>каждый педагог прорабатывает для себя методику применения в практике преподавания новые технологии;</w:t>
      </w:r>
    </w:p>
    <w:p w:rsidR="00E64DF3" w:rsidRPr="00C54FD8" w:rsidRDefault="00E64DF3" w:rsidP="00E64DF3">
      <w:pPr>
        <w:jc w:val="both"/>
        <w:rPr>
          <w:sz w:val="22"/>
          <w:szCs w:val="22"/>
        </w:rPr>
      </w:pPr>
      <w:r w:rsidRPr="00C54FD8">
        <w:rPr>
          <w:sz w:val="22"/>
          <w:szCs w:val="22"/>
        </w:rPr>
        <w:t>педагоги совершенствуют навык самоанализа урока;</w:t>
      </w:r>
    </w:p>
    <w:p w:rsidR="00E64DF3" w:rsidRPr="00C54FD8" w:rsidRDefault="00E64DF3" w:rsidP="00E64DF3">
      <w:pPr>
        <w:jc w:val="both"/>
        <w:rPr>
          <w:sz w:val="22"/>
          <w:szCs w:val="22"/>
        </w:rPr>
      </w:pPr>
      <w:r w:rsidRPr="00C54FD8">
        <w:rPr>
          <w:sz w:val="22"/>
          <w:szCs w:val="22"/>
        </w:rPr>
        <w:t>пополняется методическая копилка учителя, ШМО;</w:t>
      </w:r>
    </w:p>
    <w:p w:rsidR="00E64DF3" w:rsidRPr="00C54FD8" w:rsidRDefault="00E64DF3" w:rsidP="00E64DF3">
      <w:pPr>
        <w:jc w:val="both"/>
        <w:rPr>
          <w:sz w:val="22"/>
          <w:szCs w:val="22"/>
        </w:rPr>
      </w:pPr>
      <w:r w:rsidRPr="00C54FD8">
        <w:rPr>
          <w:sz w:val="22"/>
          <w:szCs w:val="22"/>
        </w:rPr>
        <w:t>все учителя объединены в предметные методические объединения, т.е., вовлечены в методическую систему школы;</w:t>
      </w:r>
    </w:p>
    <w:p w:rsidR="00E64DF3" w:rsidRPr="00C54FD8" w:rsidRDefault="00E64DF3" w:rsidP="00E64DF3">
      <w:pPr>
        <w:jc w:val="both"/>
        <w:rPr>
          <w:sz w:val="22"/>
          <w:szCs w:val="22"/>
        </w:rPr>
      </w:pPr>
      <w:r w:rsidRPr="00C54FD8">
        <w:rPr>
          <w:sz w:val="22"/>
          <w:szCs w:val="22"/>
        </w:rPr>
        <w:t xml:space="preserve"> возрастает активность педагогов, участвующих в инновационных процессах школы;</w:t>
      </w:r>
    </w:p>
    <w:p w:rsidR="00E64DF3" w:rsidRPr="00C54FD8" w:rsidRDefault="00E64DF3" w:rsidP="00E64DF3">
      <w:pPr>
        <w:jc w:val="both"/>
        <w:rPr>
          <w:sz w:val="22"/>
          <w:szCs w:val="22"/>
        </w:rPr>
      </w:pPr>
      <w:r w:rsidRPr="00C54FD8">
        <w:rPr>
          <w:sz w:val="22"/>
          <w:szCs w:val="22"/>
        </w:rPr>
        <w:t>активизировалась работа по обобщению педагогического опыта.</w:t>
      </w:r>
    </w:p>
    <w:p w:rsidR="00E64DF3" w:rsidRPr="00C54FD8" w:rsidRDefault="00E64DF3" w:rsidP="00E64DF3">
      <w:pPr>
        <w:jc w:val="both"/>
        <w:rPr>
          <w:sz w:val="22"/>
          <w:szCs w:val="22"/>
        </w:rPr>
      </w:pPr>
      <w:r w:rsidRPr="00C54FD8">
        <w:rPr>
          <w:sz w:val="22"/>
          <w:szCs w:val="22"/>
        </w:rPr>
        <w:t xml:space="preserve"> Вместе с тем есть и </w:t>
      </w:r>
      <w:r w:rsidRPr="00C54FD8">
        <w:rPr>
          <w:i/>
          <w:sz w:val="22"/>
          <w:szCs w:val="22"/>
        </w:rPr>
        <w:t>недостатки</w:t>
      </w:r>
      <w:r w:rsidRPr="00C54FD8">
        <w:rPr>
          <w:sz w:val="22"/>
          <w:szCs w:val="22"/>
        </w:rPr>
        <w:t xml:space="preserve"> в методической работе:</w:t>
      </w:r>
    </w:p>
    <w:p w:rsidR="00E64DF3" w:rsidRPr="00C54FD8" w:rsidRDefault="00E64DF3" w:rsidP="00E64DF3">
      <w:pPr>
        <w:jc w:val="both"/>
        <w:rPr>
          <w:sz w:val="22"/>
          <w:szCs w:val="22"/>
        </w:rPr>
      </w:pPr>
      <w:r w:rsidRPr="00C54FD8">
        <w:rPr>
          <w:sz w:val="22"/>
          <w:szCs w:val="22"/>
        </w:rPr>
        <w:t>не во всех МО отлажена система работы с одаренными детьми;</w:t>
      </w:r>
    </w:p>
    <w:p w:rsidR="00E64DF3" w:rsidRPr="00C54FD8" w:rsidRDefault="00E64DF3" w:rsidP="00E64DF3">
      <w:pPr>
        <w:jc w:val="both"/>
        <w:rPr>
          <w:sz w:val="22"/>
          <w:szCs w:val="22"/>
        </w:rPr>
      </w:pPr>
      <w:r w:rsidRPr="00C54FD8">
        <w:rPr>
          <w:sz w:val="22"/>
          <w:szCs w:val="22"/>
        </w:rPr>
        <w:t>не все педагоги в системе проводят мониторинг учебных результатов учащихся, поэтому показатели невысокие;</w:t>
      </w:r>
    </w:p>
    <w:p w:rsidR="00E64DF3" w:rsidRPr="00C54FD8" w:rsidRDefault="00E64DF3" w:rsidP="00E64DF3">
      <w:pPr>
        <w:jc w:val="both"/>
        <w:rPr>
          <w:sz w:val="22"/>
          <w:szCs w:val="22"/>
        </w:rPr>
      </w:pPr>
      <w:r w:rsidRPr="00C54FD8">
        <w:rPr>
          <w:sz w:val="22"/>
          <w:szCs w:val="22"/>
        </w:rPr>
        <w:t>слабо налажена система взаимопосещений уроков внутри МО;</w:t>
      </w:r>
    </w:p>
    <w:p w:rsidR="00E64DF3" w:rsidRPr="00C54FD8" w:rsidRDefault="00E64DF3" w:rsidP="00E64DF3">
      <w:pPr>
        <w:jc w:val="both"/>
        <w:rPr>
          <w:sz w:val="22"/>
          <w:szCs w:val="22"/>
        </w:rPr>
      </w:pPr>
      <w:r w:rsidRPr="00C54FD8">
        <w:rPr>
          <w:sz w:val="22"/>
          <w:szCs w:val="22"/>
        </w:rPr>
        <w:t>неполный охват и вовлеченность педагогов в методическую работу школы;</w:t>
      </w:r>
    </w:p>
    <w:p w:rsidR="00E64DF3" w:rsidRPr="00C54FD8" w:rsidRDefault="00E64DF3" w:rsidP="00E64DF3">
      <w:pPr>
        <w:jc w:val="both"/>
        <w:rPr>
          <w:sz w:val="22"/>
          <w:szCs w:val="22"/>
        </w:rPr>
      </w:pPr>
      <w:r w:rsidRPr="00C54FD8">
        <w:rPr>
          <w:sz w:val="22"/>
          <w:szCs w:val="22"/>
        </w:rPr>
        <w:t>еще недостаточно высок уровень самоанализа учителей и самоконтроля у учащихся.</w:t>
      </w:r>
    </w:p>
    <w:p w:rsidR="00E64DF3" w:rsidRPr="00C54FD8" w:rsidRDefault="00E64DF3" w:rsidP="00E64DF3">
      <w:pPr>
        <w:jc w:val="both"/>
        <w:rPr>
          <w:sz w:val="22"/>
          <w:szCs w:val="22"/>
        </w:rPr>
      </w:pPr>
      <w:r w:rsidRPr="00C54FD8">
        <w:rPr>
          <w:sz w:val="22"/>
          <w:szCs w:val="22"/>
        </w:rPr>
        <w:t xml:space="preserve">   Исходя из вышеизложенного, определим </w:t>
      </w:r>
      <w:r w:rsidRPr="00C54FD8">
        <w:rPr>
          <w:i/>
          <w:sz w:val="22"/>
          <w:szCs w:val="22"/>
        </w:rPr>
        <w:t>цель, задачи</w:t>
      </w:r>
      <w:r w:rsidRPr="00C54FD8">
        <w:rPr>
          <w:sz w:val="22"/>
          <w:szCs w:val="22"/>
        </w:rPr>
        <w:t xml:space="preserve"> методической работы в </w:t>
      </w:r>
      <w:r w:rsidRPr="00C54FD8">
        <w:rPr>
          <w:b/>
          <w:sz w:val="22"/>
          <w:szCs w:val="22"/>
        </w:rPr>
        <w:t xml:space="preserve">2012-2013 </w:t>
      </w:r>
      <w:r w:rsidRPr="00C54FD8">
        <w:rPr>
          <w:sz w:val="22"/>
          <w:szCs w:val="22"/>
        </w:rPr>
        <w:t>учебном году.</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b/>
          <w:i/>
          <w:sz w:val="22"/>
          <w:szCs w:val="22"/>
        </w:rPr>
        <w:t xml:space="preserve">   Цель методической работы</w:t>
      </w:r>
      <w:r w:rsidRPr="00C54FD8">
        <w:rPr>
          <w:sz w:val="22"/>
          <w:szCs w:val="22"/>
        </w:rPr>
        <w:t>: совершенствовать педагогическое мастерство учителя и качество образовательного процесса,  успешность обучающихся через использование системно-деятельностного подхода в обучении.</w:t>
      </w:r>
    </w:p>
    <w:p w:rsidR="00E64DF3" w:rsidRPr="00C54FD8" w:rsidRDefault="00E64DF3" w:rsidP="00E64DF3">
      <w:pPr>
        <w:jc w:val="both"/>
        <w:rPr>
          <w:b/>
          <w:i/>
          <w:sz w:val="22"/>
          <w:szCs w:val="22"/>
        </w:rPr>
      </w:pPr>
    </w:p>
    <w:p w:rsidR="00E64DF3" w:rsidRPr="00C54FD8" w:rsidRDefault="00E64DF3" w:rsidP="00E64DF3">
      <w:pPr>
        <w:jc w:val="both"/>
        <w:rPr>
          <w:b/>
          <w:i/>
          <w:sz w:val="22"/>
          <w:szCs w:val="22"/>
        </w:rPr>
      </w:pPr>
      <w:r w:rsidRPr="00C54FD8">
        <w:rPr>
          <w:b/>
          <w:i/>
          <w:sz w:val="22"/>
          <w:szCs w:val="22"/>
        </w:rPr>
        <w:t>Задачи:</w:t>
      </w:r>
    </w:p>
    <w:p w:rsidR="00E64DF3" w:rsidRPr="00C54FD8" w:rsidRDefault="00E64DF3" w:rsidP="00E64DF3">
      <w:pPr>
        <w:jc w:val="both"/>
        <w:rPr>
          <w:b/>
          <w:i/>
          <w:sz w:val="22"/>
          <w:szCs w:val="22"/>
        </w:rPr>
      </w:pPr>
    </w:p>
    <w:p w:rsidR="00E64DF3" w:rsidRPr="00C54FD8" w:rsidRDefault="00E64DF3" w:rsidP="00E64DF3">
      <w:pPr>
        <w:jc w:val="both"/>
        <w:rPr>
          <w:sz w:val="22"/>
          <w:szCs w:val="22"/>
        </w:rPr>
      </w:pPr>
      <w:r w:rsidRPr="00C54FD8">
        <w:rPr>
          <w:sz w:val="22"/>
          <w:szCs w:val="22"/>
        </w:rPr>
        <w:t>Изучать и внедрять современные технологии с целью повышения качества обучения, активизации познавательной деятельности школьников.</w:t>
      </w:r>
    </w:p>
    <w:p w:rsidR="00E64DF3" w:rsidRPr="00C54FD8" w:rsidRDefault="00E64DF3" w:rsidP="00E64DF3">
      <w:pPr>
        <w:jc w:val="both"/>
        <w:rPr>
          <w:sz w:val="22"/>
          <w:szCs w:val="22"/>
        </w:rPr>
      </w:pPr>
    </w:p>
    <w:p w:rsidR="00E64DF3" w:rsidRPr="00C54FD8" w:rsidRDefault="00E64DF3" w:rsidP="00E64DF3">
      <w:pPr>
        <w:jc w:val="both"/>
        <w:rPr>
          <w:sz w:val="22"/>
          <w:szCs w:val="22"/>
        </w:rPr>
      </w:pPr>
      <w:r w:rsidRPr="00C54FD8">
        <w:rPr>
          <w:sz w:val="22"/>
          <w:szCs w:val="22"/>
        </w:rPr>
        <w:t>Моделировать профессиональную деятельность педагогов на основе психолого-педагогической диагностики.</w:t>
      </w:r>
    </w:p>
    <w:p w:rsidR="00E64DF3" w:rsidRPr="00C54FD8" w:rsidRDefault="00E64DF3" w:rsidP="00E64DF3">
      <w:pPr>
        <w:jc w:val="both"/>
        <w:rPr>
          <w:sz w:val="22"/>
          <w:szCs w:val="22"/>
        </w:rPr>
      </w:pPr>
    </w:p>
    <w:p w:rsidR="00E64DF3" w:rsidRPr="00C54FD8" w:rsidRDefault="00E64DF3" w:rsidP="00E64DF3">
      <w:pPr>
        <w:spacing w:after="100" w:afterAutospacing="1"/>
        <w:jc w:val="both"/>
        <w:rPr>
          <w:sz w:val="22"/>
          <w:szCs w:val="22"/>
        </w:rPr>
      </w:pPr>
      <w:r w:rsidRPr="00C54FD8">
        <w:rPr>
          <w:sz w:val="22"/>
          <w:szCs w:val="22"/>
        </w:rPr>
        <w:t>Совершенствовать   уровень научно-исследовательской и методической культуры учителей.</w:t>
      </w:r>
    </w:p>
    <w:p w:rsidR="00E64DF3" w:rsidRPr="00C54FD8" w:rsidRDefault="00E64DF3" w:rsidP="00E64DF3">
      <w:pPr>
        <w:jc w:val="both"/>
        <w:rPr>
          <w:sz w:val="22"/>
          <w:szCs w:val="22"/>
        </w:rPr>
      </w:pPr>
      <w:r w:rsidRPr="00C54FD8">
        <w:rPr>
          <w:sz w:val="22"/>
          <w:szCs w:val="22"/>
        </w:rPr>
        <w:t>Развивать профессиональные навыки, педагогические техники молодых педагогов, в том числе навыков применения разных средств  обучения и воспитания, общения со школьниками и их родителями.</w:t>
      </w:r>
    </w:p>
    <w:p w:rsidR="00E64DF3" w:rsidRPr="00C54FD8" w:rsidRDefault="00E64DF3" w:rsidP="00E64DF3">
      <w:pPr>
        <w:jc w:val="both"/>
        <w:rPr>
          <w:sz w:val="22"/>
          <w:szCs w:val="22"/>
        </w:rPr>
      </w:pPr>
    </w:p>
    <w:p w:rsidR="00E64DF3" w:rsidRPr="00C54FD8" w:rsidRDefault="00E64DF3" w:rsidP="00E64DF3">
      <w:pPr>
        <w:spacing w:after="100" w:afterAutospacing="1"/>
        <w:jc w:val="both"/>
        <w:rPr>
          <w:sz w:val="22"/>
          <w:szCs w:val="22"/>
        </w:rPr>
      </w:pPr>
      <w:r w:rsidRPr="00C54FD8">
        <w:rPr>
          <w:sz w:val="22"/>
          <w:szCs w:val="22"/>
        </w:rPr>
        <w:t xml:space="preserve">Повышать статус учителя и престиж педагогической профессии. </w:t>
      </w:r>
    </w:p>
    <w:p w:rsidR="00E64DF3" w:rsidRDefault="00E64DF3" w:rsidP="00E64DF3">
      <w:pPr>
        <w:jc w:val="both"/>
        <w:rPr>
          <w:b/>
          <w:i/>
          <w:sz w:val="22"/>
          <w:szCs w:val="22"/>
        </w:rPr>
      </w:pPr>
    </w:p>
    <w:p w:rsidR="00E64DF3" w:rsidRDefault="00E64DF3" w:rsidP="00E64DF3">
      <w:pPr>
        <w:jc w:val="both"/>
        <w:rPr>
          <w:b/>
          <w:i/>
          <w:sz w:val="22"/>
          <w:szCs w:val="22"/>
        </w:rPr>
      </w:pPr>
    </w:p>
    <w:p w:rsidR="00E64DF3" w:rsidRPr="000E0699" w:rsidRDefault="00E64DF3" w:rsidP="00E64DF3">
      <w:pPr>
        <w:jc w:val="center"/>
        <w:rPr>
          <w:b/>
          <w:i/>
        </w:rPr>
      </w:pPr>
      <w:r w:rsidRPr="000E0699">
        <w:rPr>
          <w:b/>
          <w:i/>
        </w:rPr>
        <w:t>Цель и задачи</w:t>
      </w:r>
      <w:r w:rsidR="000E0699">
        <w:rPr>
          <w:b/>
          <w:i/>
        </w:rPr>
        <w:t xml:space="preserve"> </w:t>
      </w:r>
      <w:r w:rsidRPr="000E0699">
        <w:rPr>
          <w:b/>
          <w:i/>
        </w:rPr>
        <w:t>методической работы</w:t>
      </w:r>
      <w:r w:rsidR="000E0699">
        <w:rPr>
          <w:b/>
          <w:i/>
        </w:rPr>
        <w:t xml:space="preserve"> </w:t>
      </w:r>
      <w:r w:rsidRPr="000E0699">
        <w:rPr>
          <w:b/>
          <w:i/>
        </w:rPr>
        <w:t>МОАУ «СОШ №8»</w:t>
      </w:r>
    </w:p>
    <w:p w:rsidR="00E64DF3" w:rsidRPr="000E0699" w:rsidRDefault="00E64DF3" w:rsidP="00E64DF3">
      <w:pPr>
        <w:jc w:val="center"/>
        <w:rPr>
          <w:b/>
          <w:i/>
        </w:rPr>
      </w:pPr>
      <w:r w:rsidRPr="000E0699">
        <w:rPr>
          <w:b/>
          <w:i/>
        </w:rPr>
        <w:t>2012 – 2013 учебный год</w:t>
      </w:r>
    </w:p>
    <w:p w:rsidR="00E64DF3" w:rsidRPr="000E0699" w:rsidRDefault="00E64DF3" w:rsidP="00E64DF3">
      <w:pPr>
        <w:jc w:val="both"/>
        <w:rPr>
          <w:b/>
          <w:i/>
        </w:rPr>
      </w:pPr>
    </w:p>
    <w:p w:rsidR="00E64DF3" w:rsidRPr="000E0699" w:rsidRDefault="00E64DF3" w:rsidP="00E64DF3">
      <w:pPr>
        <w:jc w:val="both"/>
        <w:rPr>
          <w:b/>
          <w:i/>
        </w:rPr>
      </w:pPr>
    </w:p>
    <w:p w:rsidR="00E64DF3" w:rsidRPr="000E0699" w:rsidRDefault="00E64DF3" w:rsidP="00E64DF3">
      <w:pPr>
        <w:jc w:val="center"/>
        <w:rPr>
          <w:b/>
          <w:i/>
          <w:u w:val="single"/>
        </w:rPr>
      </w:pPr>
      <w:r w:rsidRPr="000E0699">
        <w:rPr>
          <w:b/>
          <w:i/>
          <w:u w:val="single"/>
        </w:rPr>
        <w:t>Цель методической работы</w:t>
      </w:r>
    </w:p>
    <w:p w:rsidR="00E64DF3" w:rsidRPr="000E0699" w:rsidRDefault="00E64DF3" w:rsidP="00E64DF3">
      <w:pPr>
        <w:jc w:val="center"/>
      </w:pPr>
    </w:p>
    <w:p w:rsidR="00E64DF3" w:rsidRPr="000E0699" w:rsidRDefault="00E64DF3" w:rsidP="00E64DF3">
      <w:pPr>
        <w:jc w:val="center"/>
      </w:pPr>
      <w:r w:rsidRPr="000E0699">
        <w:t>совершенствовать педагогическое мастерство учителя и качество образовательного процесса,  успешность обучающихся через использование системно-деятельностного подхода в обучении.</w:t>
      </w:r>
    </w:p>
    <w:p w:rsidR="00E64DF3" w:rsidRPr="000E0699" w:rsidRDefault="00E64DF3" w:rsidP="00E64DF3">
      <w:pPr>
        <w:jc w:val="both"/>
        <w:rPr>
          <w:b/>
          <w:i/>
        </w:rPr>
      </w:pPr>
    </w:p>
    <w:p w:rsidR="00E64DF3" w:rsidRPr="000E0699" w:rsidRDefault="00E64DF3" w:rsidP="00E64DF3">
      <w:pPr>
        <w:jc w:val="center"/>
        <w:rPr>
          <w:b/>
          <w:i/>
          <w:u w:val="single"/>
        </w:rPr>
      </w:pPr>
      <w:r w:rsidRPr="000E0699">
        <w:rPr>
          <w:b/>
          <w:i/>
          <w:u w:val="single"/>
        </w:rPr>
        <w:t>Задачи</w:t>
      </w:r>
    </w:p>
    <w:p w:rsidR="00E64DF3" w:rsidRPr="000E0699" w:rsidRDefault="00E64DF3" w:rsidP="00E64DF3">
      <w:pPr>
        <w:jc w:val="both"/>
        <w:rPr>
          <w:b/>
          <w:i/>
        </w:rPr>
      </w:pPr>
    </w:p>
    <w:p w:rsidR="00E64DF3" w:rsidRPr="000E0699" w:rsidRDefault="00E64DF3" w:rsidP="00E64DF3">
      <w:pPr>
        <w:jc w:val="both"/>
      </w:pPr>
      <w:r w:rsidRPr="000E0699">
        <w:t>Изучать и внедрять современные технологии с целью повышения качества обучения, активизации познавательной деятельности школьников.</w:t>
      </w:r>
    </w:p>
    <w:p w:rsidR="00E64DF3" w:rsidRPr="000E0699" w:rsidRDefault="00E64DF3" w:rsidP="00E64DF3">
      <w:pPr>
        <w:jc w:val="both"/>
      </w:pPr>
    </w:p>
    <w:p w:rsidR="00E64DF3" w:rsidRPr="000E0699" w:rsidRDefault="00E64DF3" w:rsidP="00E64DF3">
      <w:pPr>
        <w:jc w:val="both"/>
      </w:pPr>
      <w:r w:rsidRPr="000E0699">
        <w:t>Моделировать профессиональную деятельность педагогов на основе психолого-педагогической диагностики.</w:t>
      </w:r>
    </w:p>
    <w:p w:rsidR="00E64DF3" w:rsidRPr="000E0699" w:rsidRDefault="00E64DF3" w:rsidP="00E64DF3">
      <w:pPr>
        <w:jc w:val="both"/>
      </w:pPr>
    </w:p>
    <w:p w:rsidR="00E64DF3" w:rsidRPr="000E0699" w:rsidRDefault="00E64DF3" w:rsidP="00E64DF3">
      <w:pPr>
        <w:spacing w:after="100" w:afterAutospacing="1"/>
        <w:jc w:val="both"/>
      </w:pPr>
      <w:r w:rsidRPr="000E0699">
        <w:t>Совершенствовать   уровень научно-исследовательской и методической культуры учителей.</w:t>
      </w:r>
    </w:p>
    <w:p w:rsidR="00E64DF3" w:rsidRPr="000E0699" w:rsidRDefault="00E64DF3" w:rsidP="00E64DF3">
      <w:pPr>
        <w:jc w:val="both"/>
      </w:pPr>
      <w:r w:rsidRPr="000E0699">
        <w:t>Развивать профессиональные навыки, педагогические техники молодых педагогов, в том числе навыков применения разных средств  обучения и воспитания, общения со школьниками и их родителями.</w:t>
      </w:r>
    </w:p>
    <w:p w:rsidR="00E64DF3" w:rsidRPr="000E0699" w:rsidRDefault="00E64DF3" w:rsidP="00E64DF3">
      <w:pPr>
        <w:jc w:val="both"/>
      </w:pPr>
    </w:p>
    <w:p w:rsidR="00E64DF3" w:rsidRPr="000E0699" w:rsidRDefault="00E64DF3" w:rsidP="00E64DF3">
      <w:pPr>
        <w:spacing w:after="100" w:afterAutospacing="1"/>
        <w:jc w:val="both"/>
      </w:pPr>
      <w:r w:rsidRPr="000E0699">
        <w:t xml:space="preserve">Повышать статус учителя и престиж педагогической профессии. </w:t>
      </w:r>
    </w:p>
    <w:p w:rsidR="00E64DF3" w:rsidRPr="000E0699" w:rsidRDefault="00E64DF3" w:rsidP="00E64DF3">
      <w:pPr>
        <w:jc w:val="both"/>
      </w:pPr>
    </w:p>
    <w:p w:rsidR="00E64DF3" w:rsidRDefault="00E64DF3" w:rsidP="00E64DF3"/>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p w:rsidR="00FE059C" w:rsidRDefault="00FE059C" w:rsidP="00FE059C">
      <w:pPr>
        <w:pStyle w:val="Style7"/>
        <w:widowControl/>
        <w:spacing w:line="240" w:lineRule="auto"/>
        <w:ind w:firstLine="0"/>
        <w:contextualSpacing/>
        <w:jc w:val="both"/>
        <w:rPr>
          <w:rStyle w:val="FontStyle37"/>
          <w:i w:val="0"/>
          <w:sz w:val="22"/>
          <w:szCs w:val="22"/>
        </w:rPr>
      </w:pPr>
    </w:p>
    <w:sectPr w:rsidR="00FE059C" w:rsidSect="004700A6">
      <w:pgSz w:w="16838" w:h="11906" w:orient="landscape"/>
      <w:pgMar w:top="540" w:right="53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EA9"/>
    <w:multiLevelType w:val="hybridMultilevel"/>
    <w:tmpl w:val="5CA23ADC"/>
    <w:lvl w:ilvl="0" w:tplc="7A56CC20">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D345C"/>
    <w:multiLevelType w:val="hybridMultilevel"/>
    <w:tmpl w:val="BD7012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4BBB0851"/>
    <w:multiLevelType w:val="hybridMultilevel"/>
    <w:tmpl w:val="847622CE"/>
    <w:lvl w:ilvl="0" w:tplc="58EE05BA">
      <w:start w:val="1"/>
      <w:numFmt w:val="bullet"/>
      <w:lvlText w:val="­"/>
      <w:lvlJc w:val="left"/>
      <w:pPr>
        <w:tabs>
          <w:tab w:val="num" w:pos="415"/>
        </w:tabs>
        <w:ind w:left="75" w:firstLine="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4DD7005F"/>
    <w:multiLevelType w:val="multilevel"/>
    <w:tmpl w:val="F04AD5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81383C"/>
    <w:multiLevelType w:val="hybridMultilevel"/>
    <w:tmpl w:val="7A0EF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characterSpacingControl w:val="doNotCompress"/>
  <w:compat/>
  <w:rsids>
    <w:rsidRoot w:val="005F7110"/>
    <w:rsid w:val="00014B25"/>
    <w:rsid w:val="00033520"/>
    <w:rsid w:val="00054DE6"/>
    <w:rsid w:val="000551D4"/>
    <w:rsid w:val="00063A4B"/>
    <w:rsid w:val="000640A5"/>
    <w:rsid w:val="00065237"/>
    <w:rsid w:val="00095AE7"/>
    <w:rsid w:val="000B24BE"/>
    <w:rsid w:val="000D7CBD"/>
    <w:rsid w:val="000E0699"/>
    <w:rsid w:val="000E5C48"/>
    <w:rsid w:val="000F684B"/>
    <w:rsid w:val="00166228"/>
    <w:rsid w:val="0019686A"/>
    <w:rsid w:val="001A0F2A"/>
    <w:rsid w:val="001A4164"/>
    <w:rsid w:val="001A79BB"/>
    <w:rsid w:val="001B6ACA"/>
    <w:rsid w:val="001C0027"/>
    <w:rsid w:val="001C1EA7"/>
    <w:rsid w:val="001D4328"/>
    <w:rsid w:val="001D47CE"/>
    <w:rsid w:val="001F2D5F"/>
    <w:rsid w:val="001F542E"/>
    <w:rsid w:val="002107DA"/>
    <w:rsid w:val="00245965"/>
    <w:rsid w:val="00255BC6"/>
    <w:rsid w:val="00262784"/>
    <w:rsid w:val="002A2731"/>
    <w:rsid w:val="002B00D6"/>
    <w:rsid w:val="002B2A15"/>
    <w:rsid w:val="002C3B70"/>
    <w:rsid w:val="002D028B"/>
    <w:rsid w:val="002E1F31"/>
    <w:rsid w:val="00360EBD"/>
    <w:rsid w:val="003A0DD4"/>
    <w:rsid w:val="003B5995"/>
    <w:rsid w:val="003C4174"/>
    <w:rsid w:val="003C679D"/>
    <w:rsid w:val="003D7131"/>
    <w:rsid w:val="004036D9"/>
    <w:rsid w:val="004116AB"/>
    <w:rsid w:val="00416772"/>
    <w:rsid w:val="00420698"/>
    <w:rsid w:val="00430044"/>
    <w:rsid w:val="00431BF8"/>
    <w:rsid w:val="00431DC4"/>
    <w:rsid w:val="0043453A"/>
    <w:rsid w:val="0045458F"/>
    <w:rsid w:val="004700A6"/>
    <w:rsid w:val="004753F9"/>
    <w:rsid w:val="00482B27"/>
    <w:rsid w:val="00482F13"/>
    <w:rsid w:val="00496019"/>
    <w:rsid w:val="004A75E7"/>
    <w:rsid w:val="004B057A"/>
    <w:rsid w:val="00513F52"/>
    <w:rsid w:val="00514101"/>
    <w:rsid w:val="0055065F"/>
    <w:rsid w:val="00555AB8"/>
    <w:rsid w:val="00564C3A"/>
    <w:rsid w:val="00571A9B"/>
    <w:rsid w:val="0057433C"/>
    <w:rsid w:val="005879F9"/>
    <w:rsid w:val="00596799"/>
    <w:rsid w:val="005B286D"/>
    <w:rsid w:val="005D01C9"/>
    <w:rsid w:val="005F7110"/>
    <w:rsid w:val="005F7556"/>
    <w:rsid w:val="006008A7"/>
    <w:rsid w:val="00622C4B"/>
    <w:rsid w:val="006279FC"/>
    <w:rsid w:val="00634148"/>
    <w:rsid w:val="006754C4"/>
    <w:rsid w:val="0068785A"/>
    <w:rsid w:val="006A3A4E"/>
    <w:rsid w:val="006A5E3F"/>
    <w:rsid w:val="006A7F75"/>
    <w:rsid w:val="006D0964"/>
    <w:rsid w:val="006E0532"/>
    <w:rsid w:val="006E7562"/>
    <w:rsid w:val="00700B83"/>
    <w:rsid w:val="00720DB6"/>
    <w:rsid w:val="007210CF"/>
    <w:rsid w:val="00745D78"/>
    <w:rsid w:val="00756D43"/>
    <w:rsid w:val="00782AA1"/>
    <w:rsid w:val="00795398"/>
    <w:rsid w:val="00796DB4"/>
    <w:rsid w:val="007973F6"/>
    <w:rsid w:val="007A3597"/>
    <w:rsid w:val="007A5EE9"/>
    <w:rsid w:val="007D44F9"/>
    <w:rsid w:val="007D4D42"/>
    <w:rsid w:val="007F4928"/>
    <w:rsid w:val="008178A4"/>
    <w:rsid w:val="00827F6B"/>
    <w:rsid w:val="00845DFC"/>
    <w:rsid w:val="00864848"/>
    <w:rsid w:val="008750AF"/>
    <w:rsid w:val="00885AC6"/>
    <w:rsid w:val="00894B46"/>
    <w:rsid w:val="008B59FF"/>
    <w:rsid w:val="008C6051"/>
    <w:rsid w:val="008D417D"/>
    <w:rsid w:val="008D4DEE"/>
    <w:rsid w:val="008E3C96"/>
    <w:rsid w:val="008E4B03"/>
    <w:rsid w:val="00907098"/>
    <w:rsid w:val="00930BE3"/>
    <w:rsid w:val="00950FA3"/>
    <w:rsid w:val="00962DE5"/>
    <w:rsid w:val="009A0820"/>
    <w:rsid w:val="009A1785"/>
    <w:rsid w:val="009C13B3"/>
    <w:rsid w:val="009C2D60"/>
    <w:rsid w:val="009D2933"/>
    <w:rsid w:val="009D5718"/>
    <w:rsid w:val="009F1594"/>
    <w:rsid w:val="009F39A9"/>
    <w:rsid w:val="00A22F94"/>
    <w:rsid w:val="00A269CE"/>
    <w:rsid w:val="00A27C5B"/>
    <w:rsid w:val="00A61ED9"/>
    <w:rsid w:val="00A71EF1"/>
    <w:rsid w:val="00A85065"/>
    <w:rsid w:val="00A908AD"/>
    <w:rsid w:val="00A9117D"/>
    <w:rsid w:val="00A91F86"/>
    <w:rsid w:val="00AB68E1"/>
    <w:rsid w:val="00AD6794"/>
    <w:rsid w:val="00AE02F7"/>
    <w:rsid w:val="00AF4298"/>
    <w:rsid w:val="00AF4F82"/>
    <w:rsid w:val="00B223CD"/>
    <w:rsid w:val="00B2323F"/>
    <w:rsid w:val="00B26B6B"/>
    <w:rsid w:val="00B400C6"/>
    <w:rsid w:val="00B50110"/>
    <w:rsid w:val="00B5310B"/>
    <w:rsid w:val="00B9555C"/>
    <w:rsid w:val="00BB1E6F"/>
    <w:rsid w:val="00BC2A7E"/>
    <w:rsid w:val="00BD18F3"/>
    <w:rsid w:val="00BE78EB"/>
    <w:rsid w:val="00C05F59"/>
    <w:rsid w:val="00C32A79"/>
    <w:rsid w:val="00C442FC"/>
    <w:rsid w:val="00C46EF2"/>
    <w:rsid w:val="00C86BDA"/>
    <w:rsid w:val="00CA0182"/>
    <w:rsid w:val="00CA2A16"/>
    <w:rsid w:val="00CB618F"/>
    <w:rsid w:val="00CD079B"/>
    <w:rsid w:val="00CD39AD"/>
    <w:rsid w:val="00D00B6C"/>
    <w:rsid w:val="00D268A9"/>
    <w:rsid w:val="00D31E5D"/>
    <w:rsid w:val="00D63FEF"/>
    <w:rsid w:val="00D81C81"/>
    <w:rsid w:val="00DA7AEF"/>
    <w:rsid w:val="00DB0CAC"/>
    <w:rsid w:val="00DB3FFC"/>
    <w:rsid w:val="00DC272A"/>
    <w:rsid w:val="00DD554F"/>
    <w:rsid w:val="00DE4A4F"/>
    <w:rsid w:val="00E25D32"/>
    <w:rsid w:val="00E64DF3"/>
    <w:rsid w:val="00E71E20"/>
    <w:rsid w:val="00E806D9"/>
    <w:rsid w:val="00E826BD"/>
    <w:rsid w:val="00E868CB"/>
    <w:rsid w:val="00EA357A"/>
    <w:rsid w:val="00EA3A9C"/>
    <w:rsid w:val="00EB43F3"/>
    <w:rsid w:val="00EB7568"/>
    <w:rsid w:val="00EC5E57"/>
    <w:rsid w:val="00ED3097"/>
    <w:rsid w:val="00EE651F"/>
    <w:rsid w:val="00F05E30"/>
    <w:rsid w:val="00F15A61"/>
    <w:rsid w:val="00F26C94"/>
    <w:rsid w:val="00F44BB8"/>
    <w:rsid w:val="00F94AE7"/>
    <w:rsid w:val="00FB6483"/>
    <w:rsid w:val="00FD67E9"/>
    <w:rsid w:val="00FE0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qFormat/>
    <w:rsid w:val="00E64DF3"/>
    <w:pPr>
      <w:spacing w:before="100" w:beforeAutospacing="1" w:after="75"/>
      <w:outlineLvl w:val="2"/>
    </w:pPr>
    <w:rPr>
      <w:rFonts w:ascii="Arial" w:hAnsi="Arial" w:cs="Arial"/>
      <w:b/>
      <w:bCs/>
      <w:color w:val="199043"/>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Style4">
    <w:name w:val="Style4"/>
    <w:basedOn w:val="a"/>
    <w:rsid w:val="005F7110"/>
    <w:pPr>
      <w:widowControl w:val="0"/>
      <w:autoSpaceDE w:val="0"/>
      <w:autoSpaceDN w:val="0"/>
      <w:adjustRightInd w:val="0"/>
      <w:spacing w:line="278" w:lineRule="exact"/>
      <w:jc w:val="center"/>
    </w:pPr>
  </w:style>
  <w:style w:type="paragraph" w:customStyle="1" w:styleId="Style5">
    <w:name w:val="Style5"/>
    <w:basedOn w:val="a"/>
    <w:rsid w:val="005F7110"/>
    <w:pPr>
      <w:widowControl w:val="0"/>
      <w:autoSpaceDE w:val="0"/>
      <w:autoSpaceDN w:val="0"/>
      <w:adjustRightInd w:val="0"/>
    </w:pPr>
  </w:style>
  <w:style w:type="paragraph" w:customStyle="1" w:styleId="Style6">
    <w:name w:val="Style6"/>
    <w:basedOn w:val="a"/>
    <w:rsid w:val="005F7110"/>
    <w:pPr>
      <w:widowControl w:val="0"/>
      <w:autoSpaceDE w:val="0"/>
      <w:autoSpaceDN w:val="0"/>
      <w:adjustRightInd w:val="0"/>
      <w:spacing w:line="283" w:lineRule="exact"/>
      <w:ind w:firstLine="710"/>
    </w:pPr>
  </w:style>
  <w:style w:type="paragraph" w:customStyle="1" w:styleId="Style7">
    <w:name w:val="Style7"/>
    <w:basedOn w:val="a"/>
    <w:rsid w:val="005F7110"/>
    <w:pPr>
      <w:widowControl w:val="0"/>
      <w:autoSpaceDE w:val="0"/>
      <w:autoSpaceDN w:val="0"/>
      <w:adjustRightInd w:val="0"/>
      <w:spacing w:line="576" w:lineRule="exact"/>
      <w:ind w:firstLine="3922"/>
    </w:pPr>
  </w:style>
  <w:style w:type="paragraph" w:customStyle="1" w:styleId="Style9">
    <w:name w:val="Style9"/>
    <w:basedOn w:val="a"/>
    <w:rsid w:val="005F7110"/>
    <w:pPr>
      <w:widowControl w:val="0"/>
      <w:autoSpaceDE w:val="0"/>
      <w:autoSpaceDN w:val="0"/>
      <w:adjustRightInd w:val="0"/>
      <w:jc w:val="both"/>
    </w:pPr>
  </w:style>
  <w:style w:type="paragraph" w:customStyle="1" w:styleId="Style19">
    <w:name w:val="Style19"/>
    <w:basedOn w:val="a"/>
    <w:rsid w:val="005F7110"/>
    <w:pPr>
      <w:widowControl w:val="0"/>
      <w:autoSpaceDE w:val="0"/>
      <w:autoSpaceDN w:val="0"/>
      <w:adjustRightInd w:val="0"/>
      <w:spacing w:line="576" w:lineRule="exact"/>
      <w:ind w:hanging="398"/>
    </w:pPr>
  </w:style>
  <w:style w:type="character" w:customStyle="1" w:styleId="FontStyle32">
    <w:name w:val="Font Style32"/>
    <w:rsid w:val="005F7110"/>
    <w:rPr>
      <w:rFonts w:ascii="Times New Roman" w:hAnsi="Times New Roman" w:cs="Times New Roman"/>
      <w:sz w:val="22"/>
      <w:szCs w:val="22"/>
    </w:rPr>
  </w:style>
  <w:style w:type="character" w:customStyle="1" w:styleId="FontStyle38">
    <w:name w:val="Font Style38"/>
    <w:rsid w:val="005F7110"/>
    <w:rPr>
      <w:rFonts w:ascii="Times New Roman" w:hAnsi="Times New Roman" w:cs="Times New Roman"/>
      <w:b/>
      <w:bCs/>
      <w:sz w:val="20"/>
      <w:szCs w:val="20"/>
    </w:rPr>
  </w:style>
  <w:style w:type="character" w:customStyle="1" w:styleId="FontStyle41">
    <w:name w:val="Font Style41"/>
    <w:rsid w:val="005F7110"/>
    <w:rPr>
      <w:rFonts w:ascii="Times New Roman" w:hAnsi="Times New Roman" w:cs="Times New Roman"/>
      <w:sz w:val="20"/>
      <w:szCs w:val="20"/>
    </w:rPr>
  </w:style>
  <w:style w:type="paragraph" w:customStyle="1" w:styleId="Style12">
    <w:name w:val="Style12"/>
    <w:basedOn w:val="a"/>
    <w:rsid w:val="005F7110"/>
    <w:pPr>
      <w:widowControl w:val="0"/>
      <w:autoSpaceDE w:val="0"/>
      <w:autoSpaceDN w:val="0"/>
      <w:adjustRightInd w:val="0"/>
      <w:jc w:val="both"/>
    </w:pPr>
  </w:style>
  <w:style w:type="character" w:customStyle="1" w:styleId="FontStyle37">
    <w:name w:val="Font Style37"/>
    <w:rsid w:val="005F7110"/>
    <w:rPr>
      <w:rFonts w:ascii="Times New Roman" w:hAnsi="Times New Roman" w:cs="Times New Roman"/>
      <w:b/>
      <w:bCs/>
      <w:i/>
      <w:iCs/>
      <w:sz w:val="20"/>
      <w:szCs w:val="20"/>
    </w:rPr>
  </w:style>
  <w:style w:type="paragraph" w:customStyle="1" w:styleId="Style13">
    <w:name w:val="Style13"/>
    <w:basedOn w:val="a"/>
    <w:rsid w:val="005F7110"/>
    <w:pPr>
      <w:widowControl w:val="0"/>
      <w:autoSpaceDE w:val="0"/>
      <w:autoSpaceDN w:val="0"/>
      <w:adjustRightInd w:val="0"/>
    </w:pPr>
  </w:style>
  <w:style w:type="paragraph" w:customStyle="1" w:styleId="Style15">
    <w:name w:val="Style15"/>
    <w:basedOn w:val="a"/>
    <w:rsid w:val="005F7110"/>
    <w:pPr>
      <w:widowControl w:val="0"/>
      <w:autoSpaceDE w:val="0"/>
      <w:autoSpaceDN w:val="0"/>
      <w:adjustRightInd w:val="0"/>
      <w:spacing w:line="254" w:lineRule="exact"/>
    </w:pPr>
  </w:style>
  <w:style w:type="paragraph" w:customStyle="1" w:styleId="Style16">
    <w:name w:val="Style16"/>
    <w:basedOn w:val="a"/>
    <w:rsid w:val="005F7110"/>
    <w:pPr>
      <w:widowControl w:val="0"/>
      <w:autoSpaceDE w:val="0"/>
      <w:autoSpaceDN w:val="0"/>
      <w:adjustRightInd w:val="0"/>
    </w:pPr>
  </w:style>
  <w:style w:type="paragraph" w:customStyle="1" w:styleId="Style18">
    <w:name w:val="Style18"/>
    <w:basedOn w:val="a"/>
    <w:rsid w:val="005F7110"/>
    <w:pPr>
      <w:widowControl w:val="0"/>
      <w:autoSpaceDE w:val="0"/>
      <w:autoSpaceDN w:val="0"/>
      <w:adjustRightInd w:val="0"/>
    </w:pPr>
  </w:style>
  <w:style w:type="character" w:customStyle="1" w:styleId="FontStyle33">
    <w:name w:val="Font Style33"/>
    <w:rsid w:val="005F7110"/>
    <w:rPr>
      <w:rFonts w:ascii="Times New Roman" w:hAnsi="Times New Roman" w:cs="Times New Roman"/>
      <w:b/>
      <w:bCs/>
      <w:sz w:val="20"/>
      <w:szCs w:val="20"/>
    </w:rPr>
  </w:style>
  <w:style w:type="character" w:customStyle="1" w:styleId="FontStyle39">
    <w:name w:val="Font Style39"/>
    <w:rsid w:val="005F7110"/>
    <w:rPr>
      <w:rFonts w:ascii="Times New Roman" w:hAnsi="Times New Roman" w:cs="Times New Roman"/>
      <w:b/>
      <w:bCs/>
      <w:sz w:val="20"/>
      <w:szCs w:val="20"/>
    </w:rPr>
  </w:style>
  <w:style w:type="paragraph" w:customStyle="1" w:styleId="Style21">
    <w:name w:val="Style21"/>
    <w:basedOn w:val="a"/>
    <w:rsid w:val="005F7110"/>
    <w:pPr>
      <w:widowControl w:val="0"/>
      <w:autoSpaceDE w:val="0"/>
      <w:autoSpaceDN w:val="0"/>
      <w:adjustRightInd w:val="0"/>
      <w:spacing w:line="250" w:lineRule="exact"/>
      <w:jc w:val="both"/>
    </w:pPr>
  </w:style>
  <w:style w:type="paragraph" w:customStyle="1" w:styleId="Style28">
    <w:name w:val="Style28"/>
    <w:basedOn w:val="a"/>
    <w:rsid w:val="005F7110"/>
    <w:pPr>
      <w:widowControl w:val="0"/>
      <w:autoSpaceDE w:val="0"/>
      <w:autoSpaceDN w:val="0"/>
      <w:adjustRightInd w:val="0"/>
      <w:spacing w:line="274" w:lineRule="exact"/>
      <w:jc w:val="both"/>
    </w:pPr>
  </w:style>
  <w:style w:type="paragraph" w:customStyle="1" w:styleId="Style25">
    <w:name w:val="Style25"/>
    <w:basedOn w:val="a"/>
    <w:rsid w:val="005F7110"/>
    <w:pPr>
      <w:widowControl w:val="0"/>
      <w:autoSpaceDE w:val="0"/>
      <w:autoSpaceDN w:val="0"/>
      <w:adjustRightInd w:val="0"/>
      <w:spacing w:line="259" w:lineRule="exact"/>
    </w:pPr>
  </w:style>
  <w:style w:type="paragraph" w:customStyle="1" w:styleId="Style26">
    <w:name w:val="Style26"/>
    <w:basedOn w:val="a"/>
    <w:rsid w:val="005F7110"/>
    <w:pPr>
      <w:widowControl w:val="0"/>
      <w:autoSpaceDE w:val="0"/>
      <w:autoSpaceDN w:val="0"/>
      <w:adjustRightInd w:val="0"/>
    </w:pPr>
  </w:style>
  <w:style w:type="paragraph" w:customStyle="1" w:styleId="Style11">
    <w:name w:val="Style11"/>
    <w:basedOn w:val="a"/>
    <w:rsid w:val="005F7110"/>
    <w:pPr>
      <w:widowControl w:val="0"/>
      <w:autoSpaceDE w:val="0"/>
      <w:autoSpaceDN w:val="0"/>
      <w:adjustRightInd w:val="0"/>
    </w:pPr>
  </w:style>
  <w:style w:type="paragraph" w:customStyle="1" w:styleId="Style22">
    <w:name w:val="Style22"/>
    <w:basedOn w:val="a"/>
    <w:rsid w:val="005F7110"/>
    <w:pPr>
      <w:widowControl w:val="0"/>
      <w:autoSpaceDE w:val="0"/>
      <w:autoSpaceDN w:val="0"/>
      <w:adjustRightInd w:val="0"/>
      <w:spacing w:line="250" w:lineRule="exact"/>
    </w:pPr>
  </w:style>
  <w:style w:type="paragraph" w:customStyle="1" w:styleId="Style14">
    <w:name w:val="Style14"/>
    <w:basedOn w:val="a"/>
    <w:rsid w:val="005F7110"/>
    <w:pPr>
      <w:widowControl w:val="0"/>
      <w:autoSpaceDE w:val="0"/>
      <w:autoSpaceDN w:val="0"/>
      <w:adjustRightInd w:val="0"/>
    </w:pPr>
  </w:style>
  <w:style w:type="character" w:customStyle="1" w:styleId="FontStyle36">
    <w:name w:val="Font Style36"/>
    <w:rsid w:val="005F7110"/>
    <w:rPr>
      <w:rFonts w:ascii="Times New Roman" w:hAnsi="Times New Roman" w:cs="Times New Roman"/>
      <w:b/>
      <w:bCs/>
      <w:i/>
      <w:iCs/>
      <w:sz w:val="20"/>
      <w:szCs w:val="20"/>
    </w:rPr>
  </w:style>
  <w:style w:type="paragraph" w:customStyle="1" w:styleId="Style20">
    <w:name w:val="Style20"/>
    <w:basedOn w:val="a"/>
    <w:rsid w:val="00482B27"/>
    <w:pPr>
      <w:widowControl w:val="0"/>
      <w:autoSpaceDE w:val="0"/>
      <w:autoSpaceDN w:val="0"/>
      <w:adjustRightInd w:val="0"/>
    </w:pPr>
  </w:style>
  <w:style w:type="character" w:customStyle="1" w:styleId="FontStyle34">
    <w:name w:val="Font Style34"/>
    <w:rsid w:val="00482B27"/>
    <w:rPr>
      <w:rFonts w:ascii="Times New Roman" w:hAnsi="Times New Roman" w:cs="Times New Roman"/>
      <w:b/>
      <w:bCs/>
      <w:i/>
      <w:iCs/>
      <w:sz w:val="14"/>
      <w:szCs w:val="14"/>
    </w:rPr>
  </w:style>
  <w:style w:type="paragraph" w:customStyle="1" w:styleId="Style3">
    <w:name w:val="Style3"/>
    <w:basedOn w:val="a"/>
    <w:rsid w:val="001C0027"/>
    <w:pPr>
      <w:widowControl w:val="0"/>
      <w:autoSpaceDE w:val="0"/>
      <w:autoSpaceDN w:val="0"/>
      <w:adjustRightInd w:val="0"/>
      <w:spacing w:line="242" w:lineRule="exact"/>
      <w:jc w:val="both"/>
    </w:pPr>
  </w:style>
  <w:style w:type="paragraph" w:customStyle="1" w:styleId="Style10">
    <w:name w:val="Style10"/>
    <w:basedOn w:val="a"/>
    <w:rsid w:val="001C0027"/>
    <w:pPr>
      <w:widowControl w:val="0"/>
      <w:autoSpaceDE w:val="0"/>
      <w:autoSpaceDN w:val="0"/>
      <w:adjustRightInd w:val="0"/>
      <w:spacing w:line="274" w:lineRule="exact"/>
      <w:ind w:firstLine="144"/>
    </w:pPr>
  </w:style>
  <w:style w:type="character" w:customStyle="1" w:styleId="FontStyle40">
    <w:name w:val="Font Style40"/>
    <w:rsid w:val="001C0027"/>
    <w:rPr>
      <w:rFonts w:ascii="Times New Roman" w:hAnsi="Times New Roman" w:cs="Times New Roman"/>
      <w:i/>
      <w:iCs/>
      <w:sz w:val="20"/>
      <w:szCs w:val="20"/>
    </w:rPr>
  </w:style>
  <w:style w:type="paragraph" w:customStyle="1" w:styleId="Style23">
    <w:name w:val="Style23"/>
    <w:basedOn w:val="a"/>
    <w:rsid w:val="001C0027"/>
    <w:pPr>
      <w:widowControl w:val="0"/>
      <w:autoSpaceDE w:val="0"/>
      <w:autoSpaceDN w:val="0"/>
      <w:adjustRightInd w:val="0"/>
      <w:spacing w:line="253" w:lineRule="exact"/>
      <w:ind w:firstLine="110"/>
    </w:pPr>
  </w:style>
  <w:style w:type="character" w:customStyle="1" w:styleId="FontStyle35">
    <w:name w:val="Font Style35"/>
    <w:rsid w:val="001C0027"/>
    <w:rPr>
      <w:rFonts w:ascii="Cambria" w:hAnsi="Cambria" w:cs="Cambria"/>
      <w:b/>
      <w:bCs/>
      <w:sz w:val="10"/>
      <w:szCs w:val="10"/>
    </w:rPr>
  </w:style>
  <w:style w:type="paragraph" w:customStyle="1" w:styleId="Style27">
    <w:name w:val="Style27"/>
    <w:basedOn w:val="a"/>
    <w:rsid w:val="00950FA3"/>
    <w:pPr>
      <w:widowControl w:val="0"/>
      <w:autoSpaceDE w:val="0"/>
      <w:autoSpaceDN w:val="0"/>
      <w:adjustRightInd w:val="0"/>
    </w:pPr>
  </w:style>
  <w:style w:type="paragraph" w:customStyle="1" w:styleId="Style8">
    <w:name w:val="Style8"/>
    <w:basedOn w:val="a"/>
    <w:rsid w:val="00FD67E9"/>
    <w:pPr>
      <w:widowControl w:val="0"/>
      <w:autoSpaceDE w:val="0"/>
      <w:autoSpaceDN w:val="0"/>
      <w:adjustRightInd w:val="0"/>
      <w:spacing w:line="253" w:lineRule="exact"/>
    </w:pPr>
  </w:style>
  <w:style w:type="character" w:styleId="a3">
    <w:name w:val="Hyperlink"/>
    <w:uiPriority w:val="99"/>
    <w:rsid w:val="001A0F2A"/>
    <w:rPr>
      <w:color w:val="0000FF"/>
      <w:u w:val="single"/>
    </w:rPr>
  </w:style>
  <w:style w:type="table" w:styleId="a4">
    <w:name w:val="Table Grid"/>
    <w:basedOn w:val="a1"/>
    <w:rsid w:val="002E1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554F"/>
  </w:style>
  <w:style w:type="paragraph" w:styleId="a5">
    <w:name w:val="Normal (Web)"/>
    <w:basedOn w:val="a"/>
    <w:uiPriority w:val="99"/>
    <w:unhideWhenUsed/>
    <w:rsid w:val="00FE059C"/>
    <w:pPr>
      <w:spacing w:before="100" w:beforeAutospacing="1" w:after="119"/>
    </w:pPr>
  </w:style>
  <w:style w:type="paragraph" w:styleId="a6">
    <w:name w:val="List Paragraph"/>
    <w:basedOn w:val="a"/>
    <w:uiPriority w:val="34"/>
    <w:qFormat/>
    <w:rsid w:val="00BD18F3"/>
    <w:pPr>
      <w:spacing w:after="200" w:line="276" w:lineRule="auto"/>
      <w:ind w:left="720"/>
    </w:pPr>
    <w:rPr>
      <w:rFonts w:ascii="Calibri" w:hAnsi="Calibri" w:cs="Calibri"/>
      <w:sz w:val="22"/>
      <w:szCs w:val="22"/>
    </w:rPr>
  </w:style>
  <w:style w:type="character" w:styleId="a7">
    <w:name w:val="FollowedHyperlink"/>
    <w:basedOn w:val="a0"/>
    <w:uiPriority w:val="99"/>
    <w:unhideWhenUsed/>
    <w:rsid w:val="006D0964"/>
    <w:rPr>
      <w:color w:val="800080"/>
      <w:u w:val="single"/>
    </w:rPr>
  </w:style>
  <w:style w:type="character" w:customStyle="1" w:styleId="30">
    <w:name w:val="Заголовок 3 Знак"/>
    <w:basedOn w:val="a0"/>
    <w:link w:val="3"/>
    <w:rsid w:val="00E64DF3"/>
    <w:rPr>
      <w:rFonts w:ascii="Arial" w:hAnsi="Arial" w:cs="Arial"/>
      <w:b/>
      <w:bCs/>
      <w:color w:val="199043"/>
    </w:rPr>
  </w:style>
  <w:style w:type="paragraph" w:customStyle="1" w:styleId="ConsPlusNonformat">
    <w:name w:val="ConsPlusNonformat"/>
    <w:rsid w:val="00E64DF3"/>
    <w:pPr>
      <w:suppressAutoHyphens/>
      <w:autoSpaceDE w:val="0"/>
    </w:pPr>
    <w:rPr>
      <w:rFonts w:ascii="Courier New" w:eastAsia="Arial" w:hAnsi="Courier New" w:cs="Courier New"/>
      <w:lang w:eastAsia="ar-SA"/>
    </w:rPr>
  </w:style>
  <w:style w:type="paragraph" w:customStyle="1" w:styleId="a8">
    <w:name w:val="Знак Знак Знак"/>
    <w:basedOn w:val="a"/>
    <w:rsid w:val="00E64DF3"/>
    <w:pPr>
      <w:spacing w:before="100" w:beforeAutospacing="1" w:after="100" w:afterAutospacing="1"/>
    </w:pPr>
    <w:rPr>
      <w:rFonts w:ascii="Tahoma" w:hAnsi="Tahoma"/>
      <w:sz w:val="20"/>
      <w:szCs w:val="20"/>
      <w:lang w:val="en-US" w:eastAsia="en-US"/>
    </w:rPr>
  </w:style>
  <w:style w:type="character" w:customStyle="1" w:styleId="b-sharetext">
    <w:name w:val="b-share__text"/>
    <w:basedOn w:val="a0"/>
    <w:rsid w:val="00E64DF3"/>
  </w:style>
  <w:style w:type="character" w:customStyle="1" w:styleId="street-address">
    <w:name w:val="street-address"/>
    <w:basedOn w:val="a0"/>
    <w:rsid w:val="00E64DF3"/>
  </w:style>
  <w:style w:type="character" w:customStyle="1" w:styleId="locality">
    <w:name w:val="locality"/>
    <w:basedOn w:val="a0"/>
    <w:rsid w:val="00E64DF3"/>
  </w:style>
  <w:style w:type="character" w:customStyle="1" w:styleId="country-name">
    <w:name w:val="country-name"/>
    <w:basedOn w:val="a0"/>
    <w:rsid w:val="00E64DF3"/>
  </w:style>
  <w:style w:type="character" w:customStyle="1" w:styleId="postal-code">
    <w:name w:val="postal-code"/>
    <w:basedOn w:val="a0"/>
    <w:rsid w:val="00E64DF3"/>
  </w:style>
  <w:style w:type="character" w:customStyle="1" w:styleId="extended-address">
    <w:name w:val="extended-address"/>
    <w:basedOn w:val="a0"/>
    <w:rsid w:val="00E64DF3"/>
  </w:style>
  <w:style w:type="character" w:customStyle="1" w:styleId="tel">
    <w:name w:val="tel"/>
    <w:basedOn w:val="a0"/>
    <w:rsid w:val="00E64DF3"/>
  </w:style>
  <w:style w:type="character" w:customStyle="1" w:styleId="b-share-popupitemtext">
    <w:name w:val="b-share-popup__item__text"/>
    <w:basedOn w:val="a0"/>
    <w:rsid w:val="00E64DF3"/>
  </w:style>
  <w:style w:type="paragraph" w:styleId="a9">
    <w:name w:val="Balloon Text"/>
    <w:basedOn w:val="a"/>
    <w:link w:val="aa"/>
    <w:uiPriority w:val="99"/>
    <w:unhideWhenUsed/>
    <w:rsid w:val="00E64DF3"/>
    <w:rPr>
      <w:rFonts w:ascii="Tahoma" w:hAnsi="Tahoma" w:cs="Tahoma"/>
      <w:sz w:val="16"/>
      <w:szCs w:val="16"/>
    </w:rPr>
  </w:style>
  <w:style w:type="character" w:customStyle="1" w:styleId="aa">
    <w:name w:val="Текст выноски Знак"/>
    <w:basedOn w:val="a0"/>
    <w:link w:val="a9"/>
    <w:uiPriority w:val="99"/>
    <w:rsid w:val="00E64DF3"/>
    <w:rPr>
      <w:rFonts w:ascii="Tahoma" w:hAnsi="Tahoma" w:cs="Tahoma"/>
      <w:sz w:val="16"/>
      <w:szCs w:val="16"/>
    </w:rPr>
  </w:style>
  <w:style w:type="character" w:styleId="ab">
    <w:name w:val="Strong"/>
    <w:basedOn w:val="a0"/>
    <w:uiPriority w:val="22"/>
    <w:qFormat/>
    <w:rsid w:val="00E64DF3"/>
    <w:rPr>
      <w:b/>
      <w:bCs/>
    </w:rPr>
  </w:style>
</w:styles>
</file>

<file path=word/webSettings.xml><?xml version="1.0" encoding="utf-8"?>
<w:webSettings xmlns:r="http://schemas.openxmlformats.org/officeDocument/2006/relationships" xmlns:w="http://schemas.openxmlformats.org/wordprocessingml/2006/main">
  <w:divs>
    <w:div w:id="2055344773">
      <w:bodyDiv w:val="1"/>
      <w:marLeft w:val="0"/>
      <w:marRight w:val="0"/>
      <w:marTop w:val="0"/>
      <w:marBottom w:val="0"/>
      <w:divBdr>
        <w:top w:val="none" w:sz="0" w:space="0" w:color="auto"/>
        <w:left w:val="none" w:sz="0" w:space="0" w:color="auto"/>
        <w:bottom w:val="none" w:sz="0" w:space="0" w:color="auto"/>
        <w:right w:val="none" w:sz="0" w:space="0" w:color="auto"/>
      </w:divBdr>
    </w:div>
    <w:div w:id="21082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ola12buzuluk.ucoz.ru/ustav_moau_sosh_12-novaja_redakcija.doc" TargetMode="External"/><Relationship Id="rId5" Type="http://schemas.openxmlformats.org/officeDocument/2006/relationships/hyperlink" Target="mailto:buzsekr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21358</Words>
  <Characters>121743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Отчёт о результатах самообследования общеобразовательного учреждения</vt:lpstr>
    </vt:vector>
  </TitlesOfParts>
  <Company>MoBIL GROUP</Company>
  <LinksUpToDate>false</LinksUpToDate>
  <CharactersWithSpaces>142816</CharactersWithSpaces>
  <SharedDoc>false</SharedDoc>
  <HLinks>
    <vt:vector size="12" baseType="variant">
      <vt:variant>
        <vt:i4>1703961</vt:i4>
      </vt:variant>
      <vt:variant>
        <vt:i4>3</vt:i4>
      </vt:variant>
      <vt:variant>
        <vt:i4>0</vt:i4>
      </vt:variant>
      <vt:variant>
        <vt:i4>5</vt:i4>
      </vt:variant>
      <vt:variant>
        <vt:lpwstr>http://shcola12buzuluk.ucoz.ru/ustav_moau_sosh_12-novaja_redakcija.doc</vt:lpwstr>
      </vt:variant>
      <vt:variant>
        <vt:lpwstr/>
      </vt:variant>
      <vt:variant>
        <vt:i4>5374005</vt:i4>
      </vt:variant>
      <vt:variant>
        <vt:i4>0</vt:i4>
      </vt:variant>
      <vt:variant>
        <vt:i4>0</vt:i4>
      </vt:variant>
      <vt:variant>
        <vt:i4>5</vt:i4>
      </vt:variant>
      <vt:variant>
        <vt:lpwstr>mailto:buzsekr8@mail.ru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общеобразовательного учреждения</dc:title>
  <dc:subject/>
  <dc:creator>Ляпкова Елена Николаевна</dc:creator>
  <cp:keywords/>
  <cp:lastModifiedBy>USER</cp:lastModifiedBy>
  <cp:revision>2</cp:revision>
  <cp:lastPrinted>2011-11-17T10:29:00Z</cp:lastPrinted>
  <dcterms:created xsi:type="dcterms:W3CDTF">2013-10-30T06:06:00Z</dcterms:created>
  <dcterms:modified xsi:type="dcterms:W3CDTF">2013-10-30T06:06:00Z</dcterms:modified>
</cp:coreProperties>
</file>